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0F4AD" w14:textId="77777777" w:rsidR="00013CC0" w:rsidRPr="00973953" w:rsidRDefault="00013CC0" w:rsidP="00607438">
      <w:pPr>
        <w:spacing w:after="0" w:line="240" w:lineRule="auto"/>
        <w:jc w:val="center"/>
        <w:rPr>
          <w:rFonts w:ascii="Times New Roman" w:hAnsi="Times New Roman" w:cs="Times New Roman"/>
          <w:b/>
          <w:sz w:val="24"/>
          <w:szCs w:val="24"/>
        </w:rPr>
      </w:pPr>
      <w:r w:rsidRPr="00973953">
        <w:rPr>
          <w:rFonts w:ascii="Times New Roman" w:hAnsi="Times New Roman" w:cs="Times New Roman"/>
          <w:b/>
          <w:sz w:val="24"/>
          <w:szCs w:val="24"/>
        </w:rPr>
        <w:t xml:space="preserve">Curriculum Vitae </w:t>
      </w:r>
    </w:p>
    <w:p w14:paraId="31074B4B" w14:textId="77777777" w:rsidR="00013CC0" w:rsidRPr="006F5DD1" w:rsidRDefault="00013CC0" w:rsidP="006F5DD1">
      <w:pPr>
        <w:spacing w:after="0" w:line="240" w:lineRule="auto"/>
        <w:jc w:val="center"/>
        <w:rPr>
          <w:rFonts w:ascii="Times New Roman" w:hAnsi="Times New Roman" w:cs="Times New Roman"/>
          <w:b/>
          <w:sz w:val="24"/>
          <w:szCs w:val="24"/>
        </w:rPr>
      </w:pPr>
    </w:p>
    <w:p w14:paraId="7FE049CB" w14:textId="77777777" w:rsidR="00013CC0" w:rsidRPr="00734675" w:rsidRDefault="00013CC0" w:rsidP="00607438">
      <w:pPr>
        <w:spacing w:after="0" w:line="240" w:lineRule="auto"/>
        <w:jc w:val="center"/>
        <w:rPr>
          <w:rFonts w:ascii="Times New Roman" w:hAnsi="Times New Roman" w:cs="Times New Roman"/>
          <w:b/>
          <w:sz w:val="24"/>
          <w:szCs w:val="24"/>
        </w:rPr>
      </w:pPr>
      <w:r w:rsidRPr="00734675">
        <w:rPr>
          <w:rFonts w:ascii="Times New Roman" w:hAnsi="Times New Roman" w:cs="Times New Roman"/>
          <w:b/>
          <w:sz w:val="24"/>
          <w:szCs w:val="24"/>
        </w:rPr>
        <w:t>Catherine Woodstock Striley, PhD, MSW, ACSW, MPE</w:t>
      </w:r>
    </w:p>
    <w:p w14:paraId="5A7BFC60" w14:textId="77777777" w:rsidR="00013CC0" w:rsidRPr="00734675" w:rsidRDefault="00013CC0" w:rsidP="00607438">
      <w:pPr>
        <w:spacing w:after="0" w:line="240" w:lineRule="auto"/>
        <w:jc w:val="center"/>
        <w:rPr>
          <w:rFonts w:ascii="Times New Roman" w:hAnsi="Times New Roman" w:cs="Times New Roman"/>
          <w:b/>
          <w:sz w:val="24"/>
          <w:szCs w:val="24"/>
        </w:rPr>
      </w:pPr>
    </w:p>
    <w:p w14:paraId="618DC843" w14:textId="77777777" w:rsidR="00013CC0" w:rsidRPr="00734675" w:rsidRDefault="00013CC0" w:rsidP="00607438">
      <w:pPr>
        <w:spacing w:after="0" w:line="240" w:lineRule="auto"/>
        <w:rPr>
          <w:rFonts w:ascii="Times New Roman" w:hAnsi="Times New Roman" w:cs="Times New Roman"/>
          <w:b/>
          <w:sz w:val="24"/>
          <w:szCs w:val="24"/>
        </w:rPr>
      </w:pPr>
    </w:p>
    <w:p w14:paraId="1748A6EE" w14:textId="79281F70" w:rsidR="00013CC0" w:rsidRPr="00734675" w:rsidRDefault="00013CC0" w:rsidP="00607438">
      <w:pPr>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 xml:space="preserve">DATE:  </w:t>
      </w:r>
      <w:r w:rsidR="00443EE0">
        <w:rPr>
          <w:rFonts w:ascii="Times New Roman" w:hAnsi="Times New Roman" w:cs="Times New Roman"/>
          <w:sz w:val="24"/>
          <w:szCs w:val="24"/>
        </w:rPr>
        <w:t>January 2</w:t>
      </w:r>
      <w:r w:rsidR="0039616D">
        <w:rPr>
          <w:rFonts w:ascii="Times New Roman" w:hAnsi="Times New Roman" w:cs="Times New Roman"/>
          <w:sz w:val="24"/>
          <w:szCs w:val="24"/>
        </w:rPr>
        <w:t>6</w:t>
      </w:r>
      <w:r w:rsidR="001079ED">
        <w:rPr>
          <w:rFonts w:ascii="Times New Roman" w:hAnsi="Times New Roman" w:cs="Times New Roman"/>
          <w:sz w:val="24"/>
          <w:szCs w:val="24"/>
        </w:rPr>
        <w:t>, 2021</w:t>
      </w:r>
    </w:p>
    <w:p w14:paraId="5938C436" w14:textId="77777777" w:rsidR="004C2A3C" w:rsidRDefault="004C2A3C" w:rsidP="00607438">
      <w:pPr>
        <w:spacing w:after="0" w:line="240" w:lineRule="auto"/>
        <w:rPr>
          <w:rFonts w:ascii="Times New Roman" w:hAnsi="Times New Roman" w:cs="Times New Roman"/>
          <w:sz w:val="24"/>
          <w:szCs w:val="24"/>
        </w:rPr>
      </w:pPr>
    </w:p>
    <w:p w14:paraId="71CC3DF4" w14:textId="134B1196" w:rsidR="00C326DB" w:rsidRPr="00734675" w:rsidRDefault="00C326DB" w:rsidP="00C326DB">
      <w:pPr>
        <w:spacing w:after="0" w:line="240" w:lineRule="auto"/>
        <w:rPr>
          <w:rFonts w:ascii="Times New Roman" w:hAnsi="Times New Roman" w:cs="Times New Roman"/>
          <w:sz w:val="24"/>
          <w:szCs w:val="24"/>
        </w:rPr>
      </w:pPr>
      <w:r w:rsidRPr="00734675">
        <w:rPr>
          <w:rFonts w:ascii="Times New Roman" w:hAnsi="Times New Roman" w:cs="Times New Roman"/>
          <w:i/>
          <w:sz w:val="24"/>
          <w:szCs w:val="24"/>
        </w:rPr>
        <w:t>From Google Scholar h-</w:t>
      </w:r>
      <w:r w:rsidR="006A6C64">
        <w:rPr>
          <w:rFonts w:ascii="Times New Roman" w:hAnsi="Times New Roman" w:cs="Times New Roman"/>
          <w:sz w:val="24"/>
          <w:szCs w:val="24"/>
        </w:rPr>
        <w:t xml:space="preserve">index </w:t>
      </w:r>
      <w:r w:rsidR="00C7106E">
        <w:rPr>
          <w:rFonts w:ascii="Times New Roman" w:hAnsi="Times New Roman" w:cs="Times New Roman"/>
          <w:sz w:val="24"/>
          <w:szCs w:val="24"/>
        </w:rPr>
        <w:t>21</w:t>
      </w:r>
      <w:r w:rsidR="00145EDC">
        <w:rPr>
          <w:rFonts w:ascii="Times New Roman" w:hAnsi="Times New Roman" w:cs="Times New Roman"/>
          <w:sz w:val="24"/>
          <w:szCs w:val="24"/>
        </w:rPr>
        <w:t>, Citations 1</w:t>
      </w:r>
      <w:r w:rsidR="00C7106E">
        <w:rPr>
          <w:rFonts w:ascii="Times New Roman" w:hAnsi="Times New Roman" w:cs="Times New Roman"/>
          <w:sz w:val="24"/>
          <w:szCs w:val="24"/>
        </w:rPr>
        <w:t>5</w:t>
      </w:r>
      <w:r w:rsidR="0039616D">
        <w:rPr>
          <w:rFonts w:ascii="Times New Roman" w:hAnsi="Times New Roman" w:cs="Times New Roman"/>
          <w:sz w:val="24"/>
          <w:szCs w:val="24"/>
        </w:rPr>
        <w:t>67</w:t>
      </w:r>
      <w:r w:rsidR="006A6C64">
        <w:rPr>
          <w:rFonts w:ascii="Times New Roman" w:hAnsi="Times New Roman" w:cs="Times New Roman"/>
          <w:sz w:val="24"/>
          <w:szCs w:val="24"/>
        </w:rPr>
        <w:t>, i10-index 4</w:t>
      </w:r>
      <w:r w:rsidR="00EA71A4">
        <w:rPr>
          <w:rFonts w:ascii="Times New Roman" w:hAnsi="Times New Roman" w:cs="Times New Roman"/>
          <w:sz w:val="24"/>
          <w:szCs w:val="24"/>
        </w:rPr>
        <w:t>8</w:t>
      </w:r>
      <w:r w:rsidRPr="00734675">
        <w:rPr>
          <w:rFonts w:ascii="Times New Roman" w:hAnsi="Times New Roman" w:cs="Times New Roman"/>
          <w:sz w:val="24"/>
          <w:szCs w:val="24"/>
        </w:rPr>
        <w:t xml:space="preserve">, </w:t>
      </w:r>
      <w:proofErr w:type="spellStart"/>
      <w:r w:rsidRPr="00734675">
        <w:rPr>
          <w:rFonts w:ascii="Times New Roman" w:hAnsi="Times New Roman" w:cs="Times New Roman"/>
          <w:i/>
          <w:sz w:val="24"/>
          <w:szCs w:val="24"/>
        </w:rPr>
        <w:t>ResearchGate</w:t>
      </w:r>
      <w:proofErr w:type="spellEnd"/>
      <w:r w:rsidRPr="00734675">
        <w:rPr>
          <w:rFonts w:ascii="Times New Roman" w:hAnsi="Times New Roman" w:cs="Times New Roman"/>
          <w:sz w:val="24"/>
          <w:szCs w:val="24"/>
        </w:rPr>
        <w:t xml:space="preserve"> 3</w:t>
      </w:r>
      <w:r w:rsidR="00D3541E">
        <w:rPr>
          <w:rFonts w:ascii="Times New Roman" w:hAnsi="Times New Roman" w:cs="Times New Roman"/>
          <w:sz w:val="24"/>
          <w:szCs w:val="24"/>
        </w:rPr>
        <w:t>8.2</w:t>
      </w:r>
      <w:r w:rsidR="0039616D">
        <w:rPr>
          <w:rFonts w:ascii="Times New Roman" w:hAnsi="Times New Roman" w:cs="Times New Roman"/>
          <w:sz w:val="24"/>
          <w:szCs w:val="24"/>
        </w:rPr>
        <w:t>9</w:t>
      </w:r>
      <w:bookmarkStart w:id="0" w:name="_GoBack"/>
      <w:bookmarkEnd w:id="0"/>
    </w:p>
    <w:p w14:paraId="4371C0E3" w14:textId="77777777" w:rsidR="00C326DB" w:rsidRPr="00734675" w:rsidRDefault="00C326DB" w:rsidP="00607438">
      <w:pPr>
        <w:spacing w:after="0" w:line="240" w:lineRule="auto"/>
        <w:rPr>
          <w:rFonts w:ascii="Times New Roman" w:hAnsi="Times New Roman" w:cs="Times New Roman"/>
          <w:sz w:val="24"/>
          <w:szCs w:val="24"/>
        </w:rPr>
      </w:pPr>
    </w:p>
    <w:p w14:paraId="7E01990E" w14:textId="77777777" w:rsidR="00607438" w:rsidRPr="00734675" w:rsidRDefault="00607438"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   PERSONAL INFORMATION</w:t>
      </w:r>
    </w:p>
    <w:p w14:paraId="1E59B110"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ab/>
        <w:t xml:space="preserve">a.   </w:t>
      </w:r>
      <w:r w:rsidRPr="00734675">
        <w:rPr>
          <w:rFonts w:ascii="Times New Roman" w:hAnsi="Times New Roman" w:cs="Times New Roman"/>
          <w:sz w:val="24"/>
          <w:szCs w:val="24"/>
        </w:rPr>
        <w:t>Place of Birth:  Independence, Missouri</w:t>
      </w:r>
    </w:p>
    <w:p w14:paraId="71EA79C4"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r>
      <w:r w:rsidRPr="00734675">
        <w:rPr>
          <w:rFonts w:ascii="Times New Roman" w:hAnsi="Times New Roman" w:cs="Times New Roman"/>
          <w:b/>
          <w:sz w:val="24"/>
          <w:szCs w:val="24"/>
        </w:rPr>
        <w:t>b.</w:t>
      </w:r>
      <w:r w:rsidRPr="00734675">
        <w:rPr>
          <w:rFonts w:ascii="Times New Roman" w:hAnsi="Times New Roman" w:cs="Times New Roman"/>
          <w:sz w:val="24"/>
          <w:szCs w:val="24"/>
        </w:rPr>
        <w:t xml:space="preserve">   Marital Status:  Married, two children born 1983, 1985</w:t>
      </w:r>
    </w:p>
    <w:p w14:paraId="4B4E54EE" w14:textId="77777777" w:rsidR="00607438" w:rsidRPr="00734675" w:rsidRDefault="00607438" w:rsidP="00607438">
      <w:pPr>
        <w:spacing w:after="0" w:line="240" w:lineRule="auto"/>
        <w:rPr>
          <w:rFonts w:ascii="Times New Roman" w:hAnsi="Times New Roman" w:cs="Times New Roman"/>
          <w:sz w:val="24"/>
          <w:szCs w:val="24"/>
        </w:rPr>
      </w:pPr>
    </w:p>
    <w:p w14:paraId="171D0AB3"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 xml:space="preserve">2.   CITIZENSHIP: </w:t>
      </w:r>
      <w:r w:rsidRPr="00734675">
        <w:rPr>
          <w:rFonts w:ascii="Times New Roman" w:hAnsi="Times New Roman" w:cs="Times New Roman"/>
          <w:sz w:val="24"/>
          <w:szCs w:val="24"/>
        </w:rPr>
        <w:t>USA</w:t>
      </w:r>
    </w:p>
    <w:p w14:paraId="50303F81" w14:textId="77777777" w:rsidR="00607438" w:rsidRPr="00734675" w:rsidRDefault="00607438" w:rsidP="00607438">
      <w:pPr>
        <w:spacing w:after="0" w:line="240" w:lineRule="auto"/>
        <w:rPr>
          <w:rFonts w:ascii="Times New Roman" w:hAnsi="Times New Roman" w:cs="Times New Roman"/>
          <w:sz w:val="24"/>
          <w:szCs w:val="24"/>
        </w:rPr>
      </w:pPr>
    </w:p>
    <w:p w14:paraId="660126D5" w14:textId="77777777" w:rsidR="00607438" w:rsidRPr="00734675" w:rsidRDefault="00607438"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3.    OFFICE CONTACT INFORMATION:</w:t>
      </w:r>
    </w:p>
    <w:p w14:paraId="553B9397"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 xml:space="preserve">2004 Mowry Road, Office 4237 </w:t>
      </w:r>
    </w:p>
    <w:p w14:paraId="6999FC5E"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PO Box 100231</w:t>
      </w:r>
    </w:p>
    <w:p w14:paraId="53738D4C"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Gainesville, Fl 32610-0231</w:t>
      </w:r>
    </w:p>
    <w:p w14:paraId="13006CB6"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(352) 273-5359</w:t>
      </w:r>
    </w:p>
    <w:p w14:paraId="12573C44"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cstriley@ufl.edu</w:t>
      </w:r>
    </w:p>
    <w:p w14:paraId="37AFAE62" w14:textId="77777777" w:rsidR="00607438" w:rsidRPr="00734675" w:rsidRDefault="00607438" w:rsidP="00607438">
      <w:pPr>
        <w:spacing w:after="0" w:line="240" w:lineRule="auto"/>
        <w:rPr>
          <w:rFonts w:ascii="Times New Roman" w:hAnsi="Times New Roman" w:cs="Times New Roman"/>
          <w:sz w:val="24"/>
          <w:szCs w:val="24"/>
        </w:rPr>
      </w:pPr>
    </w:p>
    <w:p w14:paraId="69C1A97C" w14:textId="77777777" w:rsidR="006E4676" w:rsidRPr="00734675" w:rsidRDefault="006E4676"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4.   PRESENT POSITION:</w:t>
      </w:r>
    </w:p>
    <w:p w14:paraId="458FE99D" w14:textId="77777777" w:rsidR="006E4676" w:rsidRPr="00734675" w:rsidRDefault="006E4676" w:rsidP="00607438">
      <w:pPr>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ab/>
      </w:r>
      <w:r w:rsidRPr="00734675">
        <w:rPr>
          <w:rFonts w:ascii="Times New Roman" w:hAnsi="Times New Roman" w:cs="Times New Roman"/>
          <w:sz w:val="24"/>
          <w:szCs w:val="24"/>
        </w:rPr>
        <w:t>Ass</w:t>
      </w:r>
      <w:r w:rsidR="002B7FA8" w:rsidRPr="00734675">
        <w:rPr>
          <w:rFonts w:ascii="Times New Roman" w:hAnsi="Times New Roman" w:cs="Times New Roman"/>
          <w:sz w:val="24"/>
          <w:szCs w:val="24"/>
        </w:rPr>
        <w:t>ociate</w:t>
      </w:r>
      <w:r w:rsidRPr="00734675">
        <w:rPr>
          <w:rFonts w:ascii="Times New Roman" w:hAnsi="Times New Roman" w:cs="Times New Roman"/>
          <w:sz w:val="24"/>
          <w:szCs w:val="24"/>
        </w:rPr>
        <w:t xml:space="preserve"> Professor of Epidemiology, Department of Epidemiology, College of Medicine </w:t>
      </w:r>
      <w:r w:rsidRPr="00734675">
        <w:rPr>
          <w:rFonts w:ascii="Times New Roman" w:hAnsi="Times New Roman" w:cs="Times New Roman"/>
          <w:sz w:val="24"/>
          <w:szCs w:val="24"/>
        </w:rPr>
        <w:tab/>
        <w:t>and College of Public Health and Health Professions, University of Florida</w:t>
      </w:r>
    </w:p>
    <w:p w14:paraId="3D0217A2" w14:textId="77777777" w:rsidR="006E4676" w:rsidRPr="00734675" w:rsidRDefault="006E4676" w:rsidP="00607438">
      <w:pPr>
        <w:spacing w:after="0" w:line="240" w:lineRule="auto"/>
        <w:rPr>
          <w:rFonts w:ascii="Times New Roman" w:hAnsi="Times New Roman" w:cs="Times New Roman"/>
          <w:sz w:val="24"/>
          <w:szCs w:val="24"/>
        </w:rPr>
      </w:pPr>
    </w:p>
    <w:p w14:paraId="14517566" w14:textId="77777777" w:rsidR="00607438" w:rsidRPr="00734675" w:rsidRDefault="006E4676" w:rsidP="00607438">
      <w:pPr>
        <w:tabs>
          <w:tab w:val="left" w:pos="5220"/>
          <w:tab w:val="left" w:pos="6300"/>
          <w:tab w:val="left" w:pos="7560"/>
        </w:tabs>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5</w:t>
      </w:r>
      <w:r w:rsidR="00607438" w:rsidRPr="00734675">
        <w:rPr>
          <w:rFonts w:ascii="Times New Roman" w:hAnsi="Times New Roman" w:cs="Times New Roman"/>
          <w:b/>
          <w:sz w:val="24"/>
          <w:szCs w:val="24"/>
        </w:rPr>
        <w:t>.   EDUCATION</w:t>
      </w:r>
      <w:r w:rsidRPr="00734675">
        <w:rPr>
          <w:rFonts w:ascii="Times New Roman" w:hAnsi="Times New Roman" w:cs="Times New Roman"/>
          <w:b/>
          <w:sz w:val="24"/>
          <w:szCs w:val="24"/>
        </w:rPr>
        <w:t>:</w:t>
      </w:r>
      <w:r w:rsidR="00607438" w:rsidRPr="00734675">
        <w:rPr>
          <w:rFonts w:ascii="Times New Roman" w:hAnsi="Times New Roman" w:cs="Times New Roman"/>
          <w:b/>
          <w:sz w:val="24"/>
          <w:szCs w:val="24"/>
        </w:rPr>
        <w:tab/>
        <w:t>YEAR</w:t>
      </w:r>
      <w:r w:rsidR="00607438" w:rsidRPr="00734675">
        <w:rPr>
          <w:rFonts w:ascii="Times New Roman" w:hAnsi="Times New Roman" w:cs="Times New Roman"/>
          <w:b/>
          <w:sz w:val="24"/>
          <w:szCs w:val="24"/>
        </w:rPr>
        <w:tab/>
        <w:t>DEGREE</w:t>
      </w:r>
      <w:r w:rsidR="00607438" w:rsidRPr="00734675">
        <w:rPr>
          <w:rFonts w:ascii="Times New Roman" w:hAnsi="Times New Roman" w:cs="Times New Roman"/>
          <w:b/>
          <w:sz w:val="24"/>
          <w:szCs w:val="24"/>
        </w:rPr>
        <w:tab/>
        <w:t>MAJOR</w:t>
      </w:r>
    </w:p>
    <w:p w14:paraId="141191D7"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ab/>
      </w:r>
      <w:proofErr w:type="gramStart"/>
      <w:r w:rsidRPr="00734675">
        <w:rPr>
          <w:rFonts w:ascii="Times New Roman" w:hAnsi="Times New Roman" w:cs="Times New Roman"/>
          <w:b/>
          <w:sz w:val="24"/>
          <w:szCs w:val="24"/>
        </w:rPr>
        <w:t>a.  Undergraduate</w:t>
      </w:r>
      <w:proofErr w:type="gramEnd"/>
      <w:r w:rsidRPr="00734675">
        <w:rPr>
          <w:rFonts w:ascii="Times New Roman" w:hAnsi="Times New Roman" w:cs="Times New Roman"/>
          <w:b/>
          <w:sz w:val="24"/>
          <w:szCs w:val="24"/>
        </w:rPr>
        <w:t>:</w:t>
      </w:r>
    </w:p>
    <w:p w14:paraId="01149909"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ab/>
      </w:r>
      <w:r w:rsidRPr="00734675">
        <w:rPr>
          <w:rFonts w:ascii="Times New Roman" w:hAnsi="Times New Roman" w:cs="Times New Roman"/>
          <w:sz w:val="24"/>
          <w:szCs w:val="24"/>
        </w:rPr>
        <w:t>Graceland University</w:t>
      </w:r>
      <w:r w:rsidRPr="00734675">
        <w:rPr>
          <w:rFonts w:ascii="Times New Roman" w:hAnsi="Times New Roman" w:cs="Times New Roman"/>
          <w:sz w:val="24"/>
          <w:szCs w:val="24"/>
        </w:rPr>
        <w:tab/>
        <w:t>1977</w:t>
      </w:r>
      <w:r w:rsidRPr="00734675">
        <w:rPr>
          <w:rFonts w:ascii="Times New Roman" w:hAnsi="Times New Roman" w:cs="Times New Roman"/>
          <w:sz w:val="24"/>
          <w:szCs w:val="24"/>
        </w:rPr>
        <w:tab/>
      </w:r>
      <w:r w:rsidRPr="00734675">
        <w:rPr>
          <w:rFonts w:ascii="Times New Roman" w:hAnsi="Times New Roman" w:cs="Times New Roman"/>
          <w:sz w:val="24"/>
          <w:szCs w:val="24"/>
        </w:rPr>
        <w:tab/>
        <w:t>Biology</w:t>
      </w:r>
    </w:p>
    <w:p w14:paraId="0E3F9D07"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University of Missouri at Kansas City</w:t>
      </w:r>
      <w:r w:rsidRPr="00734675">
        <w:rPr>
          <w:rFonts w:ascii="Times New Roman" w:hAnsi="Times New Roman" w:cs="Times New Roman"/>
          <w:sz w:val="24"/>
          <w:szCs w:val="24"/>
        </w:rPr>
        <w:tab/>
        <w:t>1980</w:t>
      </w:r>
      <w:r w:rsidRPr="00734675">
        <w:rPr>
          <w:rFonts w:ascii="Times New Roman" w:hAnsi="Times New Roman" w:cs="Times New Roman"/>
          <w:sz w:val="24"/>
          <w:szCs w:val="24"/>
        </w:rPr>
        <w:tab/>
        <w:t>BA</w:t>
      </w:r>
      <w:r w:rsidRPr="00734675">
        <w:rPr>
          <w:rFonts w:ascii="Times New Roman" w:hAnsi="Times New Roman" w:cs="Times New Roman"/>
          <w:sz w:val="24"/>
          <w:szCs w:val="24"/>
        </w:rPr>
        <w:tab/>
        <w:t>Political Science</w:t>
      </w:r>
    </w:p>
    <w:p w14:paraId="3977D635"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p>
    <w:p w14:paraId="45618B3A"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proofErr w:type="gramStart"/>
      <w:r w:rsidRPr="00734675">
        <w:rPr>
          <w:rFonts w:ascii="Times New Roman" w:hAnsi="Times New Roman" w:cs="Times New Roman"/>
          <w:b/>
          <w:sz w:val="24"/>
          <w:szCs w:val="24"/>
        </w:rPr>
        <w:t>b.  Graduate</w:t>
      </w:r>
      <w:proofErr w:type="gramEnd"/>
      <w:r w:rsidRPr="00734675">
        <w:rPr>
          <w:rFonts w:ascii="Times New Roman" w:hAnsi="Times New Roman" w:cs="Times New Roman"/>
          <w:b/>
          <w:sz w:val="24"/>
          <w:szCs w:val="24"/>
        </w:rPr>
        <w:t>:</w:t>
      </w:r>
    </w:p>
    <w:p w14:paraId="4A271BAB"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ab/>
      </w:r>
      <w:r w:rsidRPr="00734675">
        <w:rPr>
          <w:rFonts w:ascii="Times New Roman" w:hAnsi="Times New Roman" w:cs="Times New Roman"/>
          <w:sz w:val="24"/>
          <w:szCs w:val="24"/>
        </w:rPr>
        <w:t xml:space="preserve">George Warren Brown School of </w:t>
      </w:r>
      <w:r w:rsidRPr="00734675">
        <w:rPr>
          <w:rFonts w:ascii="Times New Roman" w:hAnsi="Times New Roman" w:cs="Times New Roman"/>
          <w:sz w:val="24"/>
          <w:szCs w:val="24"/>
        </w:rPr>
        <w:tab/>
      </w:r>
      <w:r w:rsidR="00927FDB" w:rsidRPr="00734675">
        <w:rPr>
          <w:rFonts w:ascii="Times New Roman" w:hAnsi="Times New Roman" w:cs="Times New Roman"/>
          <w:sz w:val="24"/>
          <w:szCs w:val="24"/>
        </w:rPr>
        <w:t>1989</w:t>
      </w:r>
      <w:r w:rsidR="00927FDB" w:rsidRPr="00734675">
        <w:rPr>
          <w:rFonts w:ascii="Times New Roman" w:hAnsi="Times New Roman" w:cs="Times New Roman"/>
          <w:sz w:val="24"/>
          <w:szCs w:val="24"/>
        </w:rPr>
        <w:tab/>
        <w:t>MSW</w:t>
      </w:r>
      <w:r w:rsidR="00927FDB" w:rsidRPr="00734675">
        <w:rPr>
          <w:rFonts w:ascii="Times New Roman" w:hAnsi="Times New Roman" w:cs="Times New Roman"/>
          <w:sz w:val="24"/>
          <w:szCs w:val="24"/>
        </w:rPr>
        <w:tab/>
        <w:t>Social Work</w:t>
      </w:r>
    </w:p>
    <w:p w14:paraId="595D42AA"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Social Work</w:t>
      </w:r>
      <w:r w:rsidR="00801E72">
        <w:rPr>
          <w:rFonts w:ascii="Times New Roman" w:hAnsi="Times New Roman" w:cs="Times New Roman"/>
          <w:sz w:val="24"/>
          <w:szCs w:val="24"/>
        </w:rPr>
        <w:t>, Washington University</w:t>
      </w:r>
      <w:r w:rsidRPr="00734675">
        <w:rPr>
          <w:rFonts w:ascii="Times New Roman" w:hAnsi="Times New Roman" w:cs="Times New Roman"/>
          <w:sz w:val="24"/>
          <w:szCs w:val="24"/>
        </w:rPr>
        <w:tab/>
      </w:r>
    </w:p>
    <w:p w14:paraId="69D361E6"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Graduate Certificate in Management</w:t>
      </w:r>
      <w:r w:rsidRPr="00734675">
        <w:rPr>
          <w:rFonts w:ascii="Times New Roman" w:hAnsi="Times New Roman" w:cs="Times New Roman"/>
          <w:sz w:val="24"/>
          <w:szCs w:val="24"/>
        </w:rPr>
        <w:tab/>
        <w:t>1989</w:t>
      </w:r>
    </w:p>
    <w:p w14:paraId="6D5FB534"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p>
    <w:p w14:paraId="0BB78760"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proofErr w:type="gramStart"/>
      <w:r w:rsidRPr="00734675">
        <w:rPr>
          <w:rFonts w:ascii="Times New Roman" w:hAnsi="Times New Roman" w:cs="Times New Roman"/>
          <w:b/>
          <w:sz w:val="24"/>
          <w:szCs w:val="24"/>
        </w:rPr>
        <w:t>c.  Post</w:t>
      </w:r>
      <w:proofErr w:type="gramEnd"/>
      <w:r w:rsidRPr="00734675">
        <w:rPr>
          <w:rFonts w:ascii="Times New Roman" w:hAnsi="Times New Roman" w:cs="Times New Roman"/>
          <w:b/>
          <w:sz w:val="24"/>
          <w:szCs w:val="24"/>
        </w:rPr>
        <w:t>-graduate</w:t>
      </w:r>
    </w:p>
    <w:p w14:paraId="1AD12E8A"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ab/>
      </w:r>
      <w:r w:rsidRPr="00734675">
        <w:rPr>
          <w:rFonts w:ascii="Times New Roman" w:hAnsi="Times New Roman" w:cs="Times New Roman"/>
          <w:sz w:val="24"/>
          <w:szCs w:val="24"/>
        </w:rPr>
        <w:t>Washington University</w:t>
      </w:r>
      <w:r w:rsidRPr="00734675">
        <w:rPr>
          <w:rFonts w:ascii="Times New Roman" w:hAnsi="Times New Roman" w:cs="Times New Roman"/>
          <w:sz w:val="24"/>
          <w:szCs w:val="24"/>
        </w:rPr>
        <w:tab/>
        <w:t>2002</w:t>
      </w:r>
      <w:r w:rsidRPr="00734675">
        <w:rPr>
          <w:rFonts w:ascii="Times New Roman" w:hAnsi="Times New Roman" w:cs="Times New Roman"/>
          <w:sz w:val="24"/>
          <w:szCs w:val="24"/>
        </w:rPr>
        <w:tab/>
        <w:t>PhD</w:t>
      </w:r>
      <w:r w:rsidRPr="00734675">
        <w:rPr>
          <w:rFonts w:ascii="Times New Roman" w:hAnsi="Times New Roman" w:cs="Times New Roman"/>
          <w:sz w:val="24"/>
          <w:szCs w:val="24"/>
        </w:rPr>
        <w:tab/>
        <w:t>Social Work</w:t>
      </w:r>
    </w:p>
    <w:p w14:paraId="65F3349B" w14:textId="77777777" w:rsidR="00607438" w:rsidRPr="00734675" w:rsidRDefault="00607438" w:rsidP="00607438">
      <w:pPr>
        <w:tabs>
          <w:tab w:val="left" w:pos="720"/>
          <w:tab w:val="left" w:pos="5220"/>
          <w:tab w:val="left" w:pos="6300"/>
          <w:tab w:val="left" w:pos="7560"/>
        </w:tabs>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t>Washington University</w:t>
      </w:r>
      <w:r w:rsidRPr="00734675">
        <w:rPr>
          <w:rFonts w:ascii="Times New Roman" w:hAnsi="Times New Roman" w:cs="Times New Roman"/>
          <w:sz w:val="24"/>
          <w:szCs w:val="24"/>
        </w:rPr>
        <w:tab/>
        <w:t>2004</w:t>
      </w:r>
      <w:r w:rsidRPr="00734675">
        <w:rPr>
          <w:rFonts w:ascii="Times New Roman" w:hAnsi="Times New Roman" w:cs="Times New Roman"/>
          <w:sz w:val="24"/>
          <w:szCs w:val="24"/>
        </w:rPr>
        <w:tab/>
        <w:t>MPE</w:t>
      </w:r>
      <w:r w:rsidRPr="00734675">
        <w:rPr>
          <w:rFonts w:ascii="Times New Roman" w:hAnsi="Times New Roman" w:cs="Times New Roman"/>
          <w:sz w:val="24"/>
          <w:szCs w:val="24"/>
        </w:rPr>
        <w:tab/>
        <w:t>Epidemiology</w:t>
      </w:r>
    </w:p>
    <w:p w14:paraId="3E35FB4C" w14:textId="77777777" w:rsidR="00607438" w:rsidRPr="00734675" w:rsidRDefault="00607438" w:rsidP="00607438">
      <w:pPr>
        <w:spacing w:after="0" w:line="240" w:lineRule="auto"/>
        <w:rPr>
          <w:rFonts w:ascii="Times New Roman" w:hAnsi="Times New Roman" w:cs="Times New Roman"/>
          <w:sz w:val="24"/>
          <w:szCs w:val="24"/>
        </w:rPr>
      </w:pPr>
    </w:p>
    <w:p w14:paraId="37F6560C" w14:textId="77777777" w:rsidR="00607438" w:rsidRPr="00734675" w:rsidRDefault="00607438" w:rsidP="00607438">
      <w:pPr>
        <w:spacing w:after="0" w:line="240" w:lineRule="auto"/>
        <w:rPr>
          <w:rFonts w:ascii="Times New Roman" w:hAnsi="Times New Roman" w:cs="Times New Roman"/>
          <w:b/>
          <w:sz w:val="24"/>
          <w:szCs w:val="24"/>
        </w:rPr>
        <w:sectPr w:rsidR="00607438" w:rsidRPr="00734675">
          <w:pgSz w:w="12240" w:h="15840"/>
          <w:pgMar w:top="1440" w:right="1440" w:bottom="1440" w:left="1440" w:header="720" w:footer="720" w:gutter="0"/>
          <w:cols w:space="720"/>
          <w:docGrid w:linePitch="360"/>
        </w:sectPr>
      </w:pPr>
    </w:p>
    <w:p w14:paraId="004FD01F" w14:textId="77777777" w:rsidR="00607438" w:rsidRPr="00734675" w:rsidRDefault="00607438"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6.   ACADEMIC POSITIONS/EMPLOYMENT (selected):</w:t>
      </w:r>
    </w:p>
    <w:p w14:paraId="10EFECDD" w14:textId="77777777" w:rsidR="00607438" w:rsidRPr="00734675" w:rsidRDefault="00607438" w:rsidP="00607438">
      <w:pPr>
        <w:spacing w:after="0" w:line="240" w:lineRule="auto"/>
        <w:rPr>
          <w:rFonts w:ascii="Times New Roman" w:hAnsi="Times New Roman" w:cs="Times New Roman"/>
          <w:b/>
          <w:sz w:val="24"/>
          <w:szCs w:val="24"/>
        </w:rPr>
      </w:pPr>
    </w:p>
    <w:p w14:paraId="5F5E8538"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ab/>
      </w:r>
      <w:r w:rsidRPr="00734675">
        <w:rPr>
          <w:rFonts w:ascii="Times New Roman" w:hAnsi="Times New Roman" w:cs="Times New Roman"/>
          <w:b/>
          <w:sz w:val="24"/>
          <w:szCs w:val="24"/>
        </w:rPr>
        <w:tab/>
        <w:t>WASHINGTON UNIVERSITY,</w:t>
      </w:r>
      <w:r w:rsidRPr="00734675">
        <w:rPr>
          <w:rFonts w:ascii="Times New Roman" w:hAnsi="Times New Roman" w:cs="Times New Roman"/>
          <w:sz w:val="24"/>
          <w:szCs w:val="24"/>
        </w:rPr>
        <w:t xml:space="preserve"> St. Louis, Missouri</w:t>
      </w:r>
    </w:p>
    <w:p w14:paraId="4829A09F" w14:textId="77777777" w:rsidR="00607438" w:rsidRPr="00734675" w:rsidRDefault="00607438"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Department of Psychiatry</w:t>
      </w:r>
    </w:p>
    <w:p w14:paraId="0003D9AB"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2005-2008</w:t>
      </w:r>
      <w:r w:rsidRPr="00734675">
        <w:rPr>
          <w:rFonts w:ascii="Times New Roman" w:hAnsi="Times New Roman" w:cs="Times New Roman"/>
          <w:sz w:val="24"/>
          <w:szCs w:val="24"/>
        </w:rPr>
        <w:tab/>
        <w:t>Research Instructor</w:t>
      </w:r>
    </w:p>
    <w:p w14:paraId="2EC229CC"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2008-2011</w:t>
      </w:r>
      <w:r w:rsidRPr="00734675">
        <w:rPr>
          <w:rFonts w:ascii="Times New Roman" w:hAnsi="Times New Roman" w:cs="Times New Roman"/>
          <w:sz w:val="24"/>
          <w:szCs w:val="24"/>
        </w:rPr>
        <w:tab/>
        <w:t>Research Assistant Professor</w:t>
      </w:r>
    </w:p>
    <w:p w14:paraId="69CA452F" w14:textId="77777777" w:rsidR="00607438" w:rsidRPr="00734675" w:rsidRDefault="00607438" w:rsidP="00607438">
      <w:pPr>
        <w:spacing w:after="0" w:line="240" w:lineRule="auto"/>
        <w:rPr>
          <w:rFonts w:ascii="Times New Roman" w:hAnsi="Times New Roman" w:cs="Times New Roman"/>
          <w:sz w:val="24"/>
          <w:szCs w:val="24"/>
        </w:rPr>
      </w:pPr>
    </w:p>
    <w:p w14:paraId="0FCD0E15" w14:textId="77777777" w:rsidR="00607438" w:rsidRPr="00734675" w:rsidRDefault="0060743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 xml:space="preserve">UNIVERSITY OF FLORIDA, </w:t>
      </w:r>
      <w:r w:rsidRPr="00734675">
        <w:rPr>
          <w:rFonts w:ascii="Times New Roman" w:hAnsi="Times New Roman" w:cs="Times New Roman"/>
          <w:sz w:val="24"/>
          <w:szCs w:val="24"/>
        </w:rPr>
        <w:t>Gainesville, Florida</w:t>
      </w:r>
    </w:p>
    <w:p w14:paraId="48A1E9EF"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Department of Epidemiology</w:t>
      </w:r>
    </w:p>
    <w:p w14:paraId="06985968" w14:textId="77777777" w:rsidR="002B7FA8" w:rsidRPr="00734675" w:rsidRDefault="002B7FA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r>
      <w:r w:rsidRPr="00734675">
        <w:rPr>
          <w:rFonts w:ascii="Times New Roman" w:hAnsi="Times New Roman" w:cs="Times New Roman"/>
          <w:sz w:val="24"/>
          <w:szCs w:val="24"/>
        </w:rPr>
        <w:tab/>
        <w:t>Associate Professor</w:t>
      </w:r>
    </w:p>
    <w:p w14:paraId="1DAAAD9F" w14:textId="77777777" w:rsidR="00607438"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2011-</w:t>
      </w:r>
      <w:r w:rsidR="002B7FA8" w:rsidRPr="00734675">
        <w:rPr>
          <w:rFonts w:ascii="Times New Roman" w:hAnsi="Times New Roman" w:cs="Times New Roman"/>
          <w:sz w:val="24"/>
          <w:szCs w:val="24"/>
        </w:rPr>
        <w:t>2017</w:t>
      </w:r>
      <w:r w:rsidRPr="00734675">
        <w:rPr>
          <w:rFonts w:ascii="Times New Roman" w:hAnsi="Times New Roman" w:cs="Times New Roman"/>
          <w:sz w:val="24"/>
          <w:szCs w:val="24"/>
        </w:rPr>
        <w:tab/>
        <w:t>Assistant Professor</w:t>
      </w:r>
    </w:p>
    <w:p w14:paraId="37D36123"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2013-</w:t>
      </w:r>
      <w:r w:rsidRPr="00734675">
        <w:rPr>
          <w:rFonts w:ascii="Times New Roman" w:hAnsi="Times New Roman" w:cs="Times New Roman"/>
          <w:sz w:val="24"/>
          <w:szCs w:val="24"/>
        </w:rPr>
        <w:tab/>
      </w:r>
      <w:r w:rsidRPr="00734675">
        <w:rPr>
          <w:rFonts w:ascii="Times New Roman" w:hAnsi="Times New Roman" w:cs="Times New Roman"/>
          <w:sz w:val="24"/>
          <w:szCs w:val="24"/>
        </w:rPr>
        <w:tab/>
        <w:t>Director, Master of Science in Epidemiology Program</w:t>
      </w:r>
    </w:p>
    <w:p w14:paraId="43425448"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2013-</w:t>
      </w:r>
      <w:r w:rsidRPr="00734675">
        <w:rPr>
          <w:rFonts w:ascii="Times New Roman" w:hAnsi="Times New Roman" w:cs="Times New Roman"/>
          <w:sz w:val="24"/>
          <w:szCs w:val="24"/>
        </w:rPr>
        <w:tab/>
      </w:r>
      <w:r w:rsidRPr="00734675">
        <w:rPr>
          <w:rFonts w:ascii="Times New Roman" w:hAnsi="Times New Roman" w:cs="Times New Roman"/>
          <w:sz w:val="24"/>
          <w:szCs w:val="24"/>
        </w:rPr>
        <w:tab/>
        <w:t>Director, Certificate in Psychiatric Epidemiology Program</w:t>
      </w:r>
    </w:p>
    <w:p w14:paraId="62A81C74" w14:textId="77777777" w:rsidR="006A48B6" w:rsidRPr="00734675" w:rsidRDefault="006A48B6" w:rsidP="006A48B6">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2016 -</w:t>
      </w:r>
      <w:r w:rsidRPr="00734675">
        <w:rPr>
          <w:rFonts w:ascii="Times New Roman" w:hAnsi="Times New Roman" w:cs="Times New Roman"/>
          <w:sz w:val="24"/>
          <w:szCs w:val="24"/>
        </w:rPr>
        <w:tab/>
        <w:t>Affiliated Faculty, Center for Addiction Research and Education, College of Medicine</w:t>
      </w:r>
    </w:p>
    <w:p w14:paraId="66588739" w14:textId="77777777" w:rsidR="006A48B6" w:rsidRPr="00734675" w:rsidRDefault="006A48B6"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r>
      <w:r w:rsidRPr="00734675">
        <w:rPr>
          <w:rFonts w:ascii="Times New Roman" w:hAnsi="Times New Roman" w:cs="Times New Roman"/>
          <w:sz w:val="24"/>
          <w:szCs w:val="24"/>
        </w:rPr>
        <w:tab/>
        <w:t>Affiliated Faculty, One Health Center of Excellence</w:t>
      </w:r>
    </w:p>
    <w:p w14:paraId="6D4883ED" w14:textId="77777777" w:rsidR="006A48B6" w:rsidRPr="00734675" w:rsidRDefault="006A48B6" w:rsidP="00607438">
      <w:pPr>
        <w:spacing w:after="0" w:line="240" w:lineRule="auto"/>
        <w:rPr>
          <w:rFonts w:ascii="Times New Roman" w:hAnsi="Times New Roman" w:cs="Times New Roman"/>
          <w:sz w:val="24"/>
          <w:szCs w:val="24"/>
        </w:rPr>
      </w:pPr>
    </w:p>
    <w:p w14:paraId="11F9FC5C" w14:textId="77777777" w:rsidR="00927FDB" w:rsidRPr="00734675" w:rsidRDefault="00927FDB" w:rsidP="00607438">
      <w:pPr>
        <w:spacing w:after="0" w:line="240" w:lineRule="auto"/>
        <w:rPr>
          <w:rFonts w:ascii="Times New Roman" w:hAnsi="Times New Roman" w:cs="Times New Roman"/>
          <w:b/>
          <w:sz w:val="24"/>
          <w:szCs w:val="24"/>
        </w:rPr>
      </w:pPr>
    </w:p>
    <w:p w14:paraId="3E530035"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7.   COMMITTEE AND BOARD MEMBERSHIPS:</w:t>
      </w:r>
    </w:p>
    <w:p w14:paraId="113BC03B" w14:textId="77777777" w:rsidR="00557AA7" w:rsidRPr="00734675" w:rsidRDefault="00557AA7" w:rsidP="00607438">
      <w:pPr>
        <w:spacing w:after="0" w:line="240" w:lineRule="auto"/>
        <w:rPr>
          <w:rFonts w:ascii="Times New Roman" w:hAnsi="Times New Roman" w:cs="Times New Roman"/>
          <w:b/>
          <w:sz w:val="24"/>
          <w:szCs w:val="24"/>
        </w:rPr>
      </w:pPr>
    </w:p>
    <w:p w14:paraId="3C4A5C25" w14:textId="77777777" w:rsidR="00557AA7" w:rsidRPr="00734675" w:rsidRDefault="00557AA7" w:rsidP="00607438">
      <w:pPr>
        <w:spacing w:after="0" w:line="240" w:lineRule="auto"/>
        <w:rPr>
          <w:rFonts w:ascii="Times New Roman" w:hAnsi="Times New Roman" w:cs="Times New Roman"/>
          <w:b/>
          <w:sz w:val="24"/>
          <w:szCs w:val="24"/>
        </w:rPr>
      </w:pPr>
      <w:proofErr w:type="gramStart"/>
      <w:r w:rsidRPr="00734675">
        <w:rPr>
          <w:rFonts w:ascii="Times New Roman" w:hAnsi="Times New Roman" w:cs="Times New Roman"/>
          <w:b/>
          <w:sz w:val="24"/>
          <w:szCs w:val="24"/>
        </w:rPr>
        <w:t>a</w:t>
      </w:r>
      <w:proofErr w:type="gramEnd"/>
      <w:r w:rsidRPr="00734675">
        <w:rPr>
          <w:rFonts w:ascii="Times New Roman" w:hAnsi="Times New Roman" w:cs="Times New Roman"/>
          <w:b/>
          <w:sz w:val="24"/>
          <w:szCs w:val="24"/>
        </w:rPr>
        <w:t>.   NIH &amp; Government Committees</w:t>
      </w:r>
    </w:p>
    <w:p w14:paraId="0BBDC093"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ab/>
      </w:r>
      <w:r w:rsidRPr="00734675">
        <w:rPr>
          <w:rFonts w:ascii="Times New Roman" w:hAnsi="Times New Roman" w:cs="Times New Roman"/>
          <w:b/>
          <w:sz w:val="24"/>
          <w:szCs w:val="24"/>
        </w:rPr>
        <w:tab/>
      </w:r>
      <w:proofErr w:type="gramStart"/>
      <w:r w:rsidRPr="00734675">
        <w:rPr>
          <w:rFonts w:ascii="Times New Roman" w:hAnsi="Times New Roman" w:cs="Times New Roman"/>
          <w:b/>
          <w:sz w:val="24"/>
          <w:szCs w:val="24"/>
        </w:rPr>
        <w:t>i.  Substance</w:t>
      </w:r>
      <w:proofErr w:type="gramEnd"/>
      <w:r w:rsidRPr="00734675">
        <w:rPr>
          <w:rFonts w:ascii="Times New Roman" w:hAnsi="Times New Roman" w:cs="Times New Roman"/>
          <w:b/>
          <w:sz w:val="24"/>
          <w:szCs w:val="24"/>
        </w:rPr>
        <w:t xml:space="preserve"> Abuse and Mental Health Services Administration (SAMHSA)</w:t>
      </w:r>
    </w:p>
    <w:p w14:paraId="099185AC" w14:textId="77777777" w:rsidR="00557AA7" w:rsidRPr="00734675" w:rsidRDefault="00650A50"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2002</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Reviewer, </w:t>
      </w:r>
      <w:r w:rsidR="00557AA7" w:rsidRPr="00734675">
        <w:rPr>
          <w:rFonts w:ascii="Times New Roman" w:hAnsi="Times New Roman" w:cs="Times New Roman"/>
          <w:sz w:val="24"/>
          <w:szCs w:val="24"/>
        </w:rPr>
        <w:t xml:space="preserve">Center for Mental Health Services, Department of Health and Human </w:t>
      </w:r>
      <w:r w:rsidR="00557AA7" w:rsidRPr="00734675">
        <w:rPr>
          <w:rFonts w:ascii="Times New Roman" w:hAnsi="Times New Roman" w:cs="Times New Roman"/>
          <w:sz w:val="24"/>
          <w:szCs w:val="24"/>
        </w:rPr>
        <w:tab/>
      </w:r>
      <w:r w:rsidR="00557AA7" w:rsidRPr="00734675">
        <w:rPr>
          <w:rFonts w:ascii="Times New Roman" w:hAnsi="Times New Roman" w:cs="Times New Roman"/>
          <w:sz w:val="24"/>
          <w:szCs w:val="24"/>
        </w:rPr>
        <w:tab/>
      </w:r>
      <w:r w:rsidR="00557AA7" w:rsidRPr="00734675">
        <w:rPr>
          <w:rFonts w:ascii="Times New Roman" w:hAnsi="Times New Roman" w:cs="Times New Roman"/>
          <w:sz w:val="24"/>
          <w:szCs w:val="24"/>
        </w:rPr>
        <w:tab/>
        <w:t>Service</w:t>
      </w:r>
    </w:p>
    <w:p w14:paraId="2EC1C8CA"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ab/>
      </w:r>
      <w:r w:rsidRPr="00734675">
        <w:rPr>
          <w:rFonts w:ascii="Times New Roman" w:hAnsi="Times New Roman" w:cs="Times New Roman"/>
          <w:b/>
          <w:sz w:val="24"/>
          <w:szCs w:val="24"/>
        </w:rPr>
        <w:tab/>
        <w:t>ii</w:t>
      </w:r>
      <w:proofErr w:type="gramStart"/>
      <w:r w:rsidRPr="00734675">
        <w:rPr>
          <w:rFonts w:ascii="Times New Roman" w:hAnsi="Times New Roman" w:cs="Times New Roman"/>
          <w:b/>
          <w:sz w:val="24"/>
          <w:szCs w:val="24"/>
        </w:rPr>
        <w:t>.  National</w:t>
      </w:r>
      <w:proofErr w:type="gramEnd"/>
      <w:r w:rsidRPr="00734675">
        <w:rPr>
          <w:rFonts w:ascii="Times New Roman" w:hAnsi="Times New Roman" w:cs="Times New Roman"/>
          <w:b/>
          <w:sz w:val="24"/>
          <w:szCs w:val="24"/>
        </w:rPr>
        <w:t xml:space="preserve"> Institute on Drug Abuse (NIDA)</w:t>
      </w:r>
    </w:p>
    <w:p w14:paraId="5B40B4CA"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2004</w:t>
      </w:r>
      <w:r w:rsidRPr="00734675">
        <w:rPr>
          <w:rFonts w:ascii="Times New Roman" w:hAnsi="Times New Roman" w:cs="Times New Roman"/>
          <w:sz w:val="24"/>
          <w:szCs w:val="24"/>
        </w:rPr>
        <w:tab/>
      </w:r>
      <w:r w:rsidRPr="00734675">
        <w:rPr>
          <w:rFonts w:ascii="Times New Roman" w:hAnsi="Times New Roman" w:cs="Times New Roman"/>
          <w:sz w:val="24"/>
          <w:szCs w:val="24"/>
        </w:rPr>
        <w:tab/>
        <w:t>Ad hoc reviewer</w:t>
      </w:r>
      <w:r w:rsidR="00650A50" w:rsidRPr="00734675">
        <w:rPr>
          <w:rFonts w:ascii="Times New Roman" w:hAnsi="Times New Roman" w:cs="Times New Roman"/>
          <w:sz w:val="24"/>
          <w:szCs w:val="24"/>
        </w:rPr>
        <w:t>,</w:t>
      </w:r>
      <w:r w:rsidRPr="00734675">
        <w:rPr>
          <w:rFonts w:ascii="Times New Roman" w:hAnsi="Times New Roman" w:cs="Times New Roman"/>
          <w:sz w:val="24"/>
          <w:szCs w:val="24"/>
        </w:rPr>
        <w:t xml:space="preserve"> Adolescent Drug Abuse Committee</w:t>
      </w:r>
    </w:p>
    <w:p w14:paraId="5C648731"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iii</w:t>
      </w:r>
      <w:proofErr w:type="gramStart"/>
      <w:r w:rsidRPr="00734675">
        <w:rPr>
          <w:rFonts w:ascii="Times New Roman" w:hAnsi="Times New Roman" w:cs="Times New Roman"/>
          <w:b/>
          <w:sz w:val="24"/>
          <w:szCs w:val="24"/>
        </w:rPr>
        <w:t>.  U.S</w:t>
      </w:r>
      <w:proofErr w:type="gramEnd"/>
      <w:r w:rsidRPr="00734675">
        <w:rPr>
          <w:rFonts w:ascii="Times New Roman" w:hAnsi="Times New Roman" w:cs="Times New Roman"/>
          <w:b/>
          <w:sz w:val="24"/>
          <w:szCs w:val="24"/>
        </w:rPr>
        <w:t>. Civilian Research and Development Foundation</w:t>
      </w:r>
    </w:p>
    <w:p w14:paraId="17A34C87"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2005</w:t>
      </w:r>
      <w:r w:rsidRPr="00734675">
        <w:rPr>
          <w:rFonts w:ascii="Times New Roman" w:hAnsi="Times New Roman" w:cs="Times New Roman"/>
          <w:sz w:val="24"/>
          <w:szCs w:val="24"/>
        </w:rPr>
        <w:tab/>
      </w:r>
      <w:r w:rsidRPr="00734675">
        <w:rPr>
          <w:rFonts w:ascii="Times New Roman" w:hAnsi="Times New Roman" w:cs="Times New Roman"/>
          <w:sz w:val="24"/>
          <w:szCs w:val="24"/>
        </w:rPr>
        <w:tab/>
        <w:t>Reviewer</w:t>
      </w:r>
      <w:r w:rsidR="00650A50" w:rsidRPr="00734675">
        <w:rPr>
          <w:rFonts w:ascii="Times New Roman" w:hAnsi="Times New Roman" w:cs="Times New Roman"/>
          <w:sz w:val="24"/>
          <w:szCs w:val="24"/>
        </w:rPr>
        <w:t>,</w:t>
      </w:r>
      <w:r w:rsidRPr="00734675">
        <w:rPr>
          <w:rFonts w:ascii="Times New Roman" w:hAnsi="Times New Roman" w:cs="Times New Roman"/>
          <w:sz w:val="24"/>
          <w:szCs w:val="24"/>
        </w:rPr>
        <w:t xml:space="preserve"> 2005 Targeted Research Competition in HIV/AIDS and Related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Infections</w:t>
      </w:r>
    </w:p>
    <w:p w14:paraId="6EBB95D5"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iv</w:t>
      </w:r>
      <w:proofErr w:type="gramStart"/>
      <w:r w:rsidRPr="00734675">
        <w:rPr>
          <w:rFonts w:ascii="Times New Roman" w:hAnsi="Times New Roman" w:cs="Times New Roman"/>
          <w:b/>
          <w:sz w:val="24"/>
          <w:szCs w:val="24"/>
        </w:rPr>
        <w:t>.  National</w:t>
      </w:r>
      <w:proofErr w:type="gramEnd"/>
      <w:r w:rsidRPr="00734675">
        <w:rPr>
          <w:rFonts w:ascii="Times New Roman" w:hAnsi="Times New Roman" w:cs="Times New Roman"/>
          <w:b/>
          <w:sz w:val="24"/>
          <w:szCs w:val="24"/>
        </w:rPr>
        <w:t xml:space="preserve"> Institute of Mental Health (NIMH)</w:t>
      </w:r>
    </w:p>
    <w:p w14:paraId="2D6FEE76"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2007</w:t>
      </w:r>
      <w:r w:rsidRPr="00734675">
        <w:rPr>
          <w:rFonts w:ascii="Times New Roman" w:hAnsi="Times New Roman" w:cs="Times New Roman"/>
          <w:sz w:val="24"/>
          <w:szCs w:val="24"/>
        </w:rPr>
        <w:tab/>
      </w:r>
      <w:r w:rsidRPr="00734675">
        <w:rPr>
          <w:rFonts w:ascii="Times New Roman" w:hAnsi="Times New Roman" w:cs="Times New Roman"/>
          <w:sz w:val="24"/>
          <w:szCs w:val="24"/>
        </w:rPr>
        <w:tab/>
        <w:t>Member</w:t>
      </w:r>
      <w:r w:rsidR="00650A50" w:rsidRPr="00734675">
        <w:rPr>
          <w:rFonts w:ascii="Times New Roman" w:hAnsi="Times New Roman" w:cs="Times New Roman"/>
          <w:sz w:val="24"/>
          <w:szCs w:val="24"/>
        </w:rPr>
        <w:t>,</w:t>
      </w:r>
      <w:r w:rsidRPr="00734675">
        <w:rPr>
          <w:rFonts w:ascii="Times New Roman" w:hAnsi="Times New Roman" w:cs="Times New Roman"/>
          <w:sz w:val="24"/>
          <w:szCs w:val="24"/>
        </w:rPr>
        <w:t xml:space="preserve"> Community-Based Participatory Research Review Groups with various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00650A50" w:rsidRPr="00734675">
        <w:rPr>
          <w:rFonts w:ascii="Times New Roman" w:hAnsi="Times New Roman" w:cs="Times New Roman"/>
          <w:sz w:val="24"/>
          <w:szCs w:val="24"/>
        </w:rPr>
        <w:tab/>
      </w:r>
      <w:r w:rsidRPr="00734675">
        <w:rPr>
          <w:rFonts w:ascii="Times New Roman" w:hAnsi="Times New Roman" w:cs="Times New Roman"/>
          <w:sz w:val="24"/>
          <w:szCs w:val="24"/>
        </w:rPr>
        <w:t>titles (ex. Exploratory Behaviors HIV/AIDS)</w:t>
      </w:r>
    </w:p>
    <w:p w14:paraId="3A1BF5DE"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2011</w:t>
      </w:r>
      <w:r w:rsidRPr="00734675">
        <w:rPr>
          <w:rFonts w:ascii="Times New Roman" w:hAnsi="Times New Roman" w:cs="Times New Roman"/>
          <w:sz w:val="24"/>
          <w:szCs w:val="24"/>
        </w:rPr>
        <w:tab/>
      </w:r>
      <w:r w:rsidRPr="00734675">
        <w:rPr>
          <w:rFonts w:ascii="Times New Roman" w:hAnsi="Times New Roman" w:cs="Times New Roman"/>
          <w:sz w:val="24"/>
          <w:szCs w:val="24"/>
        </w:rPr>
        <w:tab/>
        <w:t>Member</w:t>
      </w:r>
      <w:r w:rsidR="00650A50" w:rsidRPr="00734675">
        <w:rPr>
          <w:rFonts w:ascii="Times New Roman" w:hAnsi="Times New Roman" w:cs="Times New Roman"/>
          <w:sz w:val="24"/>
          <w:szCs w:val="24"/>
        </w:rPr>
        <w:t>,</w:t>
      </w:r>
      <w:r w:rsidRPr="00734675">
        <w:rPr>
          <w:rFonts w:ascii="Times New Roman" w:hAnsi="Times New Roman" w:cs="Times New Roman"/>
          <w:sz w:val="24"/>
          <w:szCs w:val="24"/>
        </w:rPr>
        <w:t xml:space="preserve"> Reinvigorating HIV Prevention Review Committee</w:t>
      </w:r>
    </w:p>
    <w:p w14:paraId="5DB406AF" w14:textId="77777777" w:rsidR="00117277" w:rsidRPr="00734675" w:rsidRDefault="00117277" w:rsidP="00117277">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ab/>
      </w:r>
      <w:proofErr w:type="gramStart"/>
      <w:r w:rsidRPr="00734675">
        <w:rPr>
          <w:rFonts w:ascii="Times New Roman" w:hAnsi="Times New Roman" w:cs="Times New Roman"/>
          <w:b/>
          <w:sz w:val="24"/>
          <w:szCs w:val="24"/>
        </w:rPr>
        <w:t>vii</w:t>
      </w:r>
      <w:proofErr w:type="gramEnd"/>
      <w:r w:rsidRPr="00734675">
        <w:rPr>
          <w:rFonts w:ascii="Times New Roman" w:hAnsi="Times New Roman" w:cs="Times New Roman"/>
          <w:b/>
          <w:sz w:val="24"/>
          <w:szCs w:val="24"/>
        </w:rPr>
        <w:t xml:space="preserve">. </w:t>
      </w:r>
      <w:r w:rsidR="0027684C" w:rsidRPr="00734675">
        <w:rPr>
          <w:rFonts w:ascii="Times New Roman" w:hAnsi="Times New Roman" w:cs="Times New Roman"/>
          <w:b/>
          <w:sz w:val="24"/>
          <w:szCs w:val="24"/>
        </w:rPr>
        <w:t>National Science Foundation/National Institutes of Health (NSF/NIH)</w:t>
      </w:r>
    </w:p>
    <w:p w14:paraId="5E715AE3" w14:textId="77777777" w:rsidR="00117277" w:rsidRPr="00734675" w:rsidRDefault="00117277" w:rsidP="0027684C">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2018</w:t>
      </w:r>
      <w:r w:rsidR="009712AA">
        <w:rPr>
          <w:rFonts w:ascii="Times New Roman" w:hAnsi="Times New Roman" w:cs="Times New Roman"/>
          <w:sz w:val="24"/>
          <w:szCs w:val="24"/>
        </w:rPr>
        <w:t xml:space="preserve"> &amp;</w:t>
      </w:r>
      <w:r w:rsidR="00D474D7">
        <w:rPr>
          <w:rFonts w:ascii="Times New Roman" w:hAnsi="Times New Roman" w:cs="Times New Roman"/>
          <w:sz w:val="24"/>
          <w:szCs w:val="24"/>
        </w:rPr>
        <w:t xml:space="preserve"> 2019</w:t>
      </w:r>
      <w:r w:rsidRPr="00734675">
        <w:rPr>
          <w:rFonts w:ascii="Times New Roman" w:hAnsi="Times New Roman" w:cs="Times New Roman"/>
          <w:sz w:val="24"/>
          <w:szCs w:val="24"/>
        </w:rPr>
        <w:tab/>
        <w:t>Grant Reviewer</w:t>
      </w:r>
      <w:r w:rsidR="0027684C" w:rsidRPr="00734675">
        <w:rPr>
          <w:rFonts w:ascii="Times New Roman" w:hAnsi="Times New Roman" w:cs="Times New Roman"/>
          <w:sz w:val="24"/>
          <w:szCs w:val="24"/>
        </w:rPr>
        <w:t>, Smart and Connected Health Panel Analytics 2 in Information and Intelligent Systems, CISE/NSF</w:t>
      </w:r>
    </w:p>
    <w:p w14:paraId="3DB8A536" w14:textId="77777777" w:rsidR="00557AA7" w:rsidRPr="00734675" w:rsidRDefault="00557AA7" w:rsidP="00607438">
      <w:pPr>
        <w:spacing w:after="0" w:line="240" w:lineRule="auto"/>
        <w:rPr>
          <w:rFonts w:ascii="Times New Roman" w:hAnsi="Times New Roman" w:cs="Times New Roman"/>
          <w:sz w:val="24"/>
          <w:szCs w:val="24"/>
        </w:rPr>
      </w:pPr>
    </w:p>
    <w:p w14:paraId="6FA6CDEC"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b.   Other National and International Committees</w:t>
      </w:r>
    </w:p>
    <w:p w14:paraId="6D36D79C" w14:textId="77777777" w:rsidR="00945673" w:rsidRPr="00734675" w:rsidRDefault="00945673" w:rsidP="00945673">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proofErr w:type="gramStart"/>
      <w:r w:rsidRPr="00734675">
        <w:rPr>
          <w:rFonts w:ascii="Times New Roman" w:hAnsi="Times New Roman" w:cs="Times New Roman"/>
          <w:b/>
          <w:sz w:val="24"/>
          <w:szCs w:val="24"/>
        </w:rPr>
        <w:t>i.  Kansas</w:t>
      </w:r>
      <w:proofErr w:type="gramEnd"/>
      <w:r w:rsidRPr="00734675">
        <w:rPr>
          <w:rFonts w:ascii="Times New Roman" w:hAnsi="Times New Roman" w:cs="Times New Roman"/>
          <w:b/>
          <w:sz w:val="24"/>
          <w:szCs w:val="24"/>
        </w:rPr>
        <w:t xml:space="preserve"> City Health Foundation</w:t>
      </w:r>
    </w:p>
    <w:p w14:paraId="6BFA65B1" w14:textId="77777777" w:rsidR="00945673" w:rsidRPr="00734675" w:rsidRDefault="00945673" w:rsidP="00945673">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2009</w:t>
      </w:r>
      <w:r w:rsidRPr="00734675">
        <w:rPr>
          <w:rFonts w:ascii="Times New Roman" w:hAnsi="Times New Roman" w:cs="Times New Roman"/>
          <w:sz w:val="24"/>
          <w:szCs w:val="24"/>
        </w:rPr>
        <w:tab/>
      </w:r>
      <w:r w:rsidRPr="00734675">
        <w:rPr>
          <w:rFonts w:ascii="Times New Roman" w:hAnsi="Times New Roman" w:cs="Times New Roman"/>
          <w:sz w:val="24"/>
          <w:szCs w:val="24"/>
        </w:rPr>
        <w:tab/>
        <w:t>Grant Reviewer</w:t>
      </w:r>
    </w:p>
    <w:p w14:paraId="001C3868" w14:textId="77777777" w:rsidR="00945673" w:rsidRPr="00734675" w:rsidRDefault="00945673" w:rsidP="00945673">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ii</w:t>
      </w:r>
      <w:proofErr w:type="gramStart"/>
      <w:r w:rsidRPr="00734675">
        <w:rPr>
          <w:rFonts w:ascii="Times New Roman" w:hAnsi="Times New Roman" w:cs="Times New Roman"/>
          <w:b/>
          <w:sz w:val="24"/>
          <w:szCs w:val="24"/>
        </w:rPr>
        <w:t>.  National</w:t>
      </w:r>
      <w:proofErr w:type="gramEnd"/>
      <w:r w:rsidRPr="00734675">
        <w:rPr>
          <w:rFonts w:ascii="Times New Roman" w:hAnsi="Times New Roman" w:cs="Times New Roman"/>
          <w:b/>
          <w:sz w:val="24"/>
          <w:szCs w:val="24"/>
        </w:rPr>
        <w:t xml:space="preserve"> Center for Responsible Gaming</w:t>
      </w:r>
    </w:p>
    <w:p w14:paraId="55ACA00F" w14:textId="77777777" w:rsidR="00945673" w:rsidRDefault="00945673" w:rsidP="00945673">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2016, 2018</w:t>
      </w:r>
      <w:r w:rsidRPr="00734675">
        <w:rPr>
          <w:rFonts w:ascii="Times New Roman" w:hAnsi="Times New Roman" w:cs="Times New Roman"/>
          <w:b/>
          <w:sz w:val="24"/>
          <w:szCs w:val="24"/>
        </w:rPr>
        <w:tab/>
      </w:r>
      <w:r w:rsidRPr="00734675">
        <w:rPr>
          <w:rFonts w:ascii="Times New Roman" w:hAnsi="Times New Roman" w:cs="Times New Roman"/>
          <w:sz w:val="24"/>
          <w:szCs w:val="24"/>
        </w:rPr>
        <w:t>Grant Reviewer</w:t>
      </w:r>
    </w:p>
    <w:p w14:paraId="5A8534B8" w14:textId="77777777" w:rsidR="00D474D7" w:rsidRDefault="00D474D7" w:rsidP="00607438">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5673" w:rsidRPr="00734675">
        <w:rPr>
          <w:rFonts w:ascii="Times New Roman" w:hAnsi="Times New Roman" w:cs="Times New Roman"/>
          <w:b/>
          <w:sz w:val="24"/>
          <w:szCs w:val="24"/>
        </w:rPr>
        <w:t>ii</w:t>
      </w:r>
      <w:r w:rsidR="00557AA7" w:rsidRPr="00734675">
        <w:rPr>
          <w:rFonts w:ascii="Times New Roman" w:hAnsi="Times New Roman" w:cs="Times New Roman"/>
          <w:b/>
          <w:sz w:val="24"/>
          <w:szCs w:val="24"/>
        </w:rPr>
        <w:t>i</w:t>
      </w:r>
      <w:proofErr w:type="gramStart"/>
      <w:r w:rsidR="00557AA7" w:rsidRPr="00734675">
        <w:rPr>
          <w:rFonts w:ascii="Times New Roman" w:hAnsi="Times New Roman" w:cs="Times New Roman"/>
          <w:b/>
          <w:sz w:val="24"/>
          <w:szCs w:val="24"/>
        </w:rPr>
        <w:t xml:space="preserve">.  </w:t>
      </w:r>
      <w:r>
        <w:rPr>
          <w:rFonts w:ascii="Times New Roman" w:hAnsi="Times New Roman" w:cs="Times New Roman"/>
          <w:b/>
          <w:sz w:val="24"/>
          <w:szCs w:val="24"/>
        </w:rPr>
        <w:t>Oklahoma</w:t>
      </w:r>
      <w:proofErr w:type="gramEnd"/>
      <w:r>
        <w:rPr>
          <w:rFonts w:ascii="Times New Roman" w:hAnsi="Times New Roman" w:cs="Times New Roman"/>
          <w:b/>
          <w:sz w:val="24"/>
          <w:szCs w:val="24"/>
        </w:rPr>
        <w:t xml:space="preserve"> Center for the Advance of Science and Technology</w:t>
      </w:r>
    </w:p>
    <w:p w14:paraId="434453D4" w14:textId="77777777" w:rsidR="00D474D7" w:rsidRPr="00D474D7" w:rsidRDefault="00D474D7" w:rsidP="00607438">
      <w:pPr>
        <w:spacing w:after="0" w:line="240" w:lineRule="auto"/>
        <w:rPr>
          <w:rFonts w:ascii="Times New Roman" w:hAnsi="Times New Roman" w:cs="Times New Roman"/>
          <w:sz w:val="24"/>
          <w:szCs w:val="24"/>
        </w:rPr>
      </w:pPr>
      <w:r w:rsidRPr="00D474D7">
        <w:rPr>
          <w:rFonts w:ascii="Times New Roman" w:hAnsi="Times New Roman" w:cs="Times New Roman"/>
          <w:sz w:val="24"/>
          <w:szCs w:val="24"/>
        </w:rPr>
        <w:t>2019</w:t>
      </w:r>
      <w:r w:rsidRPr="00D474D7">
        <w:rPr>
          <w:rFonts w:ascii="Times New Roman" w:hAnsi="Times New Roman" w:cs="Times New Roman"/>
          <w:sz w:val="24"/>
          <w:szCs w:val="24"/>
        </w:rPr>
        <w:tab/>
      </w:r>
      <w:r w:rsidRPr="00D474D7">
        <w:rPr>
          <w:rFonts w:ascii="Times New Roman" w:hAnsi="Times New Roman" w:cs="Times New Roman"/>
          <w:sz w:val="24"/>
          <w:szCs w:val="24"/>
        </w:rPr>
        <w:tab/>
        <w:t>Grant Reviewer</w:t>
      </w:r>
    </w:p>
    <w:p w14:paraId="2F50D5D1" w14:textId="77777777" w:rsidR="00557AA7" w:rsidRPr="00734675" w:rsidRDefault="00D474D7" w:rsidP="00D474D7">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iv</w:t>
      </w:r>
      <w:proofErr w:type="gramStart"/>
      <w:r>
        <w:rPr>
          <w:rFonts w:ascii="Times New Roman" w:hAnsi="Times New Roman" w:cs="Times New Roman"/>
          <w:b/>
          <w:sz w:val="24"/>
          <w:szCs w:val="24"/>
        </w:rPr>
        <w:t xml:space="preserve">.  </w:t>
      </w:r>
      <w:r w:rsidR="00557AA7" w:rsidRPr="00734675">
        <w:rPr>
          <w:rFonts w:ascii="Times New Roman" w:hAnsi="Times New Roman" w:cs="Times New Roman"/>
          <w:b/>
          <w:sz w:val="24"/>
          <w:szCs w:val="24"/>
        </w:rPr>
        <w:t>College</w:t>
      </w:r>
      <w:proofErr w:type="gramEnd"/>
      <w:r w:rsidR="00557AA7" w:rsidRPr="00734675">
        <w:rPr>
          <w:rFonts w:ascii="Times New Roman" w:hAnsi="Times New Roman" w:cs="Times New Roman"/>
          <w:b/>
          <w:sz w:val="24"/>
          <w:szCs w:val="24"/>
        </w:rPr>
        <w:t xml:space="preserve"> on Problems of Drug Dependence (CPDD)</w:t>
      </w:r>
    </w:p>
    <w:p w14:paraId="4B2778AF"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2005-2008</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Human Subjects Committee</w:t>
      </w:r>
    </w:p>
    <w:p w14:paraId="444DAF89"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2009-2012</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Credentials Committee</w:t>
      </w:r>
    </w:p>
    <w:p w14:paraId="7353EC10"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2013-</w:t>
      </w:r>
      <w:r w:rsidR="00CC3C3F" w:rsidRPr="00734675">
        <w:rPr>
          <w:rFonts w:ascii="Times New Roman" w:hAnsi="Times New Roman" w:cs="Times New Roman"/>
          <w:sz w:val="24"/>
          <w:szCs w:val="24"/>
        </w:rPr>
        <w:t>2015</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Human Subjects Committee</w:t>
      </w:r>
    </w:p>
    <w:p w14:paraId="75942515" w14:textId="77777777" w:rsidR="00CC3C3F" w:rsidRPr="00734675" w:rsidRDefault="002F634F" w:rsidP="00607438">
      <w:pPr>
        <w:spacing w:after="0" w:line="240" w:lineRule="auto"/>
        <w:rPr>
          <w:rFonts w:ascii="Times New Roman" w:hAnsi="Times New Roman" w:cs="Times New Roman"/>
          <w:sz w:val="24"/>
          <w:szCs w:val="24"/>
        </w:rPr>
      </w:pPr>
      <w:r>
        <w:rPr>
          <w:rFonts w:ascii="Times New Roman" w:hAnsi="Times New Roman" w:cs="Times New Roman"/>
          <w:sz w:val="24"/>
          <w:szCs w:val="24"/>
        </w:rPr>
        <w:t>2017-2019</w:t>
      </w:r>
      <w:r w:rsidR="00CC3C3F"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00CC3C3F" w:rsidRPr="00734675">
        <w:rPr>
          <w:rFonts w:ascii="Times New Roman" w:hAnsi="Times New Roman" w:cs="Times New Roman"/>
          <w:sz w:val="24"/>
          <w:szCs w:val="24"/>
        </w:rPr>
        <w:t xml:space="preserve"> Human Subjects Committee</w:t>
      </w:r>
    </w:p>
    <w:p w14:paraId="4F5F9FD2" w14:textId="77777777" w:rsidR="00CC27BE" w:rsidRDefault="002F634F" w:rsidP="00607438">
      <w:pPr>
        <w:spacing w:after="0" w:line="240" w:lineRule="auto"/>
        <w:rPr>
          <w:rFonts w:ascii="Times New Roman" w:hAnsi="Times New Roman" w:cs="Times New Roman"/>
          <w:sz w:val="24"/>
          <w:szCs w:val="24"/>
        </w:rPr>
      </w:pPr>
      <w:r>
        <w:rPr>
          <w:rFonts w:ascii="Times New Roman" w:hAnsi="Times New Roman" w:cs="Times New Roman"/>
          <w:sz w:val="24"/>
          <w:szCs w:val="24"/>
        </w:rPr>
        <w:t>2018</w:t>
      </w:r>
      <w:r w:rsidR="00CC27BE" w:rsidRPr="00734675">
        <w:rPr>
          <w:rFonts w:ascii="Times New Roman" w:hAnsi="Times New Roman" w:cs="Times New Roman"/>
          <w:sz w:val="24"/>
          <w:szCs w:val="24"/>
        </w:rPr>
        <w:t>-</w:t>
      </w:r>
      <w:r>
        <w:rPr>
          <w:rFonts w:ascii="Times New Roman" w:hAnsi="Times New Roman" w:cs="Times New Roman"/>
          <w:sz w:val="24"/>
          <w:szCs w:val="24"/>
        </w:rPr>
        <w:t>2019</w:t>
      </w:r>
      <w:r w:rsidR="00CC27BE" w:rsidRPr="00734675">
        <w:rPr>
          <w:rFonts w:ascii="Times New Roman" w:hAnsi="Times New Roman" w:cs="Times New Roman"/>
          <w:sz w:val="24"/>
          <w:szCs w:val="24"/>
        </w:rPr>
        <w:tab/>
        <w:t>Elected member, Nominating Committee</w:t>
      </w:r>
    </w:p>
    <w:p w14:paraId="22832B9C" w14:textId="77777777" w:rsidR="002F634F" w:rsidRDefault="002F634F" w:rsidP="00607438">
      <w:pPr>
        <w:spacing w:after="0" w:line="240" w:lineRule="auto"/>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Pr>
          <w:rFonts w:ascii="Times New Roman" w:hAnsi="Times New Roman" w:cs="Times New Roman"/>
          <w:sz w:val="24"/>
          <w:szCs w:val="24"/>
        </w:rPr>
        <w:tab/>
        <w:t>Member, Membership Committee</w:t>
      </w:r>
    </w:p>
    <w:p w14:paraId="1D2CBDDD"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proofErr w:type="gramStart"/>
      <w:r w:rsidR="00945673" w:rsidRPr="00734675">
        <w:rPr>
          <w:rFonts w:ascii="Times New Roman" w:hAnsi="Times New Roman" w:cs="Times New Roman"/>
          <w:b/>
          <w:sz w:val="24"/>
          <w:szCs w:val="24"/>
        </w:rPr>
        <w:t>v</w:t>
      </w:r>
      <w:r w:rsidRPr="00734675">
        <w:rPr>
          <w:rFonts w:ascii="Times New Roman" w:hAnsi="Times New Roman" w:cs="Times New Roman"/>
          <w:b/>
          <w:sz w:val="24"/>
          <w:szCs w:val="24"/>
        </w:rPr>
        <w:t>.  American</w:t>
      </w:r>
      <w:proofErr w:type="gramEnd"/>
      <w:r w:rsidRPr="00734675">
        <w:rPr>
          <w:rFonts w:ascii="Times New Roman" w:hAnsi="Times New Roman" w:cs="Times New Roman"/>
          <w:b/>
          <w:sz w:val="24"/>
          <w:szCs w:val="24"/>
        </w:rPr>
        <w:t xml:space="preserve"> College of Epidemiology</w:t>
      </w:r>
    </w:p>
    <w:p w14:paraId="587C97FB"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lastRenderedPageBreak/>
        <w:t>201</w:t>
      </w:r>
      <w:r w:rsidR="00F74C3C" w:rsidRPr="00734675">
        <w:rPr>
          <w:rFonts w:ascii="Times New Roman" w:hAnsi="Times New Roman" w:cs="Times New Roman"/>
          <w:sz w:val="24"/>
          <w:szCs w:val="24"/>
        </w:rPr>
        <w:t>3</w:t>
      </w:r>
      <w:r w:rsidRPr="00734675">
        <w:rPr>
          <w:rFonts w:ascii="Times New Roman" w:hAnsi="Times New Roman" w:cs="Times New Roman"/>
          <w:sz w:val="24"/>
          <w:szCs w:val="24"/>
        </w:rPr>
        <w:t>-</w:t>
      </w:r>
      <w:r w:rsidR="00F74C3C" w:rsidRPr="00734675">
        <w:rPr>
          <w:rFonts w:ascii="Times New Roman" w:hAnsi="Times New Roman" w:cs="Times New Roman"/>
          <w:sz w:val="24"/>
          <w:szCs w:val="24"/>
        </w:rPr>
        <w:t>2017</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Ethics Committee</w:t>
      </w:r>
    </w:p>
    <w:p w14:paraId="3EDF6A13" w14:textId="77777777" w:rsidR="00557AA7" w:rsidRPr="00734675" w:rsidRDefault="00557AA7"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00945673" w:rsidRPr="00734675">
        <w:rPr>
          <w:rFonts w:ascii="Times New Roman" w:hAnsi="Times New Roman" w:cs="Times New Roman"/>
          <w:b/>
          <w:sz w:val="24"/>
          <w:szCs w:val="24"/>
        </w:rPr>
        <w:t>v</w:t>
      </w:r>
      <w:r w:rsidR="00D474D7">
        <w:rPr>
          <w:rFonts w:ascii="Times New Roman" w:hAnsi="Times New Roman" w:cs="Times New Roman"/>
          <w:b/>
          <w:sz w:val="24"/>
          <w:szCs w:val="24"/>
        </w:rPr>
        <w:t>i</w:t>
      </w:r>
      <w:proofErr w:type="gramStart"/>
      <w:r w:rsidRPr="00734675">
        <w:rPr>
          <w:rFonts w:ascii="Times New Roman" w:hAnsi="Times New Roman" w:cs="Times New Roman"/>
          <w:b/>
          <w:sz w:val="24"/>
          <w:szCs w:val="24"/>
        </w:rPr>
        <w:t>.  Other</w:t>
      </w:r>
      <w:proofErr w:type="gramEnd"/>
    </w:p>
    <w:p w14:paraId="1BF53857"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w:t>
      </w:r>
      <w:r w:rsidR="00513DAD" w:rsidRPr="00734675">
        <w:rPr>
          <w:rFonts w:ascii="Times New Roman" w:hAnsi="Times New Roman" w:cs="Times New Roman"/>
          <w:sz w:val="24"/>
          <w:szCs w:val="24"/>
        </w:rPr>
        <w:t>5-</w:t>
      </w:r>
      <w:r w:rsidR="00513DAD" w:rsidRPr="00734675">
        <w:rPr>
          <w:rFonts w:ascii="Times New Roman" w:hAnsi="Times New Roman" w:cs="Times New Roman"/>
          <w:sz w:val="24"/>
          <w:szCs w:val="24"/>
        </w:rPr>
        <w:tab/>
      </w:r>
      <w:r w:rsidR="00513DAD" w:rsidRPr="00734675">
        <w:rPr>
          <w:rFonts w:ascii="Times New Roman" w:hAnsi="Times New Roman" w:cs="Times New Roman"/>
          <w:sz w:val="24"/>
          <w:szCs w:val="24"/>
        </w:rPr>
        <w:tab/>
        <w:t>Member,</w:t>
      </w:r>
      <w:r w:rsidRPr="00734675">
        <w:rPr>
          <w:rFonts w:ascii="Times New Roman" w:hAnsi="Times New Roman" w:cs="Times New Roman"/>
          <w:sz w:val="24"/>
          <w:szCs w:val="24"/>
        </w:rPr>
        <w:t xml:space="preserve"> UF-VA UNESCO Bioethics Committee</w:t>
      </w:r>
    </w:p>
    <w:p w14:paraId="297F287D"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2009-2011</w:t>
      </w:r>
      <w:r w:rsidRPr="00734675">
        <w:rPr>
          <w:rFonts w:ascii="Times New Roman" w:hAnsi="Times New Roman" w:cs="Times New Roman"/>
          <w:sz w:val="24"/>
          <w:szCs w:val="24"/>
        </w:rPr>
        <w:tab/>
        <w:t>Co-Facilitator (with Dr. Linda Cottler)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International Addiction Research Ethics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Working Group for NIDA through the NIVC Collaboratory</w:t>
      </w:r>
    </w:p>
    <w:p w14:paraId="0E4116CF"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2008-2010</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Advisory/Review Board for IRBs/REB Education on Community-</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Based Participatory Research (CBPR) protocols, Community-Campus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Partnerships for Health and the Tuskegee Bioethics Center</w:t>
      </w:r>
    </w:p>
    <w:p w14:paraId="7214BD0B" w14:textId="77777777" w:rsidR="00557AA7"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2009-2012</w:t>
      </w:r>
      <w:r w:rsidRPr="00734675">
        <w:rPr>
          <w:rFonts w:ascii="Times New Roman" w:hAnsi="Times New Roman" w:cs="Times New Roman"/>
          <w:sz w:val="24"/>
          <w:szCs w:val="24"/>
        </w:rPr>
        <w:tab/>
        <w:t xml:space="preserve">Member, </w:t>
      </w:r>
      <w:r w:rsidR="00557AA7" w:rsidRPr="00734675">
        <w:rPr>
          <w:rFonts w:ascii="Times New Roman" w:hAnsi="Times New Roman" w:cs="Times New Roman"/>
          <w:sz w:val="24"/>
          <w:szCs w:val="24"/>
        </w:rPr>
        <w:t xml:space="preserve">National Advisory Council, Preventing Partner Violence in Immigrant </w:t>
      </w:r>
      <w:r w:rsidR="00557AA7" w:rsidRPr="00734675">
        <w:rPr>
          <w:rFonts w:ascii="Times New Roman" w:hAnsi="Times New Roman" w:cs="Times New Roman"/>
          <w:sz w:val="24"/>
          <w:szCs w:val="24"/>
        </w:rPr>
        <w:tab/>
      </w:r>
      <w:r w:rsidR="00557AA7" w:rsidRPr="00734675">
        <w:rPr>
          <w:rFonts w:ascii="Times New Roman" w:hAnsi="Times New Roman" w:cs="Times New Roman"/>
          <w:sz w:val="24"/>
          <w:szCs w:val="24"/>
        </w:rPr>
        <w:tab/>
      </w:r>
      <w:r w:rsidR="00557AA7" w:rsidRPr="00734675">
        <w:rPr>
          <w:rFonts w:ascii="Times New Roman" w:hAnsi="Times New Roman" w:cs="Times New Roman"/>
          <w:sz w:val="24"/>
          <w:szCs w:val="24"/>
        </w:rPr>
        <w:tab/>
        <w:t>Communities: Strengthening What Works, Robert Wood Johnson Foundation</w:t>
      </w:r>
    </w:p>
    <w:p w14:paraId="20A53187" w14:textId="77777777" w:rsidR="00557AA7" w:rsidRPr="00734675" w:rsidRDefault="00D474D7" w:rsidP="00607438">
      <w:pPr>
        <w:spacing w:after="0" w:line="240" w:lineRule="auto"/>
        <w:rPr>
          <w:rFonts w:ascii="Times New Roman" w:hAnsi="Times New Roman" w:cs="Times New Roman"/>
          <w:sz w:val="24"/>
          <w:szCs w:val="24"/>
        </w:rPr>
      </w:pPr>
      <w:r>
        <w:rPr>
          <w:rFonts w:ascii="Times New Roman" w:hAnsi="Times New Roman" w:cs="Times New Roman"/>
          <w:sz w:val="24"/>
          <w:szCs w:val="24"/>
        </w:rPr>
        <w:t>2011-2019</w:t>
      </w:r>
      <w:r w:rsidR="00557AA7"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00557AA7" w:rsidRPr="00734675">
        <w:rPr>
          <w:rFonts w:ascii="Times New Roman" w:hAnsi="Times New Roman" w:cs="Times New Roman"/>
          <w:sz w:val="24"/>
          <w:szCs w:val="24"/>
        </w:rPr>
        <w:t xml:space="preserve"> Human Rights Committee, Community of Christ</w:t>
      </w:r>
    </w:p>
    <w:p w14:paraId="7C69DC7C" w14:textId="77777777" w:rsidR="00557AA7" w:rsidRPr="00734675" w:rsidRDefault="00557AA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2011-</w:t>
      </w:r>
      <w:r w:rsidRPr="00734675">
        <w:rPr>
          <w:rFonts w:ascii="Times New Roman" w:hAnsi="Times New Roman" w:cs="Times New Roman"/>
          <w:sz w:val="24"/>
          <w:szCs w:val="24"/>
        </w:rPr>
        <w:tab/>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Florida Community Health Worker Coalition</w:t>
      </w:r>
    </w:p>
    <w:p w14:paraId="043C7617" w14:textId="77777777" w:rsidR="00557AA7" w:rsidRDefault="0005051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2012-</w:t>
      </w:r>
      <w:r w:rsidRPr="00734675">
        <w:rPr>
          <w:rFonts w:ascii="Times New Roman" w:hAnsi="Times New Roman" w:cs="Times New Roman"/>
          <w:sz w:val="24"/>
          <w:szCs w:val="24"/>
        </w:rPr>
        <w:tab/>
      </w:r>
      <w:r w:rsidR="00513DAD" w:rsidRPr="00734675">
        <w:rPr>
          <w:rFonts w:ascii="Times New Roman" w:hAnsi="Times New Roman" w:cs="Times New Roman"/>
          <w:sz w:val="24"/>
          <w:szCs w:val="24"/>
        </w:rPr>
        <w:tab/>
        <w:t>Member,</w:t>
      </w:r>
      <w:r w:rsidR="00557AA7" w:rsidRPr="00734675">
        <w:rPr>
          <w:rFonts w:ascii="Times New Roman" w:hAnsi="Times New Roman" w:cs="Times New Roman"/>
          <w:sz w:val="24"/>
          <w:szCs w:val="24"/>
        </w:rPr>
        <w:t xml:space="preserve"> Alachua County Health Promotion and Wellness Coalition</w:t>
      </w:r>
    </w:p>
    <w:p w14:paraId="1E8AF958" w14:textId="77777777" w:rsidR="002029C4" w:rsidRPr="00734675" w:rsidRDefault="002029C4" w:rsidP="006074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 </w:t>
      </w:r>
      <w:r>
        <w:rPr>
          <w:rFonts w:ascii="Times New Roman" w:hAnsi="Times New Roman" w:cs="Times New Roman"/>
          <w:sz w:val="24"/>
          <w:szCs w:val="24"/>
        </w:rPr>
        <w:tab/>
      </w:r>
      <w:r>
        <w:rPr>
          <w:rFonts w:ascii="Times New Roman" w:hAnsi="Times New Roman" w:cs="Times New Roman"/>
          <w:sz w:val="24"/>
          <w:szCs w:val="24"/>
        </w:rPr>
        <w:tab/>
        <w:t>Member, North County Florida Senior Advocacy Network</w:t>
      </w:r>
    </w:p>
    <w:p w14:paraId="548C6628" w14:textId="77777777" w:rsidR="002F634F" w:rsidRDefault="002F634F" w:rsidP="00607438">
      <w:pPr>
        <w:spacing w:after="0" w:line="240" w:lineRule="auto"/>
        <w:rPr>
          <w:rFonts w:ascii="Times New Roman" w:hAnsi="Times New Roman" w:cs="Times New Roman"/>
          <w:b/>
          <w:sz w:val="24"/>
          <w:szCs w:val="24"/>
        </w:rPr>
      </w:pPr>
    </w:p>
    <w:p w14:paraId="2937E76C" w14:textId="77777777" w:rsidR="00557AA7" w:rsidRPr="00734675" w:rsidRDefault="00557AA7" w:rsidP="00607438">
      <w:pPr>
        <w:spacing w:after="0" w:line="240" w:lineRule="auto"/>
        <w:rPr>
          <w:rFonts w:ascii="Times New Roman" w:hAnsi="Times New Roman" w:cs="Times New Roman"/>
          <w:b/>
          <w:sz w:val="24"/>
          <w:szCs w:val="24"/>
        </w:rPr>
      </w:pPr>
      <w:proofErr w:type="gramStart"/>
      <w:r w:rsidRPr="00734675">
        <w:rPr>
          <w:rFonts w:ascii="Times New Roman" w:hAnsi="Times New Roman" w:cs="Times New Roman"/>
          <w:b/>
          <w:sz w:val="24"/>
          <w:szCs w:val="24"/>
        </w:rPr>
        <w:t>c</w:t>
      </w:r>
      <w:proofErr w:type="gramEnd"/>
      <w:r w:rsidRPr="00734675">
        <w:rPr>
          <w:rFonts w:ascii="Times New Roman" w:hAnsi="Times New Roman" w:cs="Times New Roman"/>
          <w:b/>
          <w:sz w:val="24"/>
          <w:szCs w:val="24"/>
        </w:rPr>
        <w:t>.   Washington University Committees</w:t>
      </w:r>
    </w:p>
    <w:p w14:paraId="60B5DA5F" w14:textId="77777777" w:rsidR="00557AA7" w:rsidRPr="00734675" w:rsidRDefault="004F0BF0"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ab/>
      </w:r>
      <w:r w:rsidRPr="00734675">
        <w:rPr>
          <w:rFonts w:ascii="Times New Roman" w:hAnsi="Times New Roman" w:cs="Times New Roman"/>
          <w:b/>
          <w:sz w:val="24"/>
          <w:szCs w:val="24"/>
        </w:rPr>
        <w:tab/>
      </w:r>
      <w:proofErr w:type="gramStart"/>
      <w:r w:rsidRPr="00734675">
        <w:rPr>
          <w:rFonts w:ascii="Times New Roman" w:hAnsi="Times New Roman" w:cs="Times New Roman"/>
          <w:b/>
          <w:sz w:val="24"/>
          <w:szCs w:val="24"/>
        </w:rPr>
        <w:t>i.  University</w:t>
      </w:r>
      <w:proofErr w:type="gramEnd"/>
      <w:r w:rsidRPr="00734675">
        <w:rPr>
          <w:rFonts w:ascii="Times New Roman" w:hAnsi="Times New Roman" w:cs="Times New Roman"/>
          <w:b/>
          <w:sz w:val="24"/>
          <w:szCs w:val="24"/>
        </w:rPr>
        <w:t xml:space="preserve"> Wide</w:t>
      </w:r>
    </w:p>
    <w:p w14:paraId="3B875AEF" w14:textId="77777777" w:rsidR="004F0BF0" w:rsidRPr="00734675" w:rsidRDefault="004F0BF0"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1997</w:t>
      </w:r>
      <w:r w:rsidR="003F2720" w:rsidRPr="00734675">
        <w:rPr>
          <w:rFonts w:ascii="Times New Roman" w:hAnsi="Times New Roman" w:cs="Times New Roman"/>
          <w:sz w:val="24"/>
          <w:szCs w:val="24"/>
        </w:rPr>
        <w:t>-</w:t>
      </w:r>
      <w:r w:rsidRPr="00734675">
        <w:rPr>
          <w:rFonts w:ascii="Times New Roman" w:hAnsi="Times New Roman" w:cs="Times New Roman"/>
          <w:sz w:val="24"/>
          <w:szCs w:val="24"/>
        </w:rPr>
        <w:t>2003</w:t>
      </w:r>
      <w:r w:rsidRPr="00734675">
        <w:rPr>
          <w:rFonts w:ascii="Times New Roman" w:hAnsi="Times New Roman" w:cs="Times New Roman"/>
          <w:sz w:val="24"/>
          <w:szCs w:val="24"/>
        </w:rPr>
        <w:tab/>
        <w:t>Volunteer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Alumni and Parent’s Admissi</w:t>
      </w:r>
      <w:r w:rsidR="00495459" w:rsidRPr="00734675">
        <w:rPr>
          <w:rFonts w:ascii="Times New Roman" w:hAnsi="Times New Roman" w:cs="Times New Roman"/>
          <w:sz w:val="24"/>
          <w:szCs w:val="24"/>
        </w:rPr>
        <w:t>on Project</w:t>
      </w:r>
    </w:p>
    <w:p w14:paraId="52B8564B" w14:textId="77777777" w:rsidR="004F0BF0" w:rsidRPr="00734675" w:rsidRDefault="003F2720"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2002-2011</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Institutional </w:t>
      </w:r>
      <w:r w:rsidR="00495459" w:rsidRPr="00734675">
        <w:rPr>
          <w:rFonts w:ascii="Times New Roman" w:hAnsi="Times New Roman" w:cs="Times New Roman"/>
          <w:sz w:val="24"/>
          <w:szCs w:val="24"/>
        </w:rPr>
        <w:t>Review Board</w:t>
      </w:r>
      <w:r w:rsidRPr="00734675">
        <w:rPr>
          <w:rFonts w:ascii="Times New Roman" w:hAnsi="Times New Roman" w:cs="Times New Roman"/>
          <w:sz w:val="24"/>
          <w:szCs w:val="24"/>
        </w:rPr>
        <w:t xml:space="preserve"> (past Continuing Review Committee, </w:t>
      </w:r>
      <w:r w:rsidR="00E74BCB" w:rsidRPr="00734675">
        <w:rPr>
          <w:rFonts w:ascii="Times New Roman" w:hAnsi="Times New Roman" w:cs="Times New Roman"/>
          <w:sz w:val="24"/>
          <w:szCs w:val="24"/>
        </w:rPr>
        <w:tab/>
      </w:r>
      <w:r w:rsidR="00E74BCB" w:rsidRPr="00734675">
        <w:rPr>
          <w:rFonts w:ascii="Times New Roman" w:hAnsi="Times New Roman" w:cs="Times New Roman"/>
          <w:sz w:val="24"/>
          <w:szCs w:val="24"/>
        </w:rPr>
        <w:tab/>
      </w:r>
      <w:r w:rsidR="00E74BCB" w:rsidRPr="00734675">
        <w:rPr>
          <w:rFonts w:ascii="Times New Roman" w:hAnsi="Times New Roman" w:cs="Times New Roman"/>
          <w:sz w:val="24"/>
          <w:szCs w:val="24"/>
        </w:rPr>
        <w:tab/>
      </w:r>
      <w:r w:rsidRPr="00734675">
        <w:rPr>
          <w:rFonts w:ascii="Times New Roman" w:hAnsi="Times New Roman" w:cs="Times New Roman"/>
          <w:sz w:val="24"/>
          <w:szCs w:val="24"/>
        </w:rPr>
        <w:t>currently New Protocol Committee)</w:t>
      </w:r>
    </w:p>
    <w:p w14:paraId="04D3626D" w14:textId="77777777" w:rsidR="003F2720" w:rsidRPr="00734675" w:rsidRDefault="003F2720"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2003-2005</w:t>
      </w:r>
      <w:r w:rsidRPr="00734675">
        <w:rPr>
          <w:rFonts w:ascii="Times New Roman" w:hAnsi="Times New Roman" w:cs="Times New Roman"/>
          <w:sz w:val="24"/>
          <w:szCs w:val="24"/>
        </w:rPr>
        <w:tab/>
        <w:t>Representative</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Master’s in Psychiatric Epidemiology Committee (student rep)</w:t>
      </w:r>
    </w:p>
    <w:p w14:paraId="3C73A7A5" w14:textId="77777777" w:rsidR="003F2720" w:rsidRPr="00734675" w:rsidRDefault="003F2720"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2006-2011</w:t>
      </w:r>
      <w:r w:rsidRPr="00734675">
        <w:rPr>
          <w:rFonts w:ascii="Times New Roman" w:hAnsi="Times New Roman" w:cs="Times New Roman"/>
          <w:sz w:val="24"/>
          <w:szCs w:val="24"/>
        </w:rPr>
        <w:tab/>
        <w:t>Member and Instructor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Oversight Committee, Necessary Elements in the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r>
      <w:r w:rsidR="00673DEB">
        <w:rPr>
          <w:rFonts w:ascii="Times New Roman" w:hAnsi="Times New Roman" w:cs="Times New Roman"/>
          <w:sz w:val="24"/>
          <w:szCs w:val="24"/>
        </w:rPr>
        <w:tab/>
      </w:r>
      <w:r w:rsidRPr="00734675">
        <w:rPr>
          <w:rFonts w:ascii="Times New Roman" w:hAnsi="Times New Roman" w:cs="Times New Roman"/>
          <w:sz w:val="24"/>
          <w:szCs w:val="24"/>
        </w:rPr>
        <w:t>Fundamentals of Human Subjects Research Training Program</w:t>
      </w:r>
    </w:p>
    <w:p w14:paraId="3BF339B0" w14:textId="77777777" w:rsidR="003F2720" w:rsidRPr="00734675" w:rsidRDefault="003F2720"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2008-2010</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Vice Chancellor for Research’s Integrity Task Force, Program for the </w:t>
      </w:r>
      <w:r w:rsidR="006E16C3" w:rsidRPr="00734675">
        <w:rPr>
          <w:rFonts w:ascii="Times New Roman" w:hAnsi="Times New Roman" w:cs="Times New Roman"/>
          <w:sz w:val="24"/>
          <w:szCs w:val="24"/>
        </w:rPr>
        <w:tab/>
      </w:r>
      <w:r w:rsidR="006E16C3" w:rsidRPr="00734675">
        <w:rPr>
          <w:rFonts w:ascii="Times New Roman" w:hAnsi="Times New Roman" w:cs="Times New Roman"/>
          <w:sz w:val="24"/>
          <w:szCs w:val="24"/>
        </w:rPr>
        <w:tab/>
      </w:r>
      <w:r w:rsidR="006E16C3" w:rsidRPr="00734675">
        <w:rPr>
          <w:rFonts w:ascii="Times New Roman" w:hAnsi="Times New Roman" w:cs="Times New Roman"/>
          <w:sz w:val="24"/>
          <w:szCs w:val="24"/>
        </w:rPr>
        <w:tab/>
      </w:r>
      <w:r w:rsidRPr="00734675">
        <w:rPr>
          <w:rFonts w:ascii="Times New Roman" w:hAnsi="Times New Roman" w:cs="Times New Roman"/>
          <w:sz w:val="24"/>
          <w:szCs w:val="24"/>
        </w:rPr>
        <w:t>Ethical and Responsible Conduct of Scie</w:t>
      </w:r>
      <w:r w:rsidR="00495459" w:rsidRPr="00734675">
        <w:rPr>
          <w:rFonts w:ascii="Times New Roman" w:hAnsi="Times New Roman" w:cs="Times New Roman"/>
          <w:sz w:val="24"/>
          <w:szCs w:val="24"/>
        </w:rPr>
        <w:t>nce and Scholarship</w:t>
      </w:r>
    </w:p>
    <w:p w14:paraId="7CF8D91E" w14:textId="77777777" w:rsidR="006E16C3" w:rsidRPr="00734675" w:rsidRDefault="006E16C3"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2010-2011</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CIDER (Clinical Data Portal) Security Oversight Committee, </w:t>
      </w:r>
      <w:r w:rsidR="00495459" w:rsidRPr="00734675">
        <w:rPr>
          <w:rFonts w:ascii="Times New Roman" w:hAnsi="Times New Roman" w:cs="Times New Roman"/>
          <w:sz w:val="24"/>
          <w:szCs w:val="24"/>
        </w:rPr>
        <w:tab/>
      </w:r>
      <w:r w:rsidR="00495459" w:rsidRPr="00734675">
        <w:rPr>
          <w:rFonts w:ascii="Times New Roman" w:hAnsi="Times New Roman" w:cs="Times New Roman"/>
          <w:sz w:val="24"/>
          <w:szCs w:val="24"/>
        </w:rPr>
        <w:tab/>
      </w:r>
      <w:r w:rsidR="00495459" w:rsidRPr="00734675">
        <w:rPr>
          <w:rFonts w:ascii="Times New Roman" w:hAnsi="Times New Roman" w:cs="Times New Roman"/>
          <w:sz w:val="24"/>
          <w:szCs w:val="24"/>
        </w:rPr>
        <w:tab/>
      </w:r>
      <w:r w:rsidR="00495459" w:rsidRPr="00734675">
        <w:rPr>
          <w:rFonts w:ascii="Times New Roman" w:hAnsi="Times New Roman" w:cs="Times New Roman"/>
          <w:sz w:val="24"/>
          <w:szCs w:val="24"/>
        </w:rPr>
        <w:tab/>
      </w:r>
      <w:r w:rsidR="00927FDB" w:rsidRPr="00734675">
        <w:rPr>
          <w:rFonts w:ascii="Times New Roman" w:hAnsi="Times New Roman" w:cs="Times New Roman"/>
          <w:sz w:val="24"/>
          <w:szCs w:val="24"/>
        </w:rPr>
        <w:t>B</w:t>
      </w:r>
      <w:r w:rsidR="00630EAB" w:rsidRPr="00734675">
        <w:rPr>
          <w:rFonts w:ascii="Times New Roman" w:hAnsi="Times New Roman" w:cs="Times New Roman"/>
          <w:sz w:val="24"/>
          <w:szCs w:val="24"/>
        </w:rPr>
        <w:t>JC Hospital</w:t>
      </w:r>
      <w:r w:rsidR="00495459" w:rsidRPr="00734675">
        <w:rPr>
          <w:rFonts w:ascii="Times New Roman" w:hAnsi="Times New Roman" w:cs="Times New Roman"/>
          <w:sz w:val="24"/>
          <w:szCs w:val="24"/>
        </w:rPr>
        <w:t xml:space="preserve"> and Washington University</w:t>
      </w:r>
    </w:p>
    <w:p w14:paraId="71AE5F56" w14:textId="77777777" w:rsidR="00495459" w:rsidRPr="00734675" w:rsidRDefault="00495459"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ii</w:t>
      </w:r>
      <w:proofErr w:type="gramStart"/>
      <w:r w:rsidRPr="00734675">
        <w:rPr>
          <w:rFonts w:ascii="Times New Roman" w:hAnsi="Times New Roman" w:cs="Times New Roman"/>
          <w:b/>
          <w:sz w:val="24"/>
          <w:szCs w:val="24"/>
        </w:rPr>
        <w:t>.</w:t>
      </w:r>
      <w:r w:rsidR="00E74BCB" w:rsidRPr="00734675">
        <w:rPr>
          <w:rFonts w:ascii="Times New Roman" w:hAnsi="Times New Roman" w:cs="Times New Roman"/>
          <w:b/>
          <w:sz w:val="24"/>
          <w:szCs w:val="24"/>
        </w:rPr>
        <w:t xml:space="preserve"> </w:t>
      </w:r>
      <w:r w:rsidRPr="00734675">
        <w:rPr>
          <w:rFonts w:ascii="Times New Roman" w:hAnsi="Times New Roman" w:cs="Times New Roman"/>
          <w:b/>
          <w:sz w:val="24"/>
          <w:szCs w:val="24"/>
        </w:rPr>
        <w:t xml:space="preserve"> School</w:t>
      </w:r>
      <w:proofErr w:type="gramEnd"/>
      <w:r w:rsidRPr="00734675">
        <w:rPr>
          <w:rFonts w:ascii="Times New Roman" w:hAnsi="Times New Roman" w:cs="Times New Roman"/>
          <w:b/>
          <w:sz w:val="24"/>
          <w:szCs w:val="24"/>
        </w:rPr>
        <w:t xml:space="preserve"> of Medicine</w:t>
      </w:r>
    </w:p>
    <w:p w14:paraId="498C67CB" w14:textId="77777777" w:rsidR="00495459" w:rsidRPr="00734675" w:rsidRDefault="00495459"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2003-2005</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NIDA training grant committee</w:t>
      </w:r>
    </w:p>
    <w:p w14:paraId="2A76B2D6" w14:textId="77777777" w:rsidR="00E74BCB"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Member, </w:t>
      </w:r>
      <w:r w:rsidR="00E74BCB" w:rsidRPr="00734675">
        <w:rPr>
          <w:rFonts w:ascii="Times New Roman" w:hAnsi="Times New Roman" w:cs="Times New Roman"/>
          <w:sz w:val="24"/>
          <w:szCs w:val="24"/>
        </w:rPr>
        <w:t>NIMH training grant committee</w:t>
      </w:r>
    </w:p>
    <w:p w14:paraId="26B77849" w14:textId="77777777" w:rsidR="00E74BCB" w:rsidRPr="00734675" w:rsidRDefault="00E74BCB"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2007-2011</w:t>
      </w:r>
      <w:r w:rsidRPr="00734675">
        <w:rPr>
          <w:rFonts w:ascii="Times New Roman" w:hAnsi="Times New Roman" w:cs="Times New Roman"/>
          <w:sz w:val="24"/>
          <w:szCs w:val="24"/>
        </w:rPr>
        <w:tab/>
        <w:t>Ad-Hoc 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Protocol Review and Monitoring Committee, Behavioral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Science Subcommittee, Siteman Cancer Center</w:t>
      </w:r>
    </w:p>
    <w:p w14:paraId="678E595D" w14:textId="77777777" w:rsidR="00E74BCB" w:rsidRPr="00734675" w:rsidRDefault="00E74BCB"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iii</w:t>
      </w:r>
      <w:proofErr w:type="gramStart"/>
      <w:r w:rsidRPr="00734675">
        <w:rPr>
          <w:rFonts w:ascii="Times New Roman" w:hAnsi="Times New Roman" w:cs="Times New Roman"/>
          <w:b/>
          <w:sz w:val="24"/>
          <w:szCs w:val="24"/>
        </w:rPr>
        <w:t xml:space="preserve">.  </w:t>
      </w:r>
      <w:r w:rsidR="00752B72" w:rsidRPr="00734675">
        <w:rPr>
          <w:rFonts w:ascii="Times New Roman" w:hAnsi="Times New Roman" w:cs="Times New Roman"/>
          <w:b/>
          <w:sz w:val="24"/>
          <w:szCs w:val="24"/>
        </w:rPr>
        <w:t>Brown</w:t>
      </w:r>
      <w:proofErr w:type="gramEnd"/>
      <w:r w:rsidR="00752B72" w:rsidRPr="00734675">
        <w:rPr>
          <w:rFonts w:ascii="Times New Roman" w:hAnsi="Times New Roman" w:cs="Times New Roman"/>
          <w:b/>
          <w:sz w:val="24"/>
          <w:szCs w:val="24"/>
        </w:rPr>
        <w:t xml:space="preserve"> School </w:t>
      </w:r>
    </w:p>
    <w:p w14:paraId="5B07449D" w14:textId="77777777" w:rsidR="00752B72" w:rsidRPr="00734675" w:rsidRDefault="00752B72"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1988-1989</w:t>
      </w:r>
      <w:r w:rsidRPr="00734675">
        <w:rPr>
          <w:rFonts w:ascii="Times New Roman" w:hAnsi="Times New Roman" w:cs="Times New Roman"/>
          <w:sz w:val="24"/>
          <w:szCs w:val="24"/>
        </w:rPr>
        <w:tab/>
        <w:t>Student editor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w:t>
      </w:r>
      <w:r w:rsidRPr="00734675">
        <w:rPr>
          <w:rFonts w:ascii="Times New Roman" w:hAnsi="Times New Roman" w:cs="Times New Roman"/>
          <w:i/>
          <w:sz w:val="24"/>
          <w:szCs w:val="24"/>
        </w:rPr>
        <w:t>Links</w:t>
      </w:r>
    </w:p>
    <w:p w14:paraId="40E0103B" w14:textId="77777777" w:rsidR="00752B72"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2000-2001</w:t>
      </w:r>
      <w:r w:rsidRPr="00734675">
        <w:rPr>
          <w:rFonts w:ascii="Times New Roman" w:hAnsi="Times New Roman" w:cs="Times New Roman"/>
          <w:sz w:val="24"/>
          <w:szCs w:val="24"/>
        </w:rPr>
        <w:tab/>
        <w:t xml:space="preserve">Member, </w:t>
      </w:r>
      <w:r w:rsidR="00752B72" w:rsidRPr="00734675">
        <w:rPr>
          <w:rFonts w:ascii="Times New Roman" w:hAnsi="Times New Roman" w:cs="Times New Roman"/>
          <w:sz w:val="24"/>
          <w:szCs w:val="24"/>
        </w:rPr>
        <w:t>Library Committee</w:t>
      </w:r>
    </w:p>
    <w:p w14:paraId="6EDB6F10" w14:textId="77777777" w:rsidR="00752B72"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2004-2005</w:t>
      </w:r>
      <w:r w:rsidRPr="00734675">
        <w:rPr>
          <w:rFonts w:ascii="Times New Roman" w:hAnsi="Times New Roman" w:cs="Times New Roman"/>
          <w:sz w:val="24"/>
          <w:szCs w:val="24"/>
        </w:rPr>
        <w:tab/>
        <w:t xml:space="preserve">Secretary, </w:t>
      </w:r>
      <w:r w:rsidR="00752B72" w:rsidRPr="00734675">
        <w:rPr>
          <w:rFonts w:ascii="Times New Roman" w:hAnsi="Times New Roman" w:cs="Times New Roman"/>
          <w:sz w:val="24"/>
          <w:szCs w:val="24"/>
        </w:rPr>
        <w:t>Alumni Board</w:t>
      </w:r>
    </w:p>
    <w:p w14:paraId="7340AB86" w14:textId="77777777" w:rsidR="00752B72" w:rsidRPr="00734675" w:rsidRDefault="00752B72"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2005-2006</w:t>
      </w:r>
      <w:r w:rsidRPr="00734675">
        <w:rPr>
          <w:rFonts w:ascii="Times New Roman" w:hAnsi="Times New Roman" w:cs="Times New Roman"/>
          <w:sz w:val="24"/>
          <w:szCs w:val="24"/>
        </w:rPr>
        <w:tab/>
        <w:t>Vice-President</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Alumni Board</w:t>
      </w:r>
    </w:p>
    <w:p w14:paraId="1301377B" w14:textId="77777777" w:rsidR="00752B72" w:rsidRPr="00734675" w:rsidRDefault="00752B72"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2007-2009</w:t>
      </w:r>
      <w:r w:rsidRPr="00734675">
        <w:rPr>
          <w:rFonts w:ascii="Times New Roman" w:hAnsi="Times New Roman" w:cs="Times New Roman"/>
          <w:sz w:val="24"/>
          <w:szCs w:val="24"/>
        </w:rPr>
        <w:tab/>
        <w:t>Treasurer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Alumni Board</w:t>
      </w:r>
    </w:p>
    <w:p w14:paraId="30BA30A4" w14:textId="77777777" w:rsidR="00752B72" w:rsidRPr="00734675" w:rsidRDefault="00752B72"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2007-2010</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Advisory Committee, Research Specialization</w:t>
      </w:r>
    </w:p>
    <w:p w14:paraId="71E8DDF0" w14:textId="77777777" w:rsidR="00752B72" w:rsidRPr="00734675" w:rsidRDefault="00752B72"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iv</w:t>
      </w:r>
      <w:proofErr w:type="gramStart"/>
      <w:r w:rsidRPr="00734675">
        <w:rPr>
          <w:rFonts w:ascii="Times New Roman" w:hAnsi="Times New Roman" w:cs="Times New Roman"/>
          <w:b/>
          <w:sz w:val="24"/>
          <w:szCs w:val="24"/>
        </w:rPr>
        <w:t>.  Department</w:t>
      </w:r>
      <w:proofErr w:type="gramEnd"/>
      <w:r w:rsidRPr="00734675">
        <w:rPr>
          <w:rFonts w:ascii="Times New Roman" w:hAnsi="Times New Roman" w:cs="Times New Roman"/>
          <w:b/>
          <w:sz w:val="24"/>
          <w:szCs w:val="24"/>
        </w:rPr>
        <w:t xml:space="preserve"> of Psychiatry</w:t>
      </w:r>
    </w:p>
    <w:p w14:paraId="0D9742A4" w14:textId="77777777" w:rsidR="00752B72" w:rsidRPr="00734675" w:rsidRDefault="00752B72"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2006-2011</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Lee N. Robins Endowed Lectureship Committee</w:t>
      </w:r>
    </w:p>
    <w:p w14:paraId="7EE44A31" w14:textId="77777777" w:rsidR="00752B72"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2009-2011</w:t>
      </w:r>
      <w:r w:rsidRPr="00734675">
        <w:rPr>
          <w:rFonts w:ascii="Times New Roman" w:hAnsi="Times New Roman" w:cs="Times New Roman"/>
          <w:sz w:val="24"/>
          <w:szCs w:val="24"/>
        </w:rPr>
        <w:tab/>
        <w:t>Chair, L</w:t>
      </w:r>
      <w:r w:rsidR="00752B72" w:rsidRPr="00734675">
        <w:rPr>
          <w:rFonts w:ascii="Times New Roman" w:hAnsi="Times New Roman" w:cs="Times New Roman"/>
          <w:sz w:val="24"/>
          <w:szCs w:val="24"/>
        </w:rPr>
        <w:t>ee N. Robins Endowed Lectureship Committee</w:t>
      </w:r>
    </w:p>
    <w:p w14:paraId="16FF37FC" w14:textId="77777777" w:rsidR="00752B72" w:rsidRPr="00734675" w:rsidRDefault="00752B72" w:rsidP="00607438">
      <w:pPr>
        <w:spacing w:after="0" w:line="240" w:lineRule="auto"/>
        <w:rPr>
          <w:rFonts w:ascii="Times New Roman" w:hAnsi="Times New Roman" w:cs="Times New Roman"/>
          <w:sz w:val="24"/>
          <w:szCs w:val="24"/>
        </w:rPr>
      </w:pPr>
    </w:p>
    <w:p w14:paraId="58136D87" w14:textId="77777777" w:rsidR="00752B72" w:rsidRPr="00734675" w:rsidRDefault="00752B72" w:rsidP="00607438">
      <w:pPr>
        <w:spacing w:after="0" w:line="240" w:lineRule="auto"/>
        <w:rPr>
          <w:rFonts w:ascii="Times New Roman" w:hAnsi="Times New Roman" w:cs="Times New Roman"/>
          <w:b/>
          <w:sz w:val="24"/>
          <w:szCs w:val="24"/>
        </w:rPr>
      </w:pPr>
      <w:proofErr w:type="gramStart"/>
      <w:r w:rsidRPr="00734675">
        <w:rPr>
          <w:rFonts w:ascii="Times New Roman" w:hAnsi="Times New Roman" w:cs="Times New Roman"/>
          <w:b/>
          <w:sz w:val="24"/>
          <w:szCs w:val="24"/>
        </w:rPr>
        <w:t>d.   University</w:t>
      </w:r>
      <w:proofErr w:type="gramEnd"/>
      <w:r w:rsidRPr="00734675">
        <w:rPr>
          <w:rFonts w:ascii="Times New Roman" w:hAnsi="Times New Roman" w:cs="Times New Roman"/>
          <w:b/>
          <w:sz w:val="24"/>
          <w:szCs w:val="24"/>
        </w:rPr>
        <w:t xml:space="preserve"> of Florida Committees</w:t>
      </w:r>
    </w:p>
    <w:p w14:paraId="7C5DA99C" w14:textId="77777777" w:rsidR="00752B72" w:rsidRDefault="00752B72"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ab/>
      </w:r>
      <w:r w:rsidRPr="00734675">
        <w:rPr>
          <w:rFonts w:ascii="Times New Roman" w:hAnsi="Times New Roman" w:cs="Times New Roman"/>
          <w:b/>
          <w:sz w:val="24"/>
          <w:szCs w:val="24"/>
        </w:rPr>
        <w:tab/>
      </w:r>
      <w:proofErr w:type="gramStart"/>
      <w:r w:rsidRPr="00734675">
        <w:rPr>
          <w:rFonts w:ascii="Times New Roman" w:hAnsi="Times New Roman" w:cs="Times New Roman"/>
          <w:b/>
          <w:sz w:val="24"/>
          <w:szCs w:val="24"/>
        </w:rPr>
        <w:t>i.  University</w:t>
      </w:r>
      <w:proofErr w:type="gramEnd"/>
      <w:r w:rsidRPr="00734675">
        <w:rPr>
          <w:rFonts w:ascii="Times New Roman" w:hAnsi="Times New Roman" w:cs="Times New Roman"/>
          <w:b/>
          <w:sz w:val="24"/>
          <w:szCs w:val="24"/>
        </w:rPr>
        <w:t xml:space="preserve"> Wide</w:t>
      </w:r>
    </w:p>
    <w:p w14:paraId="3040B025" w14:textId="77777777" w:rsidR="00752B72" w:rsidRPr="00734675" w:rsidRDefault="00752B72" w:rsidP="00607438">
      <w:pPr>
        <w:spacing w:after="0" w:line="240" w:lineRule="auto"/>
        <w:rPr>
          <w:rFonts w:ascii="Times New Roman" w:hAnsi="Times New Roman" w:cs="Times New Roman"/>
          <w:sz w:val="24"/>
          <w:szCs w:val="24"/>
        </w:rPr>
      </w:pPr>
      <w:r w:rsidRPr="001C3BB1">
        <w:rPr>
          <w:rFonts w:ascii="Times New Roman" w:hAnsi="Times New Roman" w:cs="Times New Roman"/>
          <w:sz w:val="24"/>
          <w:szCs w:val="24"/>
        </w:rPr>
        <w:t>2015-2018</w:t>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Academic Assessment Committee</w:t>
      </w:r>
    </w:p>
    <w:p w14:paraId="3CB259A0" w14:textId="77777777" w:rsidR="00752B72" w:rsidRPr="00734675" w:rsidRDefault="007B6B2C"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lastRenderedPageBreak/>
        <w:t>2012-2018</w:t>
      </w:r>
      <w:r w:rsidR="00752B72"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00752B72" w:rsidRPr="00734675">
        <w:rPr>
          <w:rFonts w:ascii="Times New Roman" w:hAnsi="Times New Roman" w:cs="Times New Roman"/>
          <w:sz w:val="24"/>
          <w:szCs w:val="24"/>
        </w:rPr>
        <w:t xml:space="preserve"> Institutional Review Board, IRB-01</w:t>
      </w:r>
    </w:p>
    <w:p w14:paraId="21253554" w14:textId="77777777" w:rsidR="00752B72" w:rsidRPr="00734675" w:rsidRDefault="007B6B2C"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2012-2016</w:t>
      </w:r>
      <w:r w:rsidR="00752B72"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00752B72" w:rsidRPr="00734675">
        <w:rPr>
          <w:rFonts w:ascii="Times New Roman" w:hAnsi="Times New Roman" w:cs="Times New Roman"/>
          <w:sz w:val="24"/>
          <w:szCs w:val="24"/>
        </w:rPr>
        <w:t xml:space="preserve"> University Curriculum Committee, elected member as representative </w:t>
      </w:r>
      <w:r w:rsidR="00752B72" w:rsidRPr="00734675">
        <w:rPr>
          <w:rFonts w:ascii="Times New Roman" w:hAnsi="Times New Roman" w:cs="Times New Roman"/>
          <w:sz w:val="24"/>
          <w:szCs w:val="24"/>
        </w:rPr>
        <w:tab/>
      </w:r>
      <w:r w:rsidR="00752B72" w:rsidRPr="00734675">
        <w:rPr>
          <w:rFonts w:ascii="Times New Roman" w:hAnsi="Times New Roman" w:cs="Times New Roman"/>
          <w:sz w:val="24"/>
          <w:szCs w:val="24"/>
        </w:rPr>
        <w:tab/>
      </w:r>
      <w:r w:rsidR="00752B72" w:rsidRPr="00734675">
        <w:rPr>
          <w:rFonts w:ascii="Times New Roman" w:hAnsi="Times New Roman" w:cs="Times New Roman"/>
          <w:sz w:val="24"/>
          <w:szCs w:val="24"/>
        </w:rPr>
        <w:tab/>
        <w:t>of Faculty Senate</w:t>
      </w:r>
    </w:p>
    <w:p w14:paraId="2B7BA811" w14:textId="77777777" w:rsidR="00752B72" w:rsidRPr="00734675" w:rsidRDefault="007B6B2C"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2013-2016</w:t>
      </w:r>
      <w:r w:rsidR="00752B72"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00752B72" w:rsidRPr="00734675">
        <w:rPr>
          <w:rFonts w:ascii="Times New Roman" w:hAnsi="Times New Roman" w:cs="Times New Roman"/>
          <w:sz w:val="24"/>
          <w:szCs w:val="24"/>
        </w:rPr>
        <w:t xml:space="preserve"> Steering Committee, Academy of Research Excellence, University of </w:t>
      </w:r>
      <w:r w:rsidR="00752B72" w:rsidRPr="00734675">
        <w:rPr>
          <w:rFonts w:ascii="Times New Roman" w:hAnsi="Times New Roman" w:cs="Times New Roman"/>
          <w:sz w:val="24"/>
          <w:szCs w:val="24"/>
        </w:rPr>
        <w:tab/>
      </w:r>
      <w:r w:rsidR="00752B72" w:rsidRPr="00734675">
        <w:rPr>
          <w:rFonts w:ascii="Times New Roman" w:hAnsi="Times New Roman" w:cs="Times New Roman"/>
          <w:sz w:val="24"/>
          <w:szCs w:val="24"/>
        </w:rPr>
        <w:tab/>
      </w:r>
      <w:r w:rsidR="00752B72" w:rsidRPr="00734675">
        <w:rPr>
          <w:rFonts w:ascii="Times New Roman" w:hAnsi="Times New Roman" w:cs="Times New Roman"/>
          <w:sz w:val="24"/>
          <w:szCs w:val="24"/>
        </w:rPr>
        <w:tab/>
        <w:t>Florida Clinical and Translational Science Institute</w:t>
      </w:r>
    </w:p>
    <w:p w14:paraId="41EB51C4" w14:textId="77777777" w:rsidR="00752B72" w:rsidRDefault="00D25DE3" w:rsidP="00607438">
      <w:pPr>
        <w:spacing w:after="0" w:line="240" w:lineRule="auto"/>
        <w:rPr>
          <w:rFonts w:ascii="Times New Roman" w:hAnsi="Times New Roman" w:cs="Times New Roman"/>
          <w:sz w:val="24"/>
          <w:szCs w:val="24"/>
        </w:rPr>
      </w:pPr>
      <w:r>
        <w:rPr>
          <w:rFonts w:ascii="Times New Roman" w:hAnsi="Times New Roman" w:cs="Times New Roman"/>
          <w:sz w:val="24"/>
          <w:szCs w:val="24"/>
        </w:rPr>
        <w:t>2013-2019</w:t>
      </w:r>
      <w:r w:rsidR="00752B72"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00752B72" w:rsidRPr="00734675">
        <w:rPr>
          <w:rFonts w:ascii="Times New Roman" w:hAnsi="Times New Roman" w:cs="Times New Roman"/>
          <w:sz w:val="24"/>
          <w:szCs w:val="24"/>
        </w:rPr>
        <w:t xml:space="preserve"> </w:t>
      </w:r>
      <w:proofErr w:type="gramStart"/>
      <w:r w:rsidR="00752B72" w:rsidRPr="00734675">
        <w:rPr>
          <w:rFonts w:ascii="Times New Roman" w:hAnsi="Times New Roman" w:cs="Times New Roman"/>
          <w:sz w:val="24"/>
          <w:szCs w:val="24"/>
        </w:rPr>
        <w:t>The</w:t>
      </w:r>
      <w:proofErr w:type="gramEnd"/>
      <w:r w:rsidR="00752B72" w:rsidRPr="00734675">
        <w:rPr>
          <w:rFonts w:ascii="Times New Roman" w:hAnsi="Times New Roman" w:cs="Times New Roman"/>
          <w:sz w:val="24"/>
          <w:szCs w:val="24"/>
        </w:rPr>
        <w:t xml:space="preserve"> Haiti Working Group</w:t>
      </w:r>
    </w:p>
    <w:p w14:paraId="7BACB1E1" w14:textId="77777777" w:rsidR="00FF37E3" w:rsidRDefault="00FF37E3" w:rsidP="00FF37E3">
      <w:pPr>
        <w:spacing w:after="0" w:line="240" w:lineRule="auto"/>
        <w:rPr>
          <w:rFonts w:ascii="Times New Roman" w:hAnsi="Times New Roman" w:cs="Times New Roman"/>
          <w:sz w:val="24"/>
          <w:szCs w:val="24"/>
        </w:rPr>
      </w:pPr>
      <w:r w:rsidRPr="001C3BB1">
        <w:rPr>
          <w:rFonts w:ascii="Times New Roman" w:hAnsi="Times New Roman" w:cs="Times New Roman"/>
          <w:sz w:val="24"/>
          <w:szCs w:val="24"/>
        </w:rPr>
        <w:t xml:space="preserve">2020 - </w:t>
      </w:r>
      <w:r>
        <w:rPr>
          <w:rFonts w:ascii="Times New Roman" w:hAnsi="Times New Roman" w:cs="Times New Roman"/>
          <w:sz w:val="24"/>
          <w:szCs w:val="24"/>
        </w:rPr>
        <w:tab/>
      </w:r>
      <w:r>
        <w:rPr>
          <w:rFonts w:ascii="Times New Roman" w:hAnsi="Times New Roman" w:cs="Times New Roman"/>
          <w:sz w:val="24"/>
          <w:szCs w:val="24"/>
        </w:rPr>
        <w:tab/>
        <w:t>Faculty Senator</w:t>
      </w:r>
    </w:p>
    <w:p w14:paraId="2B30F13C" w14:textId="77777777" w:rsidR="00673DEB" w:rsidRPr="001C3BB1" w:rsidRDefault="00673DEB" w:rsidP="00FF37E3">
      <w:pPr>
        <w:spacing w:after="0" w:line="240" w:lineRule="auto"/>
        <w:rPr>
          <w:rFonts w:ascii="Times New Roman" w:hAnsi="Times New Roman" w:cs="Times New Roman"/>
          <w:sz w:val="24"/>
          <w:szCs w:val="24"/>
        </w:rPr>
      </w:pPr>
      <w:r w:rsidRPr="0009355A">
        <w:rPr>
          <w:rFonts w:ascii="Times New Roman" w:hAnsi="Times New Roman" w:cs="Times New Roman"/>
          <w:sz w:val="24"/>
          <w:szCs w:val="24"/>
        </w:rPr>
        <w:t xml:space="preserve">2020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Executive C</w:t>
      </w:r>
      <w:r w:rsidRPr="0009355A">
        <w:rPr>
          <w:rFonts w:ascii="Times New Roman" w:hAnsi="Times New Roman" w:cs="Times New Roman"/>
          <w:sz w:val="24"/>
          <w:szCs w:val="24"/>
        </w:rPr>
        <w:t>ommittee, UF Center for Addiction Research &amp; Education</w:t>
      </w:r>
    </w:p>
    <w:p w14:paraId="0FA3653D" w14:textId="77777777" w:rsidR="00752B72" w:rsidRPr="00734675" w:rsidRDefault="00752B72"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ii</w:t>
      </w:r>
      <w:proofErr w:type="gramStart"/>
      <w:r w:rsidRPr="00734675">
        <w:rPr>
          <w:rFonts w:ascii="Times New Roman" w:hAnsi="Times New Roman" w:cs="Times New Roman"/>
          <w:b/>
          <w:sz w:val="24"/>
          <w:szCs w:val="24"/>
        </w:rPr>
        <w:t>.  College</w:t>
      </w:r>
      <w:proofErr w:type="gramEnd"/>
      <w:r w:rsidRPr="00734675">
        <w:rPr>
          <w:rFonts w:ascii="Times New Roman" w:hAnsi="Times New Roman" w:cs="Times New Roman"/>
          <w:b/>
          <w:sz w:val="24"/>
          <w:szCs w:val="24"/>
        </w:rPr>
        <w:t xml:space="preserve"> of Public Health and Health Professions</w:t>
      </w:r>
    </w:p>
    <w:p w14:paraId="0A6F91DB" w14:textId="77777777" w:rsidR="00752B72"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2011-2013</w:t>
      </w:r>
      <w:r w:rsidRPr="00734675">
        <w:rPr>
          <w:rFonts w:ascii="Times New Roman" w:hAnsi="Times New Roman" w:cs="Times New Roman"/>
          <w:sz w:val="24"/>
          <w:szCs w:val="24"/>
        </w:rPr>
        <w:tab/>
        <w:t>Member,</w:t>
      </w:r>
      <w:r w:rsidR="00752B72" w:rsidRPr="00734675">
        <w:rPr>
          <w:rFonts w:ascii="Times New Roman" w:hAnsi="Times New Roman" w:cs="Times New Roman"/>
          <w:sz w:val="24"/>
          <w:szCs w:val="24"/>
        </w:rPr>
        <w:t xml:space="preserve"> Collaboration Committee</w:t>
      </w:r>
    </w:p>
    <w:p w14:paraId="753B36FA" w14:textId="77777777" w:rsidR="00752B72" w:rsidRPr="00734675" w:rsidRDefault="00752B72"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2012-</w:t>
      </w:r>
      <w:r w:rsidR="004A4383" w:rsidRPr="00734675">
        <w:rPr>
          <w:rFonts w:ascii="Times New Roman" w:hAnsi="Times New Roman" w:cs="Times New Roman"/>
          <w:sz w:val="24"/>
          <w:szCs w:val="24"/>
        </w:rPr>
        <w:t>2017</w:t>
      </w:r>
      <w:r w:rsidRPr="00734675">
        <w:rPr>
          <w:rFonts w:ascii="Times New Roman" w:hAnsi="Times New Roman" w:cs="Times New Roman"/>
          <w:sz w:val="24"/>
          <w:szCs w:val="24"/>
        </w:rPr>
        <w:tab/>
      </w:r>
      <w:r w:rsidR="00513DAD" w:rsidRPr="00734675">
        <w:rPr>
          <w:rFonts w:ascii="Times New Roman" w:hAnsi="Times New Roman" w:cs="Times New Roman"/>
          <w:sz w:val="24"/>
          <w:szCs w:val="24"/>
        </w:rPr>
        <w:t xml:space="preserve">Member, </w:t>
      </w:r>
      <w:r w:rsidRPr="00734675">
        <w:rPr>
          <w:rFonts w:ascii="Times New Roman" w:hAnsi="Times New Roman" w:cs="Times New Roman"/>
          <w:sz w:val="24"/>
          <w:szCs w:val="24"/>
        </w:rPr>
        <w:t>Research Committee</w:t>
      </w:r>
    </w:p>
    <w:p w14:paraId="7BB90C67" w14:textId="77777777" w:rsidR="00752B72" w:rsidRPr="00734675" w:rsidRDefault="00752B72"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2013-</w:t>
      </w:r>
      <w:r w:rsidR="004A4383" w:rsidRPr="00734675">
        <w:rPr>
          <w:rFonts w:ascii="Times New Roman" w:hAnsi="Times New Roman" w:cs="Times New Roman"/>
          <w:sz w:val="24"/>
          <w:szCs w:val="24"/>
        </w:rPr>
        <w:t>2017</w:t>
      </w:r>
      <w:r w:rsidRPr="00734675">
        <w:rPr>
          <w:rFonts w:ascii="Times New Roman" w:hAnsi="Times New Roman" w:cs="Times New Roman"/>
          <w:sz w:val="24"/>
          <w:szCs w:val="24"/>
        </w:rPr>
        <w:tab/>
        <w:t>Chair</w:t>
      </w:r>
      <w:r w:rsidR="00513DAD" w:rsidRPr="00734675">
        <w:rPr>
          <w:rFonts w:ascii="Times New Roman" w:hAnsi="Times New Roman" w:cs="Times New Roman"/>
          <w:sz w:val="24"/>
          <w:szCs w:val="24"/>
        </w:rPr>
        <w:t xml:space="preserve">, </w:t>
      </w:r>
      <w:r w:rsidRPr="00734675">
        <w:rPr>
          <w:rFonts w:ascii="Times New Roman" w:hAnsi="Times New Roman" w:cs="Times New Roman"/>
          <w:sz w:val="24"/>
          <w:szCs w:val="24"/>
        </w:rPr>
        <w:t>Research Committee</w:t>
      </w:r>
    </w:p>
    <w:p w14:paraId="051DC7BA" w14:textId="77777777" w:rsidR="004A4383"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Member, </w:t>
      </w:r>
      <w:r w:rsidR="004A4383" w:rsidRPr="00734675">
        <w:rPr>
          <w:rFonts w:ascii="Times New Roman" w:hAnsi="Times New Roman" w:cs="Times New Roman"/>
          <w:sz w:val="24"/>
          <w:szCs w:val="24"/>
        </w:rPr>
        <w:t>Curriculum Committee</w:t>
      </w:r>
    </w:p>
    <w:p w14:paraId="6283EB3B" w14:textId="77777777" w:rsidR="000B3C6D" w:rsidRPr="00734675" w:rsidRDefault="000B3C6D" w:rsidP="000B3C6D">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2018-</w:t>
      </w:r>
      <w:r w:rsidRPr="00734675">
        <w:rPr>
          <w:rFonts w:ascii="Times New Roman" w:hAnsi="Times New Roman" w:cs="Times New Roman"/>
          <w:sz w:val="24"/>
          <w:szCs w:val="24"/>
        </w:rPr>
        <w:tab/>
        <w:t>Member, Internal Advisory Committee, University of Florida Substance Abuse Training Center in Public Health</w:t>
      </w:r>
    </w:p>
    <w:p w14:paraId="79E42D44" w14:textId="77777777" w:rsidR="00F272F5" w:rsidRPr="00734675" w:rsidRDefault="00F272F5"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iii</w:t>
      </w:r>
      <w:proofErr w:type="gramStart"/>
      <w:r w:rsidRPr="00734675">
        <w:rPr>
          <w:rFonts w:ascii="Times New Roman" w:hAnsi="Times New Roman" w:cs="Times New Roman"/>
          <w:b/>
          <w:sz w:val="24"/>
          <w:szCs w:val="24"/>
        </w:rPr>
        <w:t>.  Health</w:t>
      </w:r>
      <w:proofErr w:type="gramEnd"/>
      <w:r w:rsidRPr="00734675">
        <w:rPr>
          <w:rFonts w:ascii="Times New Roman" w:hAnsi="Times New Roman" w:cs="Times New Roman"/>
          <w:b/>
          <w:sz w:val="24"/>
          <w:szCs w:val="24"/>
        </w:rPr>
        <w:t xml:space="preserve"> Sciences Center</w:t>
      </w:r>
    </w:p>
    <w:p w14:paraId="41A98D0D" w14:textId="77777777" w:rsidR="00F272F5" w:rsidRPr="00734675" w:rsidRDefault="00F272F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2011-</w:t>
      </w:r>
      <w:r w:rsidRPr="00734675">
        <w:rPr>
          <w:rFonts w:ascii="Times New Roman" w:hAnsi="Times New Roman" w:cs="Times New Roman"/>
          <w:sz w:val="24"/>
          <w:szCs w:val="24"/>
        </w:rPr>
        <w:tab/>
      </w:r>
      <w:r w:rsidRPr="00734675">
        <w:rPr>
          <w:rFonts w:ascii="Times New Roman" w:hAnsi="Times New Roman" w:cs="Times New Roman"/>
          <w:sz w:val="24"/>
          <w:szCs w:val="24"/>
        </w:rPr>
        <w:tab/>
        <w:t>Member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Interprofessional Education Committee</w:t>
      </w:r>
    </w:p>
    <w:p w14:paraId="20951599" w14:textId="77777777" w:rsidR="00F272F5" w:rsidRPr="00734675" w:rsidRDefault="00F272F5" w:rsidP="00607438">
      <w:pPr>
        <w:spacing w:after="0" w:line="240" w:lineRule="auto"/>
        <w:rPr>
          <w:rFonts w:ascii="Times New Roman" w:hAnsi="Times New Roman" w:cs="Times New Roman"/>
          <w:b/>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b/>
          <w:sz w:val="24"/>
          <w:szCs w:val="24"/>
        </w:rPr>
        <w:t>iv</w:t>
      </w:r>
      <w:proofErr w:type="gramStart"/>
      <w:r w:rsidRPr="00734675">
        <w:rPr>
          <w:rFonts w:ascii="Times New Roman" w:hAnsi="Times New Roman" w:cs="Times New Roman"/>
          <w:b/>
          <w:sz w:val="24"/>
          <w:szCs w:val="24"/>
        </w:rPr>
        <w:t>.  Department</w:t>
      </w:r>
      <w:proofErr w:type="gramEnd"/>
      <w:r w:rsidRPr="00734675">
        <w:rPr>
          <w:rFonts w:ascii="Times New Roman" w:hAnsi="Times New Roman" w:cs="Times New Roman"/>
          <w:b/>
          <w:sz w:val="24"/>
          <w:szCs w:val="24"/>
        </w:rPr>
        <w:t xml:space="preserve"> of Epidemiology</w:t>
      </w:r>
    </w:p>
    <w:p w14:paraId="126A5B50" w14:textId="77777777" w:rsidR="00F272F5" w:rsidRPr="00734675" w:rsidRDefault="00F272F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2011-</w:t>
      </w:r>
      <w:r w:rsidRPr="00734675">
        <w:rPr>
          <w:rFonts w:ascii="Times New Roman" w:hAnsi="Times New Roman" w:cs="Times New Roman"/>
          <w:sz w:val="24"/>
          <w:szCs w:val="24"/>
        </w:rPr>
        <w:tab/>
      </w:r>
      <w:r w:rsidRPr="00734675">
        <w:rPr>
          <w:rFonts w:ascii="Times New Roman" w:hAnsi="Times New Roman" w:cs="Times New Roman"/>
          <w:sz w:val="24"/>
          <w:szCs w:val="24"/>
        </w:rPr>
        <w:tab/>
        <w:t>Chair</w:t>
      </w:r>
      <w:r w:rsidR="00513DAD" w:rsidRPr="00734675">
        <w:rPr>
          <w:rFonts w:ascii="Times New Roman" w:hAnsi="Times New Roman" w:cs="Times New Roman"/>
          <w:sz w:val="24"/>
          <w:szCs w:val="24"/>
        </w:rPr>
        <w:t>,</w:t>
      </w:r>
      <w:r w:rsidRPr="00734675">
        <w:rPr>
          <w:rFonts w:ascii="Times New Roman" w:hAnsi="Times New Roman" w:cs="Times New Roman"/>
          <w:sz w:val="24"/>
          <w:szCs w:val="24"/>
        </w:rPr>
        <w:t xml:space="preserve"> Curriculum Committee</w:t>
      </w:r>
    </w:p>
    <w:p w14:paraId="153DBF8B" w14:textId="77777777" w:rsidR="00513DAD" w:rsidRPr="00734675" w:rsidRDefault="002F634F" w:rsidP="00607438">
      <w:pPr>
        <w:spacing w:after="0" w:line="240" w:lineRule="auto"/>
        <w:rPr>
          <w:rFonts w:ascii="Times New Roman" w:hAnsi="Times New Roman" w:cs="Times New Roman"/>
          <w:sz w:val="24"/>
          <w:szCs w:val="24"/>
        </w:rPr>
      </w:pPr>
      <w:r>
        <w:rPr>
          <w:rFonts w:ascii="Times New Roman" w:hAnsi="Times New Roman" w:cs="Times New Roman"/>
          <w:sz w:val="24"/>
          <w:szCs w:val="24"/>
        </w:rPr>
        <w:t>2011- 2019</w:t>
      </w:r>
      <w:r w:rsidR="00513DAD" w:rsidRPr="00734675">
        <w:rPr>
          <w:rFonts w:ascii="Times New Roman" w:hAnsi="Times New Roman" w:cs="Times New Roman"/>
          <w:sz w:val="24"/>
          <w:szCs w:val="24"/>
        </w:rPr>
        <w:tab/>
        <w:t>Member, Executive Committee</w:t>
      </w:r>
    </w:p>
    <w:p w14:paraId="7CE9E2CD" w14:textId="77777777" w:rsidR="00513DAD"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 xml:space="preserve">2012 - </w:t>
      </w:r>
      <w:r w:rsidRPr="00734675">
        <w:rPr>
          <w:rFonts w:ascii="Times New Roman" w:hAnsi="Times New Roman" w:cs="Times New Roman"/>
          <w:sz w:val="24"/>
          <w:szCs w:val="24"/>
        </w:rPr>
        <w:tab/>
      </w:r>
      <w:r w:rsidRPr="00734675">
        <w:rPr>
          <w:rFonts w:ascii="Times New Roman" w:hAnsi="Times New Roman" w:cs="Times New Roman"/>
          <w:sz w:val="24"/>
          <w:szCs w:val="24"/>
        </w:rPr>
        <w:tab/>
        <w:t>Member, Search Committee</w:t>
      </w:r>
    </w:p>
    <w:p w14:paraId="33AED23A" w14:textId="77777777" w:rsidR="00513DAD" w:rsidRPr="00734675" w:rsidRDefault="00513DA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2012 -</w:t>
      </w:r>
      <w:r w:rsidRPr="00734675">
        <w:rPr>
          <w:rFonts w:ascii="Times New Roman" w:hAnsi="Times New Roman" w:cs="Times New Roman"/>
          <w:sz w:val="24"/>
          <w:szCs w:val="24"/>
        </w:rPr>
        <w:tab/>
      </w:r>
      <w:r w:rsidRPr="00734675">
        <w:rPr>
          <w:rFonts w:ascii="Times New Roman" w:hAnsi="Times New Roman" w:cs="Times New Roman"/>
          <w:sz w:val="24"/>
          <w:szCs w:val="24"/>
        </w:rPr>
        <w:tab/>
        <w:t>Member, Admission Committee</w:t>
      </w:r>
    </w:p>
    <w:p w14:paraId="54C3C95F" w14:textId="77777777" w:rsidR="00FF25C3" w:rsidRPr="00734675" w:rsidRDefault="00FF25C3"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2018-</w:t>
      </w:r>
      <w:r w:rsidR="002F634F">
        <w:rPr>
          <w:rFonts w:ascii="Times New Roman" w:hAnsi="Times New Roman" w:cs="Times New Roman"/>
          <w:sz w:val="24"/>
          <w:szCs w:val="24"/>
        </w:rPr>
        <w:t>2019</w:t>
      </w:r>
      <w:r w:rsidRPr="00734675">
        <w:rPr>
          <w:rFonts w:ascii="Times New Roman" w:hAnsi="Times New Roman" w:cs="Times New Roman"/>
          <w:sz w:val="24"/>
          <w:szCs w:val="24"/>
        </w:rPr>
        <w:tab/>
        <w:t>Member, Operations Committee</w:t>
      </w:r>
    </w:p>
    <w:p w14:paraId="7611143B" w14:textId="77777777" w:rsidR="00F272F5" w:rsidRPr="00734675" w:rsidRDefault="00F272F5" w:rsidP="00607438">
      <w:pPr>
        <w:spacing w:after="0" w:line="240" w:lineRule="auto"/>
        <w:rPr>
          <w:rFonts w:ascii="Times New Roman" w:hAnsi="Times New Roman" w:cs="Times New Roman"/>
          <w:sz w:val="24"/>
          <w:szCs w:val="24"/>
        </w:rPr>
      </w:pPr>
    </w:p>
    <w:p w14:paraId="084209A8" w14:textId="77777777" w:rsidR="00F272F5" w:rsidRPr="00734675" w:rsidRDefault="00F272F5"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8.   LICENSURE AND ACCREDITATION:</w:t>
      </w:r>
    </w:p>
    <w:p w14:paraId="68792CFF" w14:textId="77777777" w:rsidR="00F272F5" w:rsidRPr="00734675" w:rsidRDefault="00F272F5" w:rsidP="00607438">
      <w:pPr>
        <w:spacing w:after="0" w:line="240" w:lineRule="auto"/>
        <w:rPr>
          <w:rFonts w:ascii="Times New Roman" w:hAnsi="Times New Roman" w:cs="Times New Roman"/>
          <w:b/>
          <w:sz w:val="24"/>
          <w:szCs w:val="24"/>
        </w:rPr>
      </w:pPr>
    </w:p>
    <w:p w14:paraId="0BC030F8" w14:textId="77777777" w:rsidR="00F272F5" w:rsidRPr="00734675" w:rsidRDefault="00F272F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1991-2012</w:t>
      </w:r>
      <w:r w:rsidRPr="00734675">
        <w:rPr>
          <w:rFonts w:ascii="Times New Roman" w:hAnsi="Times New Roman" w:cs="Times New Roman"/>
          <w:sz w:val="24"/>
          <w:szCs w:val="24"/>
        </w:rPr>
        <w:tab/>
        <w:t>Social work license in Missouri</w:t>
      </w:r>
    </w:p>
    <w:p w14:paraId="67235702" w14:textId="77777777" w:rsidR="00F272F5" w:rsidRPr="00734675" w:rsidRDefault="00F272F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1991-</w:t>
      </w:r>
      <w:r w:rsidRPr="00734675">
        <w:rPr>
          <w:rFonts w:ascii="Times New Roman" w:hAnsi="Times New Roman" w:cs="Times New Roman"/>
          <w:sz w:val="24"/>
          <w:szCs w:val="24"/>
        </w:rPr>
        <w:tab/>
      </w:r>
      <w:r w:rsidRPr="00734675">
        <w:rPr>
          <w:rFonts w:ascii="Times New Roman" w:hAnsi="Times New Roman" w:cs="Times New Roman"/>
          <w:sz w:val="24"/>
          <w:szCs w:val="24"/>
        </w:rPr>
        <w:tab/>
        <w:t>Academy of Accredited Social Workers, National Association of Social Workers</w:t>
      </w:r>
    </w:p>
    <w:p w14:paraId="51CDDB6A" w14:textId="77777777" w:rsidR="00F272F5" w:rsidRPr="00734675" w:rsidRDefault="00F272F5" w:rsidP="00607438">
      <w:pPr>
        <w:spacing w:after="0" w:line="240" w:lineRule="auto"/>
        <w:rPr>
          <w:rFonts w:ascii="Times New Roman" w:hAnsi="Times New Roman" w:cs="Times New Roman"/>
          <w:sz w:val="24"/>
          <w:szCs w:val="24"/>
        </w:rPr>
      </w:pPr>
    </w:p>
    <w:p w14:paraId="61675CBA" w14:textId="77777777" w:rsidR="00F272F5" w:rsidRPr="00734675" w:rsidRDefault="00F272F5" w:rsidP="00607438">
      <w:pPr>
        <w:spacing w:after="0" w:line="240" w:lineRule="auto"/>
        <w:rPr>
          <w:rFonts w:ascii="Times New Roman" w:hAnsi="Times New Roman" w:cs="Times New Roman"/>
          <w:sz w:val="24"/>
          <w:szCs w:val="24"/>
        </w:rPr>
      </w:pPr>
      <w:r w:rsidRPr="00734675">
        <w:rPr>
          <w:rFonts w:ascii="Times New Roman" w:hAnsi="Times New Roman" w:cs="Times New Roman"/>
          <w:b/>
          <w:sz w:val="24"/>
          <w:szCs w:val="24"/>
        </w:rPr>
        <w:t xml:space="preserve">9.   MILITARY SERVICES: </w:t>
      </w:r>
      <w:r w:rsidRPr="00734675">
        <w:rPr>
          <w:rFonts w:ascii="Times New Roman" w:hAnsi="Times New Roman" w:cs="Times New Roman"/>
          <w:sz w:val="24"/>
          <w:szCs w:val="24"/>
        </w:rPr>
        <w:t xml:space="preserve"> N/A</w:t>
      </w:r>
    </w:p>
    <w:p w14:paraId="555D4900" w14:textId="77777777" w:rsidR="00F272F5" w:rsidRPr="00734675" w:rsidRDefault="00F272F5" w:rsidP="00607438">
      <w:pPr>
        <w:spacing w:after="0" w:line="240" w:lineRule="auto"/>
        <w:rPr>
          <w:rFonts w:ascii="Times New Roman" w:hAnsi="Times New Roman" w:cs="Times New Roman"/>
          <w:sz w:val="24"/>
          <w:szCs w:val="24"/>
        </w:rPr>
      </w:pPr>
    </w:p>
    <w:p w14:paraId="76C66162" w14:textId="77777777" w:rsidR="00F272F5" w:rsidRPr="00734675" w:rsidRDefault="00F272F5"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10.   HONORS AND AWARDS:</w:t>
      </w:r>
    </w:p>
    <w:p w14:paraId="3392EB62" w14:textId="77777777" w:rsidR="00F272F5" w:rsidRPr="00734675" w:rsidRDefault="00F272F5" w:rsidP="00607438">
      <w:pPr>
        <w:spacing w:after="0" w:line="240" w:lineRule="auto"/>
        <w:rPr>
          <w:rFonts w:ascii="Times New Roman" w:hAnsi="Times New Roman" w:cs="Times New Roman"/>
          <w:b/>
          <w:sz w:val="24"/>
          <w:szCs w:val="24"/>
        </w:rPr>
      </w:pPr>
    </w:p>
    <w:p w14:paraId="265CCEF8" w14:textId="77777777" w:rsidR="00F272F5" w:rsidRPr="00734675" w:rsidRDefault="00F272F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1980</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Roach Scholar, Danforth Nominee, Vice Chancellor for Student Affairs Award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Recipient, Phi Kappa Phi, Pi Sigma Alpha, Mortar Board (President), University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of Missouri, Kansas City</w:t>
      </w:r>
    </w:p>
    <w:p w14:paraId="517CB4B1" w14:textId="77777777" w:rsidR="00F272F5" w:rsidRPr="00734675" w:rsidRDefault="00141E2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1987-1989</w:t>
      </w:r>
      <w:r w:rsidRPr="00734675">
        <w:rPr>
          <w:rFonts w:ascii="Times New Roman" w:hAnsi="Times New Roman" w:cs="Times New Roman"/>
          <w:sz w:val="24"/>
          <w:szCs w:val="24"/>
        </w:rPr>
        <w:tab/>
        <w:t>International Peace Scholar, Washington University</w:t>
      </w:r>
    </w:p>
    <w:p w14:paraId="382CD7C6" w14:textId="77777777" w:rsidR="00141E28" w:rsidRPr="00734675" w:rsidRDefault="00141E2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1998-2991</w:t>
      </w:r>
      <w:r w:rsidRPr="00734675">
        <w:rPr>
          <w:rFonts w:ascii="Times New Roman" w:hAnsi="Times New Roman" w:cs="Times New Roman"/>
          <w:sz w:val="24"/>
          <w:szCs w:val="24"/>
        </w:rPr>
        <w:tab/>
        <w:t xml:space="preserve">National Institutes of Mental Health Predoctoral Fellow, Center for Mental Health </w:t>
      </w:r>
      <w:r w:rsidRPr="00734675">
        <w:rPr>
          <w:rFonts w:ascii="Times New Roman" w:hAnsi="Times New Roman" w:cs="Times New Roman"/>
          <w:sz w:val="24"/>
          <w:szCs w:val="24"/>
        </w:rPr>
        <w:tab/>
      </w:r>
      <w:r w:rsidRPr="00734675">
        <w:rPr>
          <w:rFonts w:ascii="Times New Roman" w:hAnsi="Times New Roman" w:cs="Times New Roman"/>
          <w:sz w:val="24"/>
          <w:szCs w:val="24"/>
        </w:rPr>
        <w:tab/>
        <w:t>Services, George Warren Brown School of Social Work, Washington University</w:t>
      </w:r>
    </w:p>
    <w:p w14:paraId="2B5E88DE" w14:textId="77777777" w:rsidR="00141E28" w:rsidRPr="00734675" w:rsidRDefault="00141E2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2000</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Travel award and invited participant – NIMH/CSWE Mental Health Disparities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Workshop, University of Michigan Ann Arbor</w:t>
      </w:r>
    </w:p>
    <w:p w14:paraId="64B5807E" w14:textId="77777777" w:rsidR="00141E28" w:rsidRPr="00734675" w:rsidRDefault="00141E28"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2000</w:t>
      </w:r>
      <w:r w:rsidRPr="00734675">
        <w:rPr>
          <w:rFonts w:ascii="Times New Roman" w:hAnsi="Times New Roman" w:cs="Times New Roman"/>
          <w:sz w:val="24"/>
          <w:szCs w:val="24"/>
        </w:rPr>
        <w:tab/>
      </w:r>
      <w:r w:rsidRPr="00734675">
        <w:rPr>
          <w:rFonts w:ascii="Times New Roman" w:hAnsi="Times New Roman" w:cs="Times New Roman"/>
          <w:sz w:val="24"/>
          <w:szCs w:val="24"/>
        </w:rPr>
        <w:tab/>
        <w:t>Travel award</w:t>
      </w:r>
      <w:r w:rsidR="002E5475" w:rsidRPr="00734675">
        <w:rPr>
          <w:rFonts w:ascii="Times New Roman" w:hAnsi="Times New Roman" w:cs="Times New Roman"/>
          <w:sz w:val="24"/>
          <w:szCs w:val="24"/>
        </w:rPr>
        <w:t xml:space="preserve"> and invited participant NIDA Technical Assistance Workshop, </w:t>
      </w:r>
      <w:r w:rsidR="002E5475" w:rsidRPr="00734675">
        <w:rPr>
          <w:rFonts w:ascii="Times New Roman" w:hAnsi="Times New Roman" w:cs="Times New Roman"/>
          <w:sz w:val="24"/>
          <w:szCs w:val="24"/>
        </w:rPr>
        <w:tab/>
      </w:r>
      <w:r w:rsidR="002E5475" w:rsidRPr="00734675">
        <w:rPr>
          <w:rFonts w:ascii="Times New Roman" w:hAnsi="Times New Roman" w:cs="Times New Roman"/>
          <w:sz w:val="24"/>
          <w:szCs w:val="24"/>
        </w:rPr>
        <w:tab/>
      </w:r>
      <w:r w:rsidR="002E5475" w:rsidRPr="00734675">
        <w:rPr>
          <w:rFonts w:ascii="Times New Roman" w:hAnsi="Times New Roman" w:cs="Times New Roman"/>
          <w:sz w:val="24"/>
          <w:szCs w:val="24"/>
        </w:rPr>
        <w:tab/>
        <w:t>Fordham University</w:t>
      </w:r>
    </w:p>
    <w:p w14:paraId="220F456E"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2002-2004</w:t>
      </w:r>
      <w:r w:rsidRPr="00734675">
        <w:rPr>
          <w:rFonts w:ascii="Times New Roman" w:hAnsi="Times New Roman" w:cs="Times New Roman"/>
          <w:sz w:val="24"/>
          <w:szCs w:val="24"/>
        </w:rPr>
        <w:tab/>
        <w:t xml:space="preserve">National Institute of Mental Health Postdoctoral Fellow, Department of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Psychiatry, Program in Psychiatric Epidemiology, Washington University School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of Medicine</w:t>
      </w:r>
    </w:p>
    <w:p w14:paraId="3EE756C4"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lastRenderedPageBreak/>
        <w:t>2002</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Ken Lutterman Outstanding Student Paper Award, Mental Health Section,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American Public Health Administration Annual Conference, Philadelphia, PA</w:t>
      </w:r>
    </w:p>
    <w:p w14:paraId="4BF873D2" w14:textId="77777777" w:rsidR="00141E28"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2004</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National Institute on Drug Abuse Women and Gender Junior Investigator Award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for the College of Problems on Drug Abuse Conference, San Juan, Puerto Rico</w:t>
      </w:r>
    </w:p>
    <w:p w14:paraId="1580183B"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2005</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National Institute of Mental Health New Investigator Award, Mental Health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Services Conference, Washington, DC</w:t>
      </w:r>
    </w:p>
    <w:p w14:paraId="6E2E5A36"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Scholarship to attend “Ethics in Mental Health Research” sponsored by the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Missouri Institute of Mental Health and St. Louis University</w:t>
      </w:r>
    </w:p>
    <w:p w14:paraId="0347AE1A"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2007</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Invited </w:t>
      </w:r>
      <w:r w:rsidR="0041577D" w:rsidRPr="00734675">
        <w:rPr>
          <w:rFonts w:ascii="Times New Roman" w:hAnsi="Times New Roman" w:cs="Times New Roman"/>
          <w:sz w:val="24"/>
          <w:szCs w:val="24"/>
        </w:rPr>
        <w:t>participant,</w:t>
      </w:r>
      <w:r w:rsidRPr="00734675">
        <w:rPr>
          <w:rFonts w:ascii="Times New Roman" w:hAnsi="Times New Roman" w:cs="Times New Roman"/>
          <w:sz w:val="24"/>
          <w:szCs w:val="24"/>
        </w:rPr>
        <w:t xml:space="preserve"> 13</w:t>
      </w:r>
      <w:r w:rsidRPr="00734675">
        <w:rPr>
          <w:rFonts w:ascii="Times New Roman" w:hAnsi="Times New Roman" w:cs="Times New Roman"/>
          <w:sz w:val="24"/>
          <w:szCs w:val="24"/>
          <w:vertAlign w:val="superscript"/>
        </w:rPr>
        <w:t>th</w:t>
      </w:r>
      <w:r w:rsidRPr="00734675">
        <w:rPr>
          <w:rFonts w:ascii="Times New Roman" w:hAnsi="Times New Roman" w:cs="Times New Roman"/>
          <w:sz w:val="24"/>
          <w:szCs w:val="24"/>
        </w:rPr>
        <w:t xml:space="preserve"> Annual Train-the Trainer Teaching Survival Skills and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Ethics conference, Snowmass, Colorado</w:t>
      </w:r>
    </w:p>
    <w:p w14:paraId="6FEEBEE2"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2007</w:t>
      </w:r>
      <w:r w:rsidRPr="00734675">
        <w:rPr>
          <w:rFonts w:ascii="Times New Roman" w:hAnsi="Times New Roman" w:cs="Times New Roman"/>
          <w:sz w:val="24"/>
          <w:szCs w:val="24"/>
        </w:rPr>
        <w:tab/>
      </w:r>
      <w:r w:rsidRPr="00734675">
        <w:rPr>
          <w:rFonts w:ascii="Times New Roman" w:hAnsi="Times New Roman" w:cs="Times New Roman"/>
          <w:sz w:val="24"/>
          <w:szCs w:val="24"/>
        </w:rPr>
        <w:tab/>
        <w:t>Invited participant</w:t>
      </w:r>
      <w:r w:rsidR="0041577D" w:rsidRPr="00734675">
        <w:rPr>
          <w:rFonts w:ascii="Times New Roman" w:hAnsi="Times New Roman" w:cs="Times New Roman"/>
          <w:sz w:val="24"/>
          <w:szCs w:val="24"/>
        </w:rPr>
        <w:t>,</w:t>
      </w:r>
      <w:r w:rsidRPr="00734675">
        <w:rPr>
          <w:rFonts w:ascii="Times New Roman" w:hAnsi="Times New Roman" w:cs="Times New Roman"/>
          <w:sz w:val="24"/>
          <w:szCs w:val="24"/>
        </w:rPr>
        <w:t xml:space="preserve"> World Congress on Bioethics, Lisbon, Portugal</w:t>
      </w:r>
    </w:p>
    <w:p w14:paraId="351DE116"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2008</w:t>
      </w:r>
      <w:r w:rsidRPr="00734675">
        <w:rPr>
          <w:rFonts w:ascii="Times New Roman" w:hAnsi="Times New Roman" w:cs="Times New Roman"/>
          <w:sz w:val="24"/>
          <w:szCs w:val="24"/>
        </w:rPr>
        <w:tab/>
      </w:r>
      <w:r w:rsidRPr="00734675">
        <w:rPr>
          <w:rFonts w:ascii="Times New Roman" w:hAnsi="Times New Roman" w:cs="Times New Roman"/>
          <w:sz w:val="24"/>
          <w:szCs w:val="24"/>
        </w:rPr>
        <w:tab/>
        <w:t>Robins/Guze Awardee</w:t>
      </w:r>
      <w:r w:rsidR="0041577D" w:rsidRPr="00734675">
        <w:rPr>
          <w:rFonts w:ascii="Times New Roman" w:hAnsi="Times New Roman" w:cs="Times New Roman"/>
          <w:sz w:val="24"/>
          <w:szCs w:val="24"/>
        </w:rPr>
        <w:t>,</w:t>
      </w:r>
      <w:r w:rsidRPr="00734675">
        <w:rPr>
          <w:rFonts w:ascii="Times New Roman" w:hAnsi="Times New Roman" w:cs="Times New Roman"/>
          <w:sz w:val="24"/>
          <w:szCs w:val="24"/>
        </w:rPr>
        <w:t xml:space="preserve"> American Psychopathological Association, NYC</w:t>
      </w:r>
    </w:p>
    <w:p w14:paraId="5650D2A5"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2013</w:t>
      </w:r>
      <w:r w:rsidRPr="00734675">
        <w:rPr>
          <w:rFonts w:ascii="Times New Roman" w:hAnsi="Times New Roman" w:cs="Times New Roman"/>
          <w:sz w:val="24"/>
          <w:szCs w:val="24"/>
        </w:rPr>
        <w:tab/>
      </w:r>
      <w:r w:rsidRPr="00734675">
        <w:rPr>
          <w:rFonts w:ascii="Times New Roman" w:hAnsi="Times New Roman" w:cs="Times New Roman"/>
          <w:sz w:val="24"/>
          <w:szCs w:val="24"/>
        </w:rPr>
        <w:tab/>
        <w:t>Member</w:t>
      </w:r>
      <w:r w:rsidR="0041577D" w:rsidRPr="00734675">
        <w:rPr>
          <w:rFonts w:ascii="Times New Roman" w:hAnsi="Times New Roman" w:cs="Times New Roman"/>
          <w:sz w:val="24"/>
          <w:szCs w:val="24"/>
        </w:rPr>
        <w:t>,</w:t>
      </w:r>
      <w:r w:rsidRPr="00734675">
        <w:rPr>
          <w:rFonts w:ascii="Times New Roman" w:hAnsi="Times New Roman" w:cs="Times New Roman"/>
          <w:sz w:val="24"/>
          <w:szCs w:val="24"/>
        </w:rPr>
        <w:t xml:space="preserve"> Academy of Research Excellence, University of Florida Clinical and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Translational Science Institute</w:t>
      </w:r>
    </w:p>
    <w:p w14:paraId="75ADF2FB"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2014-</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Entrepreneurship Faculty Fellow, Center for Entrepreneurship and Innovation,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University of Florida</w:t>
      </w:r>
    </w:p>
    <w:p w14:paraId="2D4F8EBB"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2014</w:t>
      </w:r>
      <w:r w:rsidRPr="00734675">
        <w:rPr>
          <w:rFonts w:ascii="Times New Roman" w:hAnsi="Times New Roman" w:cs="Times New Roman"/>
          <w:sz w:val="24"/>
          <w:szCs w:val="24"/>
        </w:rPr>
        <w:tab/>
      </w:r>
      <w:r w:rsidRPr="00734675">
        <w:rPr>
          <w:rFonts w:ascii="Times New Roman" w:hAnsi="Times New Roman" w:cs="Times New Roman"/>
          <w:sz w:val="24"/>
          <w:szCs w:val="24"/>
        </w:rPr>
        <w:tab/>
        <w:t>Member</w:t>
      </w:r>
      <w:r w:rsidR="0041577D" w:rsidRPr="00734675">
        <w:rPr>
          <w:rFonts w:ascii="Times New Roman" w:hAnsi="Times New Roman" w:cs="Times New Roman"/>
          <w:sz w:val="24"/>
          <w:szCs w:val="24"/>
        </w:rPr>
        <w:t>,</w:t>
      </w:r>
      <w:r w:rsidRPr="00734675">
        <w:rPr>
          <w:rFonts w:ascii="Times New Roman" w:hAnsi="Times New Roman" w:cs="Times New Roman"/>
          <w:sz w:val="24"/>
          <w:szCs w:val="24"/>
        </w:rPr>
        <w:t xml:space="preserve"> Delta Omega Honorary Society in Public Health, Beta Upsilon Chapter</w:t>
      </w:r>
    </w:p>
    <w:p w14:paraId="60236609" w14:textId="77777777" w:rsidR="002F4947" w:rsidRPr="0009355A" w:rsidRDefault="002F4947"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w:t>
      </w:r>
      <w:r w:rsidR="006F5DD1" w:rsidRPr="00734675">
        <w:rPr>
          <w:rFonts w:ascii="Times New Roman" w:hAnsi="Times New Roman" w:cs="Times New Roman"/>
          <w:sz w:val="24"/>
          <w:szCs w:val="24"/>
        </w:rPr>
        <w:t>7</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National Bouchet </w:t>
      </w:r>
      <w:r w:rsidRPr="0009355A">
        <w:rPr>
          <w:rFonts w:ascii="Times New Roman" w:hAnsi="Times New Roman" w:cs="Times New Roman"/>
          <w:sz w:val="24"/>
          <w:szCs w:val="24"/>
        </w:rPr>
        <w:t>Graduate Honor Society</w:t>
      </w:r>
    </w:p>
    <w:p w14:paraId="490E59C2" w14:textId="77777777" w:rsidR="004007AC" w:rsidRPr="0009355A" w:rsidRDefault="004007AC" w:rsidP="00607438">
      <w:pPr>
        <w:spacing w:after="0" w:line="240" w:lineRule="auto"/>
        <w:rPr>
          <w:rFonts w:ascii="Times New Roman" w:hAnsi="Times New Roman" w:cs="Times New Roman"/>
          <w:sz w:val="24"/>
          <w:szCs w:val="24"/>
        </w:rPr>
      </w:pPr>
      <w:r w:rsidRPr="0009355A">
        <w:rPr>
          <w:rFonts w:ascii="Times New Roman" w:hAnsi="Times New Roman" w:cs="Times New Roman"/>
          <w:sz w:val="24"/>
          <w:szCs w:val="24"/>
        </w:rPr>
        <w:t>2017</w:t>
      </w:r>
      <w:r w:rsidRPr="0009355A">
        <w:rPr>
          <w:rFonts w:ascii="Times New Roman" w:hAnsi="Times New Roman" w:cs="Times New Roman"/>
          <w:sz w:val="24"/>
          <w:szCs w:val="24"/>
        </w:rPr>
        <w:tab/>
      </w:r>
      <w:r w:rsidRPr="0009355A">
        <w:rPr>
          <w:rFonts w:ascii="Times New Roman" w:hAnsi="Times New Roman" w:cs="Times New Roman"/>
          <w:sz w:val="24"/>
          <w:szCs w:val="24"/>
        </w:rPr>
        <w:tab/>
        <w:t>UF Clinical and Translational Science Award Mentor Academy</w:t>
      </w:r>
      <w:r w:rsidRPr="0009355A">
        <w:rPr>
          <w:rFonts w:ascii="Times New Roman" w:hAnsi="Times New Roman" w:cs="Times New Roman"/>
          <w:sz w:val="24"/>
          <w:szCs w:val="24"/>
        </w:rPr>
        <w:tab/>
      </w:r>
      <w:r w:rsidRPr="0009355A">
        <w:rPr>
          <w:rFonts w:ascii="Times New Roman" w:hAnsi="Times New Roman" w:cs="Times New Roman"/>
          <w:sz w:val="24"/>
          <w:szCs w:val="24"/>
        </w:rPr>
        <w:tab/>
      </w:r>
    </w:p>
    <w:p w14:paraId="4696564C" w14:textId="77777777" w:rsidR="00D25DE3" w:rsidRPr="0009355A" w:rsidRDefault="00D25DE3" w:rsidP="00607438">
      <w:pPr>
        <w:spacing w:after="0" w:line="240" w:lineRule="auto"/>
        <w:rPr>
          <w:rFonts w:ascii="Times New Roman" w:hAnsi="Times New Roman" w:cs="Times New Roman"/>
          <w:sz w:val="24"/>
          <w:szCs w:val="24"/>
        </w:rPr>
      </w:pPr>
      <w:r w:rsidRPr="0009355A">
        <w:rPr>
          <w:rFonts w:ascii="Times New Roman" w:hAnsi="Times New Roman" w:cs="Times New Roman"/>
          <w:sz w:val="24"/>
          <w:szCs w:val="24"/>
        </w:rPr>
        <w:t>2018-2019</w:t>
      </w:r>
      <w:r w:rsidRPr="0009355A">
        <w:rPr>
          <w:rFonts w:ascii="Times New Roman" w:hAnsi="Times New Roman" w:cs="Times New Roman"/>
          <w:sz w:val="24"/>
          <w:szCs w:val="24"/>
        </w:rPr>
        <w:tab/>
        <w:t>UF College of Public Health and Health Professions Doctoral Mentor of the Year</w:t>
      </w:r>
    </w:p>
    <w:p w14:paraId="10796DE4" w14:textId="77777777" w:rsidR="0009355A" w:rsidRPr="0009355A" w:rsidRDefault="0009355A" w:rsidP="00607438">
      <w:pPr>
        <w:spacing w:after="0" w:line="240" w:lineRule="auto"/>
        <w:rPr>
          <w:rFonts w:ascii="Times New Roman" w:hAnsi="Times New Roman" w:cs="Times New Roman"/>
          <w:sz w:val="24"/>
          <w:szCs w:val="24"/>
        </w:rPr>
      </w:pPr>
    </w:p>
    <w:p w14:paraId="1D7973DC" w14:textId="77777777" w:rsidR="002E5475" w:rsidRPr="00734675" w:rsidRDefault="002E5475" w:rsidP="00607438">
      <w:pPr>
        <w:spacing w:after="0" w:line="240" w:lineRule="auto"/>
        <w:rPr>
          <w:rFonts w:ascii="Times New Roman" w:hAnsi="Times New Roman" w:cs="Times New Roman"/>
          <w:sz w:val="24"/>
          <w:szCs w:val="24"/>
        </w:rPr>
      </w:pPr>
    </w:p>
    <w:p w14:paraId="575E82F5" w14:textId="77777777" w:rsidR="002E5475" w:rsidRPr="00734675" w:rsidRDefault="002E5475" w:rsidP="00607438">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11.   EDITORIAL RESPONSIBILITIES:</w:t>
      </w:r>
    </w:p>
    <w:p w14:paraId="5FD2C825" w14:textId="77777777" w:rsidR="002E5475" w:rsidRPr="00734675" w:rsidRDefault="002E5475" w:rsidP="00607438">
      <w:pPr>
        <w:spacing w:after="0" w:line="240" w:lineRule="auto"/>
        <w:rPr>
          <w:rFonts w:ascii="Times New Roman" w:hAnsi="Times New Roman" w:cs="Times New Roman"/>
          <w:b/>
          <w:sz w:val="24"/>
          <w:szCs w:val="24"/>
        </w:rPr>
      </w:pPr>
    </w:p>
    <w:p w14:paraId="345516CC" w14:textId="77777777" w:rsidR="002E5475" w:rsidRPr="00734675" w:rsidRDefault="002E5475" w:rsidP="00607438">
      <w:pPr>
        <w:spacing w:after="0" w:line="240" w:lineRule="auto"/>
        <w:rPr>
          <w:rFonts w:ascii="Times New Roman" w:hAnsi="Times New Roman" w:cs="Times New Roman"/>
          <w:b/>
          <w:sz w:val="24"/>
          <w:szCs w:val="24"/>
        </w:rPr>
      </w:pPr>
      <w:proofErr w:type="gramStart"/>
      <w:r w:rsidRPr="00734675">
        <w:rPr>
          <w:rFonts w:ascii="Times New Roman" w:hAnsi="Times New Roman" w:cs="Times New Roman"/>
          <w:b/>
          <w:sz w:val="24"/>
          <w:szCs w:val="24"/>
        </w:rPr>
        <w:t>a.  Editorial</w:t>
      </w:r>
      <w:proofErr w:type="gramEnd"/>
      <w:r w:rsidRPr="00734675">
        <w:rPr>
          <w:rFonts w:ascii="Times New Roman" w:hAnsi="Times New Roman" w:cs="Times New Roman"/>
          <w:b/>
          <w:sz w:val="24"/>
          <w:szCs w:val="24"/>
        </w:rPr>
        <w:t xml:space="preserve"> Board</w:t>
      </w:r>
    </w:p>
    <w:p w14:paraId="3F586467"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2004-</w:t>
      </w:r>
      <w:r w:rsidRPr="00734675">
        <w:rPr>
          <w:rFonts w:ascii="Times New Roman" w:hAnsi="Times New Roman" w:cs="Times New Roman"/>
          <w:sz w:val="24"/>
          <w:szCs w:val="24"/>
        </w:rPr>
        <w:tab/>
      </w:r>
      <w:r w:rsidR="00CC063F" w:rsidRPr="00734675">
        <w:rPr>
          <w:rFonts w:ascii="Times New Roman" w:hAnsi="Times New Roman" w:cs="Times New Roman"/>
          <w:sz w:val="24"/>
          <w:szCs w:val="24"/>
        </w:rPr>
        <w:t>2016</w:t>
      </w:r>
      <w:r w:rsidRPr="00734675">
        <w:rPr>
          <w:rFonts w:ascii="Times New Roman" w:hAnsi="Times New Roman" w:cs="Times New Roman"/>
          <w:sz w:val="24"/>
          <w:szCs w:val="24"/>
        </w:rPr>
        <w:tab/>
        <w:t>Consulting Editor</w:t>
      </w:r>
      <w:r w:rsidR="0041577D" w:rsidRPr="00734675">
        <w:rPr>
          <w:rFonts w:ascii="Times New Roman" w:hAnsi="Times New Roman" w:cs="Times New Roman"/>
          <w:sz w:val="24"/>
          <w:szCs w:val="24"/>
        </w:rPr>
        <w:t>,</w:t>
      </w:r>
      <w:r w:rsidRPr="00734675">
        <w:rPr>
          <w:rFonts w:ascii="Times New Roman" w:hAnsi="Times New Roman" w:cs="Times New Roman"/>
          <w:sz w:val="24"/>
          <w:szCs w:val="24"/>
        </w:rPr>
        <w:t xml:space="preserve"> Social Work Research</w:t>
      </w:r>
    </w:p>
    <w:p w14:paraId="3D10AA85" w14:textId="77777777" w:rsidR="0035786E" w:rsidRPr="00734675" w:rsidRDefault="0041577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r>
      <w:r w:rsidRPr="00734675">
        <w:rPr>
          <w:rFonts w:ascii="Times New Roman" w:hAnsi="Times New Roman" w:cs="Times New Roman"/>
          <w:sz w:val="24"/>
          <w:szCs w:val="24"/>
        </w:rPr>
        <w:tab/>
        <w:t>Associate Editor,</w:t>
      </w:r>
      <w:r w:rsidR="0035786E" w:rsidRPr="00734675">
        <w:rPr>
          <w:rFonts w:ascii="Times New Roman" w:hAnsi="Times New Roman" w:cs="Times New Roman"/>
          <w:sz w:val="24"/>
          <w:szCs w:val="24"/>
        </w:rPr>
        <w:t xml:space="preserve"> BMC Public Health</w:t>
      </w:r>
    </w:p>
    <w:p w14:paraId="436A87C2" w14:textId="77777777" w:rsidR="009C6E3E" w:rsidRPr="00734675" w:rsidRDefault="0041577D"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2018-</w:t>
      </w:r>
      <w:r w:rsidRPr="00734675">
        <w:rPr>
          <w:rFonts w:ascii="Times New Roman" w:hAnsi="Times New Roman" w:cs="Times New Roman"/>
          <w:sz w:val="24"/>
          <w:szCs w:val="24"/>
        </w:rPr>
        <w:tab/>
      </w:r>
      <w:r w:rsidRPr="00734675">
        <w:rPr>
          <w:rFonts w:ascii="Times New Roman" w:hAnsi="Times New Roman" w:cs="Times New Roman"/>
          <w:sz w:val="24"/>
          <w:szCs w:val="24"/>
        </w:rPr>
        <w:tab/>
        <w:t>Associate Editor,</w:t>
      </w:r>
      <w:r w:rsidR="009C6E3E" w:rsidRPr="00734675">
        <w:rPr>
          <w:rFonts w:ascii="Times New Roman" w:hAnsi="Times New Roman" w:cs="Times New Roman"/>
          <w:sz w:val="24"/>
          <w:szCs w:val="24"/>
        </w:rPr>
        <w:t xml:space="preserve"> Frontiers in Psychiatry, Addictive Disorders</w:t>
      </w:r>
    </w:p>
    <w:p w14:paraId="68E6F657" w14:textId="77777777" w:rsidR="002E5475" w:rsidRPr="00734675" w:rsidRDefault="002E5475" w:rsidP="00607438">
      <w:pPr>
        <w:spacing w:after="0" w:line="240" w:lineRule="auto"/>
        <w:rPr>
          <w:rFonts w:ascii="Times New Roman" w:hAnsi="Times New Roman" w:cs="Times New Roman"/>
          <w:sz w:val="24"/>
          <w:szCs w:val="24"/>
        </w:rPr>
      </w:pPr>
    </w:p>
    <w:p w14:paraId="7F8551C6" w14:textId="77777777" w:rsidR="002E5475" w:rsidRPr="00734675" w:rsidRDefault="002E5475" w:rsidP="00607438">
      <w:pPr>
        <w:spacing w:after="0" w:line="240" w:lineRule="auto"/>
        <w:rPr>
          <w:rFonts w:ascii="Times New Roman" w:hAnsi="Times New Roman" w:cs="Times New Roman"/>
          <w:b/>
          <w:sz w:val="24"/>
          <w:szCs w:val="24"/>
        </w:rPr>
      </w:pPr>
      <w:proofErr w:type="gramStart"/>
      <w:r w:rsidRPr="00734675">
        <w:rPr>
          <w:rFonts w:ascii="Times New Roman" w:hAnsi="Times New Roman" w:cs="Times New Roman"/>
          <w:b/>
          <w:sz w:val="24"/>
          <w:szCs w:val="24"/>
        </w:rPr>
        <w:t>b.  Reviewer</w:t>
      </w:r>
      <w:proofErr w:type="gramEnd"/>
    </w:p>
    <w:p w14:paraId="389F27E5"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2000-2006</w:t>
      </w:r>
      <w:r w:rsidRPr="00734675">
        <w:rPr>
          <w:rFonts w:ascii="Times New Roman" w:hAnsi="Times New Roman" w:cs="Times New Roman"/>
          <w:sz w:val="24"/>
          <w:szCs w:val="24"/>
        </w:rPr>
        <w:tab/>
      </w:r>
      <w:proofErr w:type="gramStart"/>
      <w:r w:rsidRPr="00734675">
        <w:rPr>
          <w:rFonts w:ascii="Times New Roman" w:hAnsi="Times New Roman" w:cs="Times New Roman"/>
          <w:sz w:val="24"/>
          <w:szCs w:val="24"/>
        </w:rPr>
        <w:t>The</w:t>
      </w:r>
      <w:proofErr w:type="gramEnd"/>
      <w:r w:rsidRPr="00734675">
        <w:rPr>
          <w:rFonts w:ascii="Times New Roman" w:hAnsi="Times New Roman" w:cs="Times New Roman"/>
          <w:sz w:val="24"/>
          <w:szCs w:val="24"/>
        </w:rPr>
        <w:t xml:space="preserve"> Journal of Behavioral Health Services and Research</w:t>
      </w:r>
    </w:p>
    <w:p w14:paraId="4CCA458C" w14:textId="77777777" w:rsidR="002E5475" w:rsidRPr="00734675" w:rsidRDefault="002E5475" w:rsidP="00607438">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2001-2006</w:t>
      </w:r>
      <w:r w:rsidRPr="00734675">
        <w:rPr>
          <w:rFonts w:ascii="Times New Roman" w:hAnsi="Times New Roman" w:cs="Times New Roman"/>
          <w:sz w:val="24"/>
          <w:szCs w:val="24"/>
        </w:rPr>
        <w:tab/>
        <w:t>Mental Health Services Research</w:t>
      </w:r>
    </w:p>
    <w:p w14:paraId="06DADF09"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2003</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Social Psychiatry and Psychiatric Epidemiology </w:t>
      </w:r>
    </w:p>
    <w:p w14:paraId="15AB0136"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2003-</w:t>
      </w:r>
      <w:r w:rsidRPr="00734675">
        <w:rPr>
          <w:rFonts w:ascii="Times New Roman" w:hAnsi="Times New Roman" w:cs="Times New Roman"/>
          <w:sz w:val="24"/>
          <w:szCs w:val="24"/>
        </w:rPr>
        <w:tab/>
      </w:r>
      <w:r w:rsidRPr="00734675">
        <w:rPr>
          <w:rFonts w:ascii="Times New Roman" w:hAnsi="Times New Roman" w:cs="Times New Roman"/>
          <w:sz w:val="24"/>
          <w:szCs w:val="24"/>
        </w:rPr>
        <w:tab/>
        <w:t>Addiction</w:t>
      </w:r>
    </w:p>
    <w:p w14:paraId="5C5A3D25"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2003-</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AIDS Care </w:t>
      </w:r>
    </w:p>
    <w:p w14:paraId="0CE8AE0E"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2003-2004</w:t>
      </w:r>
      <w:r w:rsidRPr="00734675">
        <w:rPr>
          <w:rFonts w:ascii="Times New Roman" w:hAnsi="Times New Roman" w:cs="Times New Roman"/>
          <w:sz w:val="24"/>
          <w:szCs w:val="24"/>
        </w:rPr>
        <w:tab/>
        <w:t>Journal of Immigrant and Minority Health</w:t>
      </w:r>
    </w:p>
    <w:p w14:paraId="5569FAFE"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2008</w:t>
      </w:r>
      <w:r w:rsidRPr="00734675">
        <w:rPr>
          <w:rFonts w:ascii="Times New Roman" w:hAnsi="Times New Roman" w:cs="Times New Roman"/>
          <w:sz w:val="24"/>
          <w:szCs w:val="24"/>
        </w:rPr>
        <w:tab/>
        <w:t xml:space="preserve">   </w:t>
      </w:r>
      <w:r w:rsidRPr="00734675">
        <w:rPr>
          <w:rFonts w:ascii="Times New Roman" w:hAnsi="Times New Roman" w:cs="Times New Roman"/>
          <w:sz w:val="24"/>
          <w:szCs w:val="24"/>
        </w:rPr>
        <w:tab/>
        <w:t>Science, Science and Engineering Ethics</w:t>
      </w:r>
    </w:p>
    <w:p w14:paraId="5DCECD0B"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2011-</w:t>
      </w:r>
      <w:r w:rsidRPr="00734675">
        <w:rPr>
          <w:rFonts w:ascii="Times New Roman" w:hAnsi="Times New Roman" w:cs="Times New Roman"/>
          <w:sz w:val="24"/>
          <w:szCs w:val="24"/>
        </w:rPr>
        <w:tab/>
      </w:r>
      <w:r w:rsidRPr="00734675">
        <w:rPr>
          <w:rFonts w:ascii="Times New Roman" w:hAnsi="Times New Roman" w:cs="Times New Roman"/>
          <w:sz w:val="24"/>
          <w:szCs w:val="24"/>
        </w:rPr>
        <w:tab/>
        <w:t>Substance Abuse: Research and Treatment</w:t>
      </w:r>
    </w:p>
    <w:p w14:paraId="619D18FA"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2011-</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Journal of Caffeine </w:t>
      </w:r>
      <w:r w:rsidR="001C13CB">
        <w:rPr>
          <w:rFonts w:ascii="Times New Roman" w:hAnsi="Times New Roman" w:cs="Times New Roman"/>
          <w:sz w:val="24"/>
          <w:szCs w:val="24"/>
        </w:rPr>
        <w:t xml:space="preserve">(and Adenosine) </w:t>
      </w:r>
      <w:r w:rsidRPr="00734675">
        <w:rPr>
          <w:rFonts w:ascii="Times New Roman" w:hAnsi="Times New Roman" w:cs="Times New Roman"/>
          <w:sz w:val="24"/>
          <w:szCs w:val="24"/>
        </w:rPr>
        <w:t>Research</w:t>
      </w:r>
    </w:p>
    <w:p w14:paraId="62D423EE"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 xml:space="preserve">2012 -2013 </w:t>
      </w:r>
      <w:r w:rsidRPr="00734675">
        <w:rPr>
          <w:rFonts w:ascii="Times New Roman" w:hAnsi="Times New Roman" w:cs="Times New Roman"/>
          <w:sz w:val="24"/>
          <w:szCs w:val="24"/>
        </w:rPr>
        <w:tab/>
        <w:t xml:space="preserve">Violence </w:t>
      </w:r>
      <w:proofErr w:type="gramStart"/>
      <w:r w:rsidRPr="00734675">
        <w:rPr>
          <w:rFonts w:ascii="Times New Roman" w:hAnsi="Times New Roman" w:cs="Times New Roman"/>
          <w:sz w:val="24"/>
          <w:szCs w:val="24"/>
        </w:rPr>
        <w:t>Against</w:t>
      </w:r>
      <w:proofErr w:type="gramEnd"/>
      <w:r w:rsidRPr="00734675">
        <w:rPr>
          <w:rFonts w:ascii="Times New Roman" w:hAnsi="Times New Roman" w:cs="Times New Roman"/>
          <w:sz w:val="24"/>
          <w:szCs w:val="24"/>
        </w:rPr>
        <w:t xml:space="preserve"> Women</w:t>
      </w:r>
    </w:p>
    <w:p w14:paraId="7F735DFD"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2013</w:t>
      </w:r>
      <w:r w:rsidRPr="00734675">
        <w:rPr>
          <w:rFonts w:ascii="Times New Roman" w:hAnsi="Times New Roman" w:cs="Times New Roman"/>
          <w:sz w:val="24"/>
          <w:szCs w:val="24"/>
        </w:rPr>
        <w:tab/>
      </w:r>
      <w:r w:rsidRPr="00734675">
        <w:rPr>
          <w:rFonts w:ascii="Times New Roman" w:hAnsi="Times New Roman" w:cs="Times New Roman"/>
          <w:sz w:val="24"/>
          <w:szCs w:val="24"/>
        </w:rPr>
        <w:tab/>
        <w:t>American Public Health Association Epidemiology Section</w:t>
      </w:r>
    </w:p>
    <w:p w14:paraId="07E9AEC5"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2014-</w:t>
      </w:r>
      <w:r w:rsidRPr="00734675">
        <w:rPr>
          <w:rFonts w:ascii="Times New Roman" w:hAnsi="Times New Roman" w:cs="Times New Roman"/>
          <w:sz w:val="24"/>
          <w:szCs w:val="24"/>
        </w:rPr>
        <w:tab/>
      </w:r>
      <w:r w:rsidRPr="00734675">
        <w:rPr>
          <w:rFonts w:ascii="Times New Roman" w:hAnsi="Times New Roman" w:cs="Times New Roman"/>
          <w:sz w:val="24"/>
          <w:szCs w:val="24"/>
        </w:rPr>
        <w:tab/>
        <w:t>Drug and Alcohol Dependence</w:t>
      </w:r>
    </w:p>
    <w:p w14:paraId="2AE278C9"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2015-</w:t>
      </w:r>
      <w:r w:rsidRPr="00734675">
        <w:rPr>
          <w:rFonts w:ascii="Times New Roman" w:hAnsi="Times New Roman" w:cs="Times New Roman"/>
          <w:sz w:val="24"/>
          <w:szCs w:val="24"/>
        </w:rPr>
        <w:tab/>
      </w:r>
      <w:r w:rsidRPr="00734675">
        <w:rPr>
          <w:rFonts w:ascii="Times New Roman" w:hAnsi="Times New Roman" w:cs="Times New Roman"/>
          <w:sz w:val="24"/>
          <w:szCs w:val="24"/>
        </w:rPr>
        <w:tab/>
        <w:t>Journal of Addiction Medicine</w:t>
      </w:r>
    </w:p>
    <w:p w14:paraId="4D4079DB" w14:textId="77777777" w:rsidR="00E9745B" w:rsidRPr="00734675" w:rsidRDefault="00E9745B"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2015-</w:t>
      </w:r>
      <w:r w:rsidRPr="00734675">
        <w:rPr>
          <w:rFonts w:ascii="Times New Roman" w:hAnsi="Times New Roman" w:cs="Times New Roman"/>
          <w:sz w:val="24"/>
          <w:szCs w:val="24"/>
        </w:rPr>
        <w:tab/>
      </w:r>
      <w:r w:rsidRPr="00734675">
        <w:rPr>
          <w:rFonts w:ascii="Times New Roman" w:hAnsi="Times New Roman" w:cs="Times New Roman"/>
          <w:sz w:val="24"/>
          <w:szCs w:val="24"/>
        </w:rPr>
        <w:tab/>
        <w:t>BMC Research Notes</w:t>
      </w:r>
    </w:p>
    <w:p w14:paraId="3D8FA14C"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2016-</w:t>
      </w:r>
      <w:r w:rsidRPr="00734675">
        <w:rPr>
          <w:rFonts w:ascii="Times New Roman" w:hAnsi="Times New Roman" w:cs="Times New Roman"/>
          <w:sz w:val="24"/>
          <w:szCs w:val="24"/>
        </w:rPr>
        <w:tab/>
      </w:r>
      <w:r w:rsidRPr="00734675">
        <w:rPr>
          <w:rFonts w:ascii="Times New Roman" w:hAnsi="Times New Roman" w:cs="Times New Roman"/>
          <w:sz w:val="24"/>
          <w:szCs w:val="24"/>
        </w:rPr>
        <w:tab/>
        <w:t>Preventive Medicine</w:t>
      </w:r>
    </w:p>
    <w:p w14:paraId="4A2BB92D" w14:textId="77777777" w:rsidR="002E5475"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2016-</w:t>
      </w:r>
      <w:r w:rsidRPr="00734675">
        <w:rPr>
          <w:rFonts w:ascii="Times New Roman" w:hAnsi="Times New Roman" w:cs="Times New Roman"/>
          <w:sz w:val="24"/>
          <w:szCs w:val="24"/>
        </w:rPr>
        <w:tab/>
      </w:r>
      <w:r w:rsidRPr="00734675">
        <w:rPr>
          <w:rFonts w:ascii="Times New Roman" w:hAnsi="Times New Roman" w:cs="Times New Roman"/>
          <w:sz w:val="24"/>
          <w:szCs w:val="24"/>
        </w:rPr>
        <w:tab/>
        <w:t>Pediatrics</w:t>
      </w:r>
    </w:p>
    <w:p w14:paraId="0A6BC1A7" w14:textId="77777777" w:rsidR="00583701" w:rsidRPr="00734675" w:rsidRDefault="00583701"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lastRenderedPageBreak/>
        <w:t xml:space="preserve">2016 - </w:t>
      </w:r>
      <w:r w:rsidR="005A1FD8">
        <w:rPr>
          <w:rFonts w:ascii="Times New Roman" w:hAnsi="Times New Roman" w:cs="Times New Roman"/>
          <w:sz w:val="24"/>
          <w:szCs w:val="24"/>
        </w:rPr>
        <w:t>2019</w:t>
      </w:r>
      <w:r w:rsidRPr="00734675">
        <w:rPr>
          <w:rFonts w:ascii="Times New Roman" w:hAnsi="Times New Roman" w:cs="Times New Roman"/>
          <w:sz w:val="24"/>
          <w:szCs w:val="24"/>
        </w:rPr>
        <w:tab/>
        <w:t>Asian Journal of Psychiatry</w:t>
      </w:r>
    </w:p>
    <w:p w14:paraId="62F0D006" w14:textId="77777777" w:rsidR="00766839" w:rsidRPr="00734675" w:rsidRDefault="0076085D"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r>
      <w:r w:rsidRPr="00734675">
        <w:rPr>
          <w:rFonts w:ascii="Times New Roman" w:hAnsi="Times New Roman" w:cs="Times New Roman"/>
          <w:sz w:val="24"/>
          <w:szCs w:val="24"/>
        </w:rPr>
        <w:tab/>
        <w:t>BMC Public Health</w:t>
      </w:r>
    </w:p>
    <w:p w14:paraId="4B696466" w14:textId="77777777" w:rsidR="0076085D" w:rsidRPr="00734675" w:rsidRDefault="00766839"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r>
      <w:r w:rsidRPr="00734675">
        <w:rPr>
          <w:rFonts w:ascii="Times New Roman" w:hAnsi="Times New Roman" w:cs="Times New Roman"/>
          <w:sz w:val="24"/>
          <w:szCs w:val="24"/>
        </w:rPr>
        <w:tab/>
        <w:t>The American Journal of Psychiatry</w:t>
      </w:r>
      <w:r w:rsidR="0076085D" w:rsidRPr="00734675">
        <w:rPr>
          <w:rFonts w:ascii="Times New Roman" w:hAnsi="Times New Roman" w:cs="Times New Roman"/>
          <w:sz w:val="24"/>
          <w:szCs w:val="24"/>
        </w:rPr>
        <w:t xml:space="preserve"> </w:t>
      </w:r>
    </w:p>
    <w:p w14:paraId="253D7E50" w14:textId="77777777" w:rsidR="00071E77" w:rsidRDefault="00071E77"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2018-</w:t>
      </w:r>
      <w:r w:rsidRPr="00734675">
        <w:rPr>
          <w:rFonts w:ascii="Times New Roman" w:hAnsi="Times New Roman" w:cs="Times New Roman"/>
          <w:sz w:val="24"/>
          <w:szCs w:val="24"/>
        </w:rPr>
        <w:tab/>
      </w:r>
      <w:r w:rsidRPr="00734675">
        <w:rPr>
          <w:rFonts w:ascii="Times New Roman" w:hAnsi="Times New Roman" w:cs="Times New Roman"/>
          <w:sz w:val="24"/>
          <w:szCs w:val="24"/>
        </w:rPr>
        <w:tab/>
        <w:t>Journal of Empirical Research on Human Research Ethics</w:t>
      </w:r>
    </w:p>
    <w:p w14:paraId="4323940F" w14:textId="77777777" w:rsidR="001C13CB" w:rsidRDefault="00520003" w:rsidP="006E46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w:t>
      </w:r>
      <w:r>
        <w:rPr>
          <w:rFonts w:ascii="Times New Roman" w:hAnsi="Times New Roman" w:cs="Times New Roman"/>
          <w:sz w:val="24"/>
          <w:szCs w:val="24"/>
        </w:rPr>
        <w:tab/>
      </w:r>
      <w:r>
        <w:rPr>
          <w:rFonts w:ascii="Times New Roman" w:hAnsi="Times New Roman" w:cs="Times New Roman"/>
          <w:sz w:val="24"/>
          <w:szCs w:val="24"/>
        </w:rPr>
        <w:tab/>
        <w:t>Journal of Addic</w:t>
      </w:r>
      <w:r w:rsidR="001C13CB">
        <w:rPr>
          <w:rFonts w:ascii="Times New Roman" w:hAnsi="Times New Roman" w:cs="Times New Roman"/>
          <w:sz w:val="24"/>
          <w:szCs w:val="24"/>
        </w:rPr>
        <w:t>tive Dis</w:t>
      </w:r>
      <w:r w:rsidR="00BF4118">
        <w:rPr>
          <w:rFonts w:ascii="Times New Roman" w:hAnsi="Times New Roman" w:cs="Times New Roman"/>
          <w:sz w:val="24"/>
          <w:szCs w:val="24"/>
        </w:rPr>
        <w:t>eases</w:t>
      </w:r>
    </w:p>
    <w:p w14:paraId="46F3EADA" w14:textId="77777777" w:rsidR="001C13CB" w:rsidRPr="00734675" w:rsidRDefault="001C13CB" w:rsidP="006E46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 </w:t>
      </w:r>
      <w:r>
        <w:rPr>
          <w:rFonts w:ascii="Times New Roman" w:hAnsi="Times New Roman" w:cs="Times New Roman"/>
          <w:sz w:val="24"/>
          <w:szCs w:val="24"/>
        </w:rPr>
        <w:tab/>
      </w:r>
      <w:r>
        <w:rPr>
          <w:rFonts w:ascii="Times New Roman" w:hAnsi="Times New Roman" w:cs="Times New Roman"/>
          <w:sz w:val="24"/>
          <w:szCs w:val="24"/>
        </w:rPr>
        <w:tab/>
        <w:t xml:space="preserve">American Journal of Public Health </w:t>
      </w:r>
    </w:p>
    <w:p w14:paraId="16857A26" w14:textId="77777777" w:rsidR="00DD2D41" w:rsidRDefault="00DD2D41" w:rsidP="006E4676">
      <w:pPr>
        <w:spacing w:after="0" w:line="240" w:lineRule="auto"/>
        <w:rPr>
          <w:rFonts w:ascii="Times New Roman" w:hAnsi="Times New Roman" w:cs="Times New Roman"/>
          <w:sz w:val="24"/>
          <w:szCs w:val="24"/>
        </w:rPr>
      </w:pPr>
      <w:r>
        <w:rPr>
          <w:rFonts w:ascii="Times New Roman" w:hAnsi="Times New Roman" w:cs="Times New Roman"/>
          <w:sz w:val="24"/>
          <w:szCs w:val="24"/>
        </w:rPr>
        <w:t>2019 -</w:t>
      </w:r>
      <w:r>
        <w:rPr>
          <w:rFonts w:ascii="Times New Roman" w:hAnsi="Times New Roman" w:cs="Times New Roman"/>
          <w:sz w:val="24"/>
          <w:szCs w:val="24"/>
        </w:rPr>
        <w:tab/>
      </w:r>
      <w:r>
        <w:rPr>
          <w:rFonts w:ascii="Times New Roman" w:hAnsi="Times New Roman" w:cs="Times New Roman"/>
          <w:sz w:val="24"/>
          <w:szCs w:val="24"/>
        </w:rPr>
        <w:tab/>
        <w:t>Journal of Nervous and Mental Disease</w:t>
      </w:r>
    </w:p>
    <w:p w14:paraId="19ABCC30" w14:textId="77777777" w:rsidR="003D216B" w:rsidRDefault="00DD2D41" w:rsidP="006E46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 </w:t>
      </w:r>
      <w:r>
        <w:rPr>
          <w:rFonts w:ascii="Times New Roman" w:hAnsi="Times New Roman" w:cs="Times New Roman"/>
          <w:sz w:val="24"/>
          <w:szCs w:val="24"/>
        </w:rPr>
        <w:tab/>
      </w:r>
      <w:r>
        <w:rPr>
          <w:rFonts w:ascii="Times New Roman" w:hAnsi="Times New Roman" w:cs="Times New Roman"/>
          <w:sz w:val="24"/>
          <w:szCs w:val="24"/>
        </w:rPr>
        <w:tab/>
        <w:t>Clinical Gerontologist</w:t>
      </w:r>
    </w:p>
    <w:p w14:paraId="6EC512BE" w14:textId="77777777" w:rsidR="00DD2D41" w:rsidRPr="00734675" w:rsidRDefault="00DD2D41" w:rsidP="006E4676">
      <w:pPr>
        <w:spacing w:after="0" w:line="240" w:lineRule="auto"/>
        <w:rPr>
          <w:rFonts w:ascii="Times New Roman" w:hAnsi="Times New Roman" w:cs="Times New Roman"/>
          <w:sz w:val="24"/>
          <w:szCs w:val="24"/>
        </w:rPr>
      </w:pPr>
    </w:p>
    <w:p w14:paraId="196D03E7" w14:textId="77777777" w:rsidR="006E4676" w:rsidRPr="00734675" w:rsidRDefault="006E4676" w:rsidP="006E4676">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12.   PROFESSIONAL SOCIETIES AND ORGANIZATIONS:</w:t>
      </w:r>
    </w:p>
    <w:p w14:paraId="063B7895"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American Public Health Association</w:t>
      </w:r>
    </w:p>
    <w:p w14:paraId="328DA06E"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College on Problems of Drug Dependence</w:t>
      </w:r>
    </w:p>
    <w:p w14:paraId="7E506D8E"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National Association of Social Workers</w:t>
      </w:r>
    </w:p>
    <w:p w14:paraId="6E87D95E" w14:textId="77777777" w:rsidR="00972E81" w:rsidRPr="00734675" w:rsidRDefault="00972E81"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World Psychiatric Association, Epidemiology and Public Health section</w:t>
      </w:r>
    </w:p>
    <w:p w14:paraId="6CAAE3DB" w14:textId="77777777" w:rsidR="00972E81" w:rsidRPr="00734675" w:rsidRDefault="00972E81"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International Society to Advance Alzheimer’s Research and Treatment (ISTAART)</w:t>
      </w:r>
    </w:p>
    <w:p w14:paraId="72F43A5F" w14:textId="77777777" w:rsidR="00117277" w:rsidRDefault="00117277"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Interdisciplinary Association for Population Health Science</w:t>
      </w:r>
    </w:p>
    <w:p w14:paraId="1E704B6B" w14:textId="77777777" w:rsidR="00FF37E3" w:rsidRDefault="00FF37E3" w:rsidP="006E4676">
      <w:pPr>
        <w:spacing w:after="0" w:line="240" w:lineRule="auto"/>
        <w:rPr>
          <w:rFonts w:ascii="Times New Roman" w:hAnsi="Times New Roman" w:cs="Times New Roman"/>
          <w:sz w:val="24"/>
          <w:szCs w:val="24"/>
        </w:rPr>
      </w:pPr>
      <w:r>
        <w:rPr>
          <w:rFonts w:ascii="Times New Roman" w:hAnsi="Times New Roman" w:cs="Times New Roman"/>
          <w:sz w:val="24"/>
          <w:szCs w:val="24"/>
        </w:rPr>
        <w:t>Florida State Guardianship Association</w:t>
      </w:r>
    </w:p>
    <w:p w14:paraId="550A19EB" w14:textId="77777777" w:rsidR="00FF37E3" w:rsidRPr="00734675" w:rsidRDefault="00FF37E3" w:rsidP="006E4676">
      <w:pPr>
        <w:spacing w:after="0" w:line="240" w:lineRule="auto"/>
        <w:rPr>
          <w:rFonts w:ascii="Times New Roman" w:hAnsi="Times New Roman" w:cs="Times New Roman"/>
          <w:sz w:val="24"/>
          <w:szCs w:val="24"/>
        </w:rPr>
      </w:pPr>
      <w:r>
        <w:rPr>
          <w:rFonts w:ascii="Times New Roman" w:hAnsi="Times New Roman" w:cs="Times New Roman"/>
          <w:sz w:val="24"/>
          <w:szCs w:val="24"/>
        </w:rPr>
        <w:t>National</w:t>
      </w:r>
      <w:r w:rsidR="00A53CD1">
        <w:rPr>
          <w:rFonts w:ascii="Times New Roman" w:hAnsi="Times New Roman" w:cs="Times New Roman"/>
          <w:sz w:val="24"/>
          <w:szCs w:val="24"/>
        </w:rPr>
        <w:t xml:space="preserve"> Guardianship Association</w:t>
      </w:r>
    </w:p>
    <w:p w14:paraId="7F91223C" w14:textId="77777777" w:rsidR="006E4676" w:rsidRPr="00734675" w:rsidRDefault="006E4676" w:rsidP="006E4676">
      <w:pPr>
        <w:spacing w:after="0" w:line="240" w:lineRule="auto"/>
        <w:rPr>
          <w:rFonts w:ascii="Times New Roman" w:hAnsi="Times New Roman" w:cs="Times New Roman"/>
          <w:sz w:val="24"/>
          <w:szCs w:val="24"/>
        </w:rPr>
      </w:pPr>
    </w:p>
    <w:p w14:paraId="7DDB5E24" w14:textId="77777777" w:rsidR="006E4676" w:rsidRPr="00734675" w:rsidRDefault="006E4676" w:rsidP="006E4676">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13.   INVITED PROFESSORSHIPS AND LECTURESHIPS:</w:t>
      </w:r>
    </w:p>
    <w:p w14:paraId="63B77F24" w14:textId="77777777" w:rsidR="006E4676" w:rsidRPr="00734675" w:rsidRDefault="006E4676" w:rsidP="006E4676">
      <w:pPr>
        <w:spacing w:after="0" w:line="240" w:lineRule="auto"/>
        <w:rPr>
          <w:rFonts w:ascii="Times New Roman" w:hAnsi="Times New Roman" w:cs="Times New Roman"/>
          <w:b/>
          <w:sz w:val="24"/>
          <w:szCs w:val="24"/>
        </w:rPr>
      </w:pPr>
    </w:p>
    <w:p w14:paraId="11956FDB"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 xml:space="preserve">2012    </w:t>
      </w:r>
      <w:r w:rsidRPr="00734675">
        <w:rPr>
          <w:rFonts w:ascii="Times New Roman" w:hAnsi="Times New Roman" w:cs="Times New Roman"/>
          <w:sz w:val="24"/>
          <w:szCs w:val="24"/>
        </w:rPr>
        <w:tab/>
        <w:t xml:space="preserve">Taught DSM-IV Looking Forward to DSM-5 at Washington University in St.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Louis, continuing education program. (Invited - had done this for several years)</w:t>
      </w:r>
    </w:p>
    <w:p w14:paraId="2CF0EDFD"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2012-2013</w:t>
      </w:r>
      <w:r w:rsidRPr="00734675">
        <w:rPr>
          <w:rFonts w:ascii="Times New Roman" w:hAnsi="Times New Roman" w:cs="Times New Roman"/>
          <w:sz w:val="24"/>
          <w:szCs w:val="24"/>
        </w:rPr>
        <w:tab/>
        <w:t>Two lectures in the Population Health thread, COM</w:t>
      </w:r>
    </w:p>
    <w:p w14:paraId="31E6DD0D"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2013</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Guest Lecture for Dr. Robert Cook, No title. Epidemiology Seminar, </w:t>
      </w:r>
      <w:proofErr w:type="gramStart"/>
      <w:r w:rsidRPr="00734675">
        <w:rPr>
          <w:rFonts w:ascii="Times New Roman" w:hAnsi="Times New Roman" w:cs="Times New Roman"/>
          <w:sz w:val="24"/>
          <w:szCs w:val="24"/>
        </w:rPr>
        <w:t>Spring</w:t>
      </w:r>
      <w:proofErr w:type="gramEnd"/>
    </w:p>
    <w:p w14:paraId="00BB02E9"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2014</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Guest Lecture for Dr. Folakemi Odedina, “An Evidence-Based Community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Health Promotion Program: HealthStreet”, Introduction to Pharmaceutical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Outcomes and Policy, </w:t>
      </w:r>
      <w:proofErr w:type="gramStart"/>
      <w:r w:rsidRPr="00734675">
        <w:rPr>
          <w:rFonts w:ascii="Times New Roman" w:hAnsi="Times New Roman" w:cs="Times New Roman"/>
          <w:sz w:val="24"/>
          <w:szCs w:val="24"/>
        </w:rPr>
        <w:t>Spring</w:t>
      </w:r>
      <w:proofErr w:type="gramEnd"/>
      <w:r w:rsidRPr="00734675">
        <w:rPr>
          <w:rFonts w:ascii="Times New Roman" w:hAnsi="Times New Roman" w:cs="Times New Roman"/>
          <w:sz w:val="24"/>
          <w:szCs w:val="24"/>
        </w:rPr>
        <w:t>.</w:t>
      </w:r>
    </w:p>
    <w:p w14:paraId="216B4730"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2014</w:t>
      </w:r>
      <w:r w:rsidRPr="00734675">
        <w:rPr>
          <w:rFonts w:ascii="Times New Roman" w:hAnsi="Times New Roman" w:cs="Times New Roman"/>
          <w:sz w:val="24"/>
          <w:szCs w:val="24"/>
        </w:rPr>
        <w:tab/>
      </w:r>
      <w:r w:rsidRPr="00734675">
        <w:rPr>
          <w:rFonts w:ascii="Times New Roman" w:hAnsi="Times New Roman" w:cs="Times New Roman"/>
          <w:sz w:val="24"/>
          <w:szCs w:val="24"/>
        </w:rPr>
        <w:tab/>
        <w:t>Invited Panelist for Postdoc</w:t>
      </w:r>
      <w:r w:rsidR="00630EAB" w:rsidRPr="00734675">
        <w:rPr>
          <w:rFonts w:ascii="Times New Roman" w:hAnsi="Times New Roman" w:cs="Times New Roman"/>
          <w:sz w:val="24"/>
          <w:szCs w:val="24"/>
        </w:rPr>
        <w:t>toral</w:t>
      </w:r>
      <w:r w:rsidRPr="00734675">
        <w:rPr>
          <w:rFonts w:ascii="Times New Roman" w:hAnsi="Times New Roman" w:cs="Times New Roman"/>
          <w:sz w:val="24"/>
          <w:szCs w:val="24"/>
        </w:rPr>
        <w:t xml:space="preserve"> Research Day, Washington University.</w:t>
      </w:r>
    </w:p>
    <w:p w14:paraId="2B96CC2A"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2014</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Guest Lecture for Dr. Maria Kahn, “Mental Health Assessments Regardless of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your Field,” Epidemiology Methods II, Fall.</w:t>
      </w:r>
    </w:p>
    <w:p w14:paraId="5323306D"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2015</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Guest Lecture for Xiaohui Xu, Measurement in Epidemiology &amp; Outcomes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Research, </w:t>
      </w:r>
      <w:proofErr w:type="gramStart"/>
      <w:r w:rsidRPr="00734675">
        <w:rPr>
          <w:rFonts w:ascii="Times New Roman" w:hAnsi="Times New Roman" w:cs="Times New Roman"/>
          <w:sz w:val="24"/>
          <w:szCs w:val="24"/>
        </w:rPr>
        <w:t>Spring</w:t>
      </w:r>
      <w:proofErr w:type="gramEnd"/>
    </w:p>
    <w:p w14:paraId="08059A88"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2015</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Guest Lecture for Holly Moses, Community Mental Health &amp; Alcohol, Tobacco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and Other Drugs in my Community Health (HSC3201), </w:t>
      </w:r>
      <w:proofErr w:type="gramStart"/>
      <w:r w:rsidRPr="00734675">
        <w:rPr>
          <w:rFonts w:ascii="Times New Roman" w:hAnsi="Times New Roman" w:cs="Times New Roman"/>
          <w:sz w:val="24"/>
          <w:szCs w:val="24"/>
        </w:rPr>
        <w:t>Spring</w:t>
      </w:r>
      <w:proofErr w:type="gramEnd"/>
    </w:p>
    <w:p w14:paraId="5A0615CB" w14:textId="77777777" w:rsidR="006E4676" w:rsidRPr="00734675" w:rsidRDefault="00205158" w:rsidP="00205158">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2015</w:t>
      </w:r>
      <w:r w:rsidRPr="00734675">
        <w:rPr>
          <w:rFonts w:ascii="Times New Roman" w:hAnsi="Times New Roman" w:cs="Times New Roman"/>
          <w:sz w:val="24"/>
          <w:szCs w:val="24"/>
        </w:rPr>
        <w:tab/>
      </w:r>
      <w:r w:rsidR="006E4676" w:rsidRPr="00734675">
        <w:rPr>
          <w:rFonts w:ascii="Times New Roman" w:hAnsi="Times New Roman" w:cs="Times New Roman"/>
          <w:sz w:val="24"/>
          <w:szCs w:val="24"/>
        </w:rPr>
        <w:t xml:space="preserve">Guest Lecture for </w:t>
      </w:r>
      <w:r w:rsidRPr="00734675">
        <w:rPr>
          <w:rFonts w:ascii="Times New Roman" w:hAnsi="Times New Roman" w:cs="Times New Roman"/>
          <w:sz w:val="24"/>
          <w:szCs w:val="24"/>
        </w:rPr>
        <w:t xml:space="preserve">Professor </w:t>
      </w:r>
      <w:r w:rsidR="006E4676" w:rsidRPr="00734675">
        <w:rPr>
          <w:rFonts w:ascii="Times New Roman" w:hAnsi="Times New Roman" w:cs="Times New Roman"/>
          <w:sz w:val="24"/>
          <w:szCs w:val="24"/>
        </w:rPr>
        <w:t xml:space="preserve">Trysh Travis, “Cultural Competence,” Gendered </w:t>
      </w:r>
      <w:r w:rsidRPr="00734675">
        <w:rPr>
          <w:rFonts w:ascii="Times New Roman" w:hAnsi="Times New Roman" w:cs="Times New Roman"/>
          <w:sz w:val="24"/>
          <w:szCs w:val="24"/>
        </w:rPr>
        <w:t xml:space="preserve">History of </w:t>
      </w:r>
      <w:r w:rsidR="006E4676" w:rsidRPr="00734675">
        <w:rPr>
          <w:rFonts w:ascii="Times New Roman" w:hAnsi="Times New Roman" w:cs="Times New Roman"/>
          <w:sz w:val="24"/>
          <w:szCs w:val="24"/>
        </w:rPr>
        <w:t xml:space="preserve">American Medicine, </w:t>
      </w:r>
      <w:proofErr w:type="gramStart"/>
      <w:r w:rsidR="006E4676" w:rsidRPr="00734675">
        <w:rPr>
          <w:rFonts w:ascii="Times New Roman" w:hAnsi="Times New Roman" w:cs="Times New Roman"/>
          <w:sz w:val="24"/>
          <w:szCs w:val="24"/>
        </w:rPr>
        <w:t>Spring</w:t>
      </w:r>
      <w:proofErr w:type="gramEnd"/>
    </w:p>
    <w:p w14:paraId="367EE40A" w14:textId="77777777" w:rsidR="006E4676" w:rsidRPr="00734675" w:rsidRDefault="00AF0C1F" w:rsidP="00AF0C1F">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2015</w:t>
      </w:r>
      <w:r w:rsidRPr="00734675">
        <w:rPr>
          <w:rFonts w:ascii="Times New Roman" w:hAnsi="Times New Roman" w:cs="Times New Roman"/>
          <w:sz w:val="24"/>
          <w:szCs w:val="24"/>
        </w:rPr>
        <w:tab/>
      </w:r>
      <w:r w:rsidR="006E4676" w:rsidRPr="00734675">
        <w:rPr>
          <w:rFonts w:ascii="Times New Roman" w:hAnsi="Times New Roman" w:cs="Times New Roman"/>
          <w:sz w:val="24"/>
          <w:szCs w:val="24"/>
        </w:rPr>
        <w:t>Panelist</w:t>
      </w:r>
      <w:r w:rsidR="006F3473" w:rsidRPr="00734675">
        <w:rPr>
          <w:rFonts w:ascii="Times New Roman" w:hAnsi="Times New Roman" w:cs="Times New Roman"/>
          <w:sz w:val="24"/>
          <w:szCs w:val="24"/>
        </w:rPr>
        <w:t>,</w:t>
      </w:r>
      <w:r w:rsidR="006E4676" w:rsidRPr="00734675">
        <w:rPr>
          <w:rFonts w:ascii="Times New Roman" w:hAnsi="Times New Roman" w:cs="Times New Roman"/>
          <w:sz w:val="24"/>
          <w:szCs w:val="24"/>
        </w:rPr>
        <w:t xml:space="preserve"> </w:t>
      </w:r>
      <w:proofErr w:type="gramStart"/>
      <w:r w:rsidR="006E4676" w:rsidRPr="00734675">
        <w:rPr>
          <w:rFonts w:ascii="Times New Roman" w:hAnsi="Times New Roman" w:cs="Times New Roman"/>
          <w:sz w:val="24"/>
          <w:szCs w:val="24"/>
        </w:rPr>
        <w:t>The</w:t>
      </w:r>
      <w:proofErr w:type="gramEnd"/>
      <w:r w:rsidR="006E4676" w:rsidRPr="00734675">
        <w:rPr>
          <w:rFonts w:ascii="Times New Roman" w:hAnsi="Times New Roman" w:cs="Times New Roman"/>
          <w:sz w:val="24"/>
          <w:szCs w:val="24"/>
        </w:rPr>
        <w:t xml:space="preserve"> Entrepreneurial University: Entrepreneurship Across Campus</w:t>
      </w:r>
      <w:r w:rsidR="00CF5DAE" w:rsidRPr="00734675">
        <w:rPr>
          <w:rFonts w:ascii="Times New Roman" w:hAnsi="Times New Roman" w:cs="Times New Roman"/>
          <w:sz w:val="24"/>
          <w:szCs w:val="24"/>
        </w:rPr>
        <w:t>. Entrepreneurial Experience, Entrepreneurship and Innovation Center, Warr</w:t>
      </w:r>
      <w:r w:rsidRPr="00734675">
        <w:rPr>
          <w:rFonts w:ascii="Times New Roman" w:hAnsi="Times New Roman" w:cs="Times New Roman"/>
          <w:sz w:val="24"/>
          <w:szCs w:val="24"/>
        </w:rPr>
        <w:t>ington College of Business, University of Florida, February 6, 2015</w:t>
      </w:r>
    </w:p>
    <w:p w14:paraId="3CFF1E90" w14:textId="77777777" w:rsidR="00AF0C1F" w:rsidRPr="00734675" w:rsidRDefault="00AF0C1F" w:rsidP="00AF0C1F">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2016</w:t>
      </w:r>
      <w:r w:rsidRPr="00734675">
        <w:rPr>
          <w:rFonts w:ascii="Times New Roman" w:hAnsi="Times New Roman" w:cs="Times New Roman"/>
          <w:sz w:val="24"/>
          <w:szCs w:val="24"/>
        </w:rPr>
        <w:tab/>
        <w:t xml:space="preserve">Invited Panelist on Adolescent Prescription Stimulant Misuse, </w:t>
      </w:r>
      <w:proofErr w:type="gramStart"/>
      <w:r w:rsidRPr="00734675">
        <w:rPr>
          <w:rFonts w:ascii="Times New Roman" w:hAnsi="Times New Roman" w:cs="Times New Roman"/>
          <w:sz w:val="24"/>
          <w:szCs w:val="24"/>
        </w:rPr>
        <w:t>The</w:t>
      </w:r>
      <w:proofErr w:type="gramEnd"/>
      <w:r w:rsidRPr="00734675">
        <w:rPr>
          <w:rFonts w:ascii="Times New Roman" w:hAnsi="Times New Roman" w:cs="Times New Roman"/>
          <w:sz w:val="24"/>
          <w:szCs w:val="24"/>
        </w:rPr>
        <w:t xml:space="preserve"> Alachua County Health Promotion and Wellness Coalition, September 15, 2016</w:t>
      </w:r>
    </w:p>
    <w:p w14:paraId="2244465E" w14:textId="77777777" w:rsidR="00AF0C1F" w:rsidRPr="00734675" w:rsidRDefault="005170B9" w:rsidP="00AF0C1F">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2016</w:t>
      </w:r>
      <w:r w:rsidRPr="00734675">
        <w:rPr>
          <w:rFonts w:ascii="Times New Roman" w:hAnsi="Times New Roman" w:cs="Times New Roman"/>
          <w:sz w:val="24"/>
          <w:szCs w:val="24"/>
        </w:rPr>
        <w:tab/>
        <w:t>Guest Lecture for Dr. Davi</w:t>
      </w:r>
      <w:r w:rsidR="00AF0C1F" w:rsidRPr="00734675">
        <w:rPr>
          <w:rFonts w:ascii="Times New Roman" w:hAnsi="Times New Roman" w:cs="Times New Roman"/>
          <w:sz w:val="24"/>
          <w:szCs w:val="24"/>
        </w:rPr>
        <w:t>d Sheps,</w:t>
      </w:r>
      <w:r w:rsidR="00631B8E" w:rsidRPr="00734675">
        <w:rPr>
          <w:rFonts w:ascii="Times New Roman" w:hAnsi="Times New Roman" w:cs="Times New Roman"/>
          <w:sz w:val="24"/>
          <w:szCs w:val="24"/>
        </w:rPr>
        <w:t xml:space="preserve"> “Epidemiology of Mental Health and Substance Use Disorders,” </w:t>
      </w:r>
      <w:r w:rsidR="00AF0C1F" w:rsidRPr="00734675">
        <w:rPr>
          <w:rFonts w:ascii="Times New Roman" w:hAnsi="Times New Roman" w:cs="Times New Roman"/>
          <w:sz w:val="24"/>
          <w:szCs w:val="24"/>
        </w:rPr>
        <w:t xml:space="preserve">Epidemiology of Chronic Diseases and Disabilities (PHC 6003), </w:t>
      </w:r>
      <w:proofErr w:type="gramStart"/>
      <w:r w:rsidR="00AF0C1F" w:rsidRPr="00734675">
        <w:rPr>
          <w:rFonts w:ascii="Times New Roman" w:hAnsi="Times New Roman" w:cs="Times New Roman"/>
          <w:sz w:val="24"/>
          <w:szCs w:val="24"/>
        </w:rPr>
        <w:t>Fall</w:t>
      </w:r>
      <w:proofErr w:type="gramEnd"/>
      <w:r w:rsidR="00AF0C1F" w:rsidRPr="00734675">
        <w:rPr>
          <w:rFonts w:ascii="Times New Roman" w:hAnsi="Times New Roman" w:cs="Times New Roman"/>
          <w:sz w:val="24"/>
          <w:szCs w:val="24"/>
        </w:rPr>
        <w:t xml:space="preserve"> </w:t>
      </w:r>
    </w:p>
    <w:p w14:paraId="304C45A3" w14:textId="77777777" w:rsidR="00BD08D7" w:rsidRPr="00734675" w:rsidRDefault="00BD08D7" w:rsidP="00205158">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lastRenderedPageBreak/>
        <w:t>2016</w:t>
      </w:r>
      <w:r w:rsidRPr="00734675">
        <w:rPr>
          <w:rFonts w:ascii="Times New Roman" w:hAnsi="Times New Roman" w:cs="Times New Roman"/>
          <w:sz w:val="24"/>
          <w:szCs w:val="24"/>
        </w:rPr>
        <w:tab/>
        <w:t xml:space="preserve">Guest Lecture for Dr. </w:t>
      </w:r>
      <w:r w:rsidR="00205158" w:rsidRPr="00734675">
        <w:rPr>
          <w:rFonts w:ascii="Times New Roman" w:hAnsi="Times New Roman" w:cs="Times New Roman"/>
          <w:sz w:val="24"/>
          <w:szCs w:val="24"/>
        </w:rPr>
        <w:t xml:space="preserve">Nicole Marlow, </w:t>
      </w:r>
      <w:r w:rsidR="00231797" w:rsidRPr="00734675">
        <w:rPr>
          <w:rFonts w:ascii="Times New Roman" w:hAnsi="Times New Roman" w:cs="Times New Roman"/>
          <w:sz w:val="24"/>
          <w:szCs w:val="24"/>
        </w:rPr>
        <w:t xml:space="preserve">“Community Engagement,” </w:t>
      </w:r>
      <w:r w:rsidR="00205158" w:rsidRPr="00734675">
        <w:rPr>
          <w:rFonts w:ascii="Times New Roman" w:hAnsi="Times New Roman" w:cs="Times New Roman"/>
          <w:sz w:val="24"/>
          <w:szCs w:val="24"/>
        </w:rPr>
        <w:t xml:space="preserve">U.S. Health Care System (HSA-3111), Bachelor of Health Science Program, </w:t>
      </w:r>
      <w:proofErr w:type="gramStart"/>
      <w:r w:rsidR="00205158" w:rsidRPr="00734675">
        <w:rPr>
          <w:rFonts w:ascii="Times New Roman" w:hAnsi="Times New Roman" w:cs="Times New Roman"/>
          <w:sz w:val="24"/>
          <w:szCs w:val="24"/>
        </w:rPr>
        <w:t>Fall</w:t>
      </w:r>
      <w:proofErr w:type="gramEnd"/>
      <w:r w:rsidR="00205158" w:rsidRPr="00734675">
        <w:rPr>
          <w:rFonts w:ascii="Times New Roman" w:hAnsi="Times New Roman" w:cs="Times New Roman"/>
          <w:sz w:val="24"/>
          <w:szCs w:val="24"/>
        </w:rPr>
        <w:t xml:space="preserve"> </w:t>
      </w:r>
    </w:p>
    <w:p w14:paraId="79184E9C" w14:textId="77777777" w:rsidR="00A71971" w:rsidRPr="00734675" w:rsidRDefault="00CF5DAE" w:rsidP="00A71971">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2017</w:t>
      </w:r>
      <w:r w:rsidR="00A71971" w:rsidRPr="00734675">
        <w:rPr>
          <w:rFonts w:ascii="Times New Roman" w:hAnsi="Times New Roman" w:cs="Times New Roman"/>
          <w:sz w:val="24"/>
          <w:szCs w:val="24"/>
        </w:rPr>
        <w:tab/>
        <w:t xml:space="preserve">Invited Lecture for Department of Health </w:t>
      </w:r>
      <w:r w:rsidRPr="00734675">
        <w:rPr>
          <w:rFonts w:ascii="Times New Roman" w:hAnsi="Times New Roman" w:cs="Times New Roman"/>
          <w:sz w:val="24"/>
          <w:szCs w:val="24"/>
        </w:rPr>
        <w:t xml:space="preserve">Education and </w:t>
      </w:r>
      <w:r w:rsidR="00A71971" w:rsidRPr="00734675">
        <w:rPr>
          <w:rFonts w:ascii="Times New Roman" w:hAnsi="Times New Roman" w:cs="Times New Roman"/>
          <w:sz w:val="24"/>
          <w:szCs w:val="24"/>
        </w:rPr>
        <w:t>Behavior</w:t>
      </w:r>
      <w:r w:rsidRPr="00734675">
        <w:t xml:space="preserve"> </w:t>
      </w:r>
      <w:r w:rsidRPr="00734675">
        <w:rPr>
          <w:rFonts w:ascii="Times New Roman" w:hAnsi="Times New Roman" w:cs="Times New Roman"/>
          <w:sz w:val="24"/>
          <w:szCs w:val="24"/>
        </w:rPr>
        <w:t>Behavioral and Community Science Seminar</w:t>
      </w:r>
      <w:r w:rsidR="00A71971" w:rsidRPr="00734675">
        <w:rPr>
          <w:rFonts w:ascii="Times New Roman" w:hAnsi="Times New Roman" w:cs="Times New Roman"/>
          <w:sz w:val="24"/>
          <w:szCs w:val="24"/>
        </w:rPr>
        <w:t xml:space="preserve">, </w:t>
      </w:r>
      <w:r w:rsidR="006D033B" w:rsidRPr="00734675">
        <w:rPr>
          <w:rFonts w:ascii="Times New Roman" w:hAnsi="Times New Roman" w:cs="Times New Roman"/>
          <w:sz w:val="24"/>
          <w:szCs w:val="24"/>
        </w:rPr>
        <w:t xml:space="preserve">“Partnering with Community Members to Improve Individual and Population Health,” </w:t>
      </w:r>
      <w:r w:rsidR="00A71971" w:rsidRPr="00734675">
        <w:rPr>
          <w:rFonts w:ascii="Times New Roman" w:hAnsi="Times New Roman" w:cs="Times New Roman"/>
          <w:sz w:val="24"/>
          <w:szCs w:val="24"/>
        </w:rPr>
        <w:t>College of H</w:t>
      </w:r>
      <w:r w:rsidRPr="00734675">
        <w:rPr>
          <w:rFonts w:ascii="Times New Roman" w:hAnsi="Times New Roman" w:cs="Times New Roman"/>
          <w:sz w:val="24"/>
          <w:szCs w:val="24"/>
        </w:rPr>
        <w:t>ealth and H</w:t>
      </w:r>
      <w:r w:rsidR="00A71971" w:rsidRPr="00734675">
        <w:rPr>
          <w:rFonts w:ascii="Times New Roman" w:hAnsi="Times New Roman" w:cs="Times New Roman"/>
          <w:sz w:val="24"/>
          <w:szCs w:val="24"/>
        </w:rPr>
        <w:t xml:space="preserve">uman Performance, University of Florida, </w:t>
      </w:r>
      <w:r w:rsidRPr="00734675">
        <w:rPr>
          <w:rFonts w:ascii="Times New Roman" w:hAnsi="Times New Roman" w:cs="Times New Roman"/>
          <w:sz w:val="24"/>
          <w:szCs w:val="24"/>
        </w:rPr>
        <w:t>February 17, 2017</w:t>
      </w:r>
    </w:p>
    <w:p w14:paraId="348CB30E" w14:textId="77777777" w:rsidR="004F0C0E" w:rsidRPr="00734675" w:rsidRDefault="004F0C0E" w:rsidP="00A71971">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t>Guest Lecture for Paul Duncan, “Community Health Workers: An Asset to Improving Health Outcomes,</w:t>
      </w:r>
      <w:proofErr w:type="gramStart"/>
      <w:r w:rsidRPr="00734675">
        <w:rPr>
          <w:rFonts w:ascii="Times New Roman" w:hAnsi="Times New Roman" w:cs="Times New Roman"/>
          <w:sz w:val="24"/>
          <w:szCs w:val="24"/>
        </w:rPr>
        <w:t>”  HSC</w:t>
      </w:r>
      <w:proofErr w:type="gramEnd"/>
      <w:r w:rsidRPr="00734675">
        <w:rPr>
          <w:rFonts w:ascii="Times New Roman" w:hAnsi="Times New Roman" w:cs="Times New Roman"/>
          <w:sz w:val="24"/>
          <w:szCs w:val="24"/>
        </w:rPr>
        <w:t xml:space="preserve"> 4184 Healthcare Leadership, University of Florida, October 17, 2017. </w:t>
      </w:r>
    </w:p>
    <w:p w14:paraId="14BDE7A5" w14:textId="77777777" w:rsidR="00E84EDB" w:rsidRDefault="00E84EDB" w:rsidP="00A71971">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r>
      <w:r w:rsidR="009A6DDB">
        <w:rPr>
          <w:rFonts w:ascii="Times New Roman" w:hAnsi="Times New Roman" w:cs="Times New Roman"/>
          <w:sz w:val="24"/>
          <w:szCs w:val="24"/>
        </w:rPr>
        <w:t xml:space="preserve">Invited Lecture, </w:t>
      </w:r>
      <w:r w:rsidRPr="00734675">
        <w:rPr>
          <w:rFonts w:ascii="Times New Roman" w:hAnsi="Times New Roman" w:cs="Times New Roman"/>
          <w:sz w:val="24"/>
          <w:szCs w:val="24"/>
        </w:rPr>
        <w:t>Essential Tremor Symposium, Alzheimer &amp; Parkinson Association of Indian River County, Vero Beach, Florida, October 21, 2017</w:t>
      </w:r>
    </w:p>
    <w:p w14:paraId="546C6A53" w14:textId="77777777" w:rsidR="00E87B07" w:rsidRDefault="00E87B07" w:rsidP="00A7197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2018, 19, 20</w:t>
      </w:r>
      <w:r>
        <w:rPr>
          <w:rFonts w:ascii="Times New Roman" w:hAnsi="Times New Roman" w:cs="Times New Roman"/>
          <w:sz w:val="24"/>
          <w:szCs w:val="24"/>
        </w:rPr>
        <w:tab/>
        <w:t xml:space="preserve">Lecturer on Human Subjects Research,  for </w:t>
      </w:r>
      <w:r w:rsidRPr="00E87B07">
        <w:rPr>
          <w:rFonts w:ascii="Times New Roman" w:hAnsi="Times New Roman" w:cs="Times New Roman"/>
          <w:sz w:val="24"/>
          <w:szCs w:val="24"/>
        </w:rPr>
        <w:t>GMS 7877, Responsible Conduct of Biomedical Research</w:t>
      </w:r>
      <w:r>
        <w:rPr>
          <w:rFonts w:ascii="Times New Roman" w:hAnsi="Times New Roman" w:cs="Times New Roman"/>
          <w:sz w:val="24"/>
          <w:szCs w:val="24"/>
        </w:rPr>
        <w:t>, Wayne McCormack PhD, Course Director, UF College of Medicine.</w:t>
      </w:r>
    </w:p>
    <w:p w14:paraId="5E37D3A2" w14:textId="77777777" w:rsidR="00E87B07" w:rsidRDefault="00E87B07" w:rsidP="00A7197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2019, 2020</w:t>
      </w:r>
      <w:r>
        <w:rPr>
          <w:rFonts w:ascii="Times New Roman" w:hAnsi="Times New Roman" w:cs="Times New Roman"/>
          <w:sz w:val="24"/>
          <w:szCs w:val="24"/>
        </w:rPr>
        <w:tab/>
        <w:t xml:space="preserve">Guest lecturer for Course Director Ilaria Capua, DVM, PhD, “One Health Ethics,” </w:t>
      </w:r>
      <w:r w:rsidRPr="00E87B07">
        <w:rPr>
          <w:rFonts w:ascii="Times New Roman" w:hAnsi="Times New Roman" w:cs="Times New Roman"/>
          <w:sz w:val="24"/>
          <w:szCs w:val="24"/>
        </w:rPr>
        <w:t xml:space="preserve">PHC 6446 Systems Thinking in One </w:t>
      </w:r>
      <w:r>
        <w:rPr>
          <w:rFonts w:ascii="Times New Roman" w:hAnsi="Times New Roman" w:cs="Times New Roman"/>
          <w:sz w:val="24"/>
          <w:szCs w:val="24"/>
        </w:rPr>
        <w:t xml:space="preserve"> </w:t>
      </w:r>
      <w:r w:rsidRPr="00E87B07">
        <w:rPr>
          <w:rFonts w:ascii="Times New Roman" w:hAnsi="Times New Roman" w:cs="Times New Roman"/>
          <w:sz w:val="24"/>
          <w:szCs w:val="24"/>
        </w:rPr>
        <w:t>Health</w:t>
      </w:r>
      <w:r>
        <w:rPr>
          <w:rFonts w:ascii="Times New Roman" w:hAnsi="Times New Roman" w:cs="Times New Roman"/>
          <w:sz w:val="24"/>
          <w:szCs w:val="24"/>
        </w:rPr>
        <w:t xml:space="preserve">, </w:t>
      </w:r>
    </w:p>
    <w:p w14:paraId="1EBED3C2" w14:textId="77777777" w:rsidR="00E87B07" w:rsidRDefault="00E87B07" w:rsidP="00A7197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Guest lecturer for Tara Sabo-Attwood, PhD, “Community Engagement,</w:t>
      </w:r>
      <w:proofErr w:type="gramStart"/>
      <w:r>
        <w:rPr>
          <w:rFonts w:ascii="Times New Roman" w:hAnsi="Times New Roman" w:cs="Times New Roman"/>
          <w:sz w:val="24"/>
          <w:szCs w:val="24"/>
        </w:rPr>
        <w:t>”  PHC</w:t>
      </w:r>
      <w:proofErr w:type="gramEnd"/>
      <w:r>
        <w:rPr>
          <w:rFonts w:ascii="Times New Roman" w:hAnsi="Times New Roman" w:cs="Times New Roman"/>
          <w:sz w:val="24"/>
          <w:szCs w:val="24"/>
        </w:rPr>
        <w:t xml:space="preserve"> 6937 Introduction to Public Health, UF College of </w:t>
      </w:r>
      <w:r w:rsidRPr="00E87B07">
        <w:rPr>
          <w:rFonts w:ascii="Times New Roman" w:hAnsi="Times New Roman" w:cs="Times New Roman"/>
          <w:sz w:val="24"/>
          <w:szCs w:val="24"/>
        </w:rPr>
        <w:t>Public H</w:t>
      </w:r>
      <w:r>
        <w:rPr>
          <w:rFonts w:ascii="Times New Roman" w:hAnsi="Times New Roman" w:cs="Times New Roman"/>
          <w:sz w:val="24"/>
          <w:szCs w:val="24"/>
        </w:rPr>
        <w:t>ealth and Health Professions.</w:t>
      </w:r>
    </w:p>
    <w:p w14:paraId="19CE6E27" w14:textId="77777777" w:rsidR="006E4676" w:rsidRPr="00734675" w:rsidRDefault="006E4676" w:rsidP="006E4676">
      <w:pPr>
        <w:spacing w:after="0" w:line="240" w:lineRule="auto"/>
        <w:rPr>
          <w:rFonts w:ascii="Times New Roman" w:hAnsi="Times New Roman" w:cs="Times New Roman"/>
          <w:sz w:val="24"/>
          <w:szCs w:val="24"/>
        </w:rPr>
      </w:pPr>
    </w:p>
    <w:p w14:paraId="1F649C3F" w14:textId="77777777" w:rsidR="006E4676" w:rsidRPr="00734675" w:rsidRDefault="006E4676" w:rsidP="006E4676">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14.   CONSULTING RELATIONSHIPS:</w:t>
      </w:r>
    </w:p>
    <w:p w14:paraId="71CADAB3" w14:textId="77777777" w:rsidR="006E4676" w:rsidRPr="00734675" w:rsidRDefault="006E4676" w:rsidP="006E4676">
      <w:pPr>
        <w:spacing w:after="0" w:line="240" w:lineRule="auto"/>
        <w:rPr>
          <w:rFonts w:ascii="Times New Roman" w:hAnsi="Times New Roman" w:cs="Times New Roman"/>
          <w:b/>
          <w:sz w:val="24"/>
          <w:szCs w:val="24"/>
        </w:rPr>
      </w:pPr>
    </w:p>
    <w:p w14:paraId="0E34FF9D"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2009</w:t>
      </w:r>
      <w:r w:rsidRPr="00734675">
        <w:rPr>
          <w:rFonts w:ascii="Times New Roman" w:hAnsi="Times New Roman" w:cs="Times New Roman"/>
          <w:sz w:val="24"/>
          <w:szCs w:val="24"/>
        </w:rPr>
        <w:tab/>
      </w:r>
      <w:r w:rsidRPr="00734675">
        <w:rPr>
          <w:rFonts w:ascii="Times New Roman" w:hAnsi="Times New Roman" w:cs="Times New Roman"/>
          <w:sz w:val="24"/>
          <w:szCs w:val="24"/>
        </w:rPr>
        <w:tab/>
        <w:t xml:space="preserve">UNICEF and Save the Children funded training for social worker faculty and </w:t>
      </w:r>
      <w:r w:rsidRPr="00734675">
        <w:rPr>
          <w:rFonts w:ascii="Times New Roman" w:hAnsi="Times New Roman" w:cs="Times New Roman"/>
          <w:sz w:val="24"/>
          <w:szCs w:val="24"/>
        </w:rPr>
        <w:tab/>
      </w:r>
      <w:r w:rsidRPr="00734675">
        <w:rPr>
          <w:rFonts w:ascii="Times New Roman" w:hAnsi="Times New Roman" w:cs="Times New Roman"/>
          <w:sz w:val="24"/>
          <w:szCs w:val="24"/>
        </w:rPr>
        <w:tab/>
      </w:r>
      <w:r w:rsidRPr="00734675">
        <w:rPr>
          <w:rFonts w:ascii="Times New Roman" w:hAnsi="Times New Roman" w:cs="Times New Roman"/>
          <w:sz w:val="24"/>
          <w:szCs w:val="24"/>
        </w:rPr>
        <w:tab/>
        <w:t>practitioners throughout Mongolia</w:t>
      </w:r>
    </w:p>
    <w:p w14:paraId="223EE3CF" w14:textId="77777777" w:rsidR="006E4676" w:rsidRPr="00734675" w:rsidRDefault="006E4676" w:rsidP="006E4676">
      <w:pPr>
        <w:spacing w:after="0" w:line="240" w:lineRule="auto"/>
        <w:rPr>
          <w:rFonts w:ascii="Times New Roman" w:hAnsi="Times New Roman" w:cs="Times New Roman"/>
          <w:sz w:val="24"/>
          <w:szCs w:val="24"/>
        </w:rPr>
      </w:pPr>
      <w:r w:rsidRPr="00734675">
        <w:rPr>
          <w:rFonts w:ascii="Times New Roman" w:hAnsi="Times New Roman" w:cs="Times New Roman"/>
          <w:sz w:val="24"/>
          <w:szCs w:val="24"/>
        </w:rPr>
        <w:t>2014</w:t>
      </w:r>
      <w:r w:rsidRPr="00734675">
        <w:rPr>
          <w:rFonts w:ascii="Times New Roman" w:hAnsi="Times New Roman" w:cs="Times New Roman"/>
          <w:sz w:val="24"/>
          <w:szCs w:val="24"/>
        </w:rPr>
        <w:tab/>
      </w:r>
      <w:r w:rsidR="00A13CE9" w:rsidRPr="00734675">
        <w:rPr>
          <w:rFonts w:ascii="Times New Roman" w:hAnsi="Times New Roman" w:cs="Times New Roman"/>
          <w:sz w:val="24"/>
          <w:szCs w:val="24"/>
        </w:rPr>
        <w:tab/>
      </w:r>
      <w:r w:rsidRPr="00734675">
        <w:rPr>
          <w:rFonts w:ascii="Times New Roman" w:hAnsi="Times New Roman" w:cs="Times New Roman"/>
          <w:sz w:val="24"/>
          <w:szCs w:val="24"/>
        </w:rPr>
        <w:t xml:space="preserve">External Reviewer for the Tenure Process for Dr. Briana Ratliff (Mezuk), </w:t>
      </w:r>
      <w:r w:rsidR="00A13CE9" w:rsidRPr="00734675">
        <w:rPr>
          <w:rFonts w:ascii="Times New Roman" w:hAnsi="Times New Roman" w:cs="Times New Roman"/>
          <w:sz w:val="24"/>
          <w:szCs w:val="24"/>
        </w:rPr>
        <w:tab/>
      </w:r>
      <w:r w:rsidR="00A13CE9" w:rsidRPr="00734675">
        <w:rPr>
          <w:rFonts w:ascii="Times New Roman" w:hAnsi="Times New Roman" w:cs="Times New Roman"/>
          <w:sz w:val="24"/>
          <w:szCs w:val="24"/>
        </w:rPr>
        <w:tab/>
      </w:r>
      <w:r w:rsidR="00A13CE9" w:rsidRPr="00734675">
        <w:rPr>
          <w:rFonts w:ascii="Times New Roman" w:hAnsi="Times New Roman" w:cs="Times New Roman"/>
          <w:sz w:val="24"/>
          <w:szCs w:val="24"/>
        </w:rPr>
        <w:tab/>
      </w:r>
      <w:r w:rsidR="00A13CE9" w:rsidRPr="00734675">
        <w:rPr>
          <w:rFonts w:ascii="Times New Roman" w:hAnsi="Times New Roman" w:cs="Times New Roman"/>
          <w:sz w:val="24"/>
          <w:szCs w:val="24"/>
        </w:rPr>
        <w:tab/>
      </w:r>
      <w:r w:rsidRPr="00734675">
        <w:rPr>
          <w:rFonts w:ascii="Times New Roman" w:hAnsi="Times New Roman" w:cs="Times New Roman"/>
          <w:sz w:val="24"/>
          <w:szCs w:val="24"/>
        </w:rPr>
        <w:t xml:space="preserve">Virginia Commonwealth University Medical Center, Family Medicine and </w:t>
      </w:r>
      <w:r w:rsidR="00A13CE9" w:rsidRPr="00734675">
        <w:rPr>
          <w:rFonts w:ascii="Times New Roman" w:hAnsi="Times New Roman" w:cs="Times New Roman"/>
          <w:sz w:val="24"/>
          <w:szCs w:val="24"/>
        </w:rPr>
        <w:tab/>
      </w:r>
      <w:r w:rsidR="00A13CE9" w:rsidRPr="00734675">
        <w:rPr>
          <w:rFonts w:ascii="Times New Roman" w:hAnsi="Times New Roman" w:cs="Times New Roman"/>
          <w:sz w:val="24"/>
          <w:szCs w:val="24"/>
        </w:rPr>
        <w:tab/>
      </w:r>
      <w:r w:rsidR="00A13CE9" w:rsidRPr="00734675">
        <w:rPr>
          <w:rFonts w:ascii="Times New Roman" w:hAnsi="Times New Roman" w:cs="Times New Roman"/>
          <w:sz w:val="24"/>
          <w:szCs w:val="24"/>
        </w:rPr>
        <w:tab/>
      </w:r>
      <w:r w:rsidRPr="00734675">
        <w:rPr>
          <w:rFonts w:ascii="Times New Roman" w:hAnsi="Times New Roman" w:cs="Times New Roman"/>
          <w:sz w:val="24"/>
          <w:szCs w:val="24"/>
        </w:rPr>
        <w:t>Population Health, Division of Epidemiology</w:t>
      </w:r>
    </w:p>
    <w:p w14:paraId="61B63166" w14:textId="77777777" w:rsidR="00A13CE9" w:rsidRPr="00734675" w:rsidRDefault="00A13CE9" w:rsidP="006E4676">
      <w:pPr>
        <w:spacing w:after="0" w:line="240" w:lineRule="auto"/>
        <w:rPr>
          <w:rFonts w:ascii="Times New Roman" w:hAnsi="Times New Roman" w:cs="Times New Roman"/>
          <w:sz w:val="24"/>
          <w:szCs w:val="24"/>
        </w:rPr>
      </w:pPr>
    </w:p>
    <w:p w14:paraId="2591EE8C" w14:textId="77777777" w:rsidR="00A13CE9" w:rsidRPr="00734675" w:rsidRDefault="00A13CE9" w:rsidP="006E4676">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15.   RESEARCH SUPPORT:</w:t>
      </w:r>
    </w:p>
    <w:p w14:paraId="6A793830" w14:textId="77777777" w:rsidR="00A13CE9" w:rsidRPr="00734675" w:rsidRDefault="00A13CE9" w:rsidP="006E4676">
      <w:pPr>
        <w:spacing w:after="0" w:line="240" w:lineRule="auto"/>
        <w:rPr>
          <w:rFonts w:ascii="Times New Roman" w:hAnsi="Times New Roman" w:cs="Times New Roman"/>
          <w:b/>
          <w:sz w:val="24"/>
          <w:szCs w:val="24"/>
        </w:rPr>
      </w:pPr>
    </w:p>
    <w:p w14:paraId="476D86A4" w14:textId="77777777" w:rsidR="00A13CE9" w:rsidRPr="00734675" w:rsidRDefault="00A13CE9" w:rsidP="006E4676">
      <w:pPr>
        <w:spacing w:after="0" w:line="240" w:lineRule="auto"/>
        <w:rPr>
          <w:rFonts w:ascii="Times New Roman" w:hAnsi="Times New Roman" w:cs="Times New Roman"/>
          <w:b/>
          <w:sz w:val="24"/>
          <w:szCs w:val="24"/>
        </w:rPr>
      </w:pPr>
      <w:proofErr w:type="gramStart"/>
      <w:r w:rsidRPr="00734675">
        <w:rPr>
          <w:rFonts w:ascii="Times New Roman" w:hAnsi="Times New Roman" w:cs="Times New Roman"/>
          <w:b/>
          <w:sz w:val="24"/>
          <w:szCs w:val="24"/>
        </w:rPr>
        <w:t>a.  Governmental</w:t>
      </w:r>
      <w:proofErr w:type="gramEnd"/>
    </w:p>
    <w:p w14:paraId="4FD32F6C" w14:textId="77777777" w:rsidR="00A13CE9" w:rsidRPr="00734675" w:rsidRDefault="00A13CE9" w:rsidP="00A13CE9">
      <w:pPr>
        <w:spacing w:after="0"/>
        <w:ind w:left="1440" w:hanging="1440"/>
        <w:rPr>
          <w:rFonts w:ascii="Times New Roman" w:hAnsi="Times New Roman"/>
          <w:b/>
          <w:sz w:val="24"/>
          <w:szCs w:val="24"/>
        </w:rPr>
      </w:pPr>
      <w:r w:rsidRPr="00734675">
        <w:rPr>
          <w:rFonts w:ascii="Times New Roman" w:hAnsi="Times New Roman" w:cs="Times New Roman"/>
          <w:sz w:val="24"/>
          <w:szCs w:val="24"/>
        </w:rPr>
        <w:t>1998-2001</w:t>
      </w:r>
      <w:r w:rsidRPr="00734675">
        <w:rPr>
          <w:rFonts w:ascii="Times New Roman" w:hAnsi="Times New Roman" w:cs="Times New Roman"/>
          <w:sz w:val="24"/>
          <w:szCs w:val="24"/>
        </w:rPr>
        <w:tab/>
      </w:r>
      <w:r w:rsidRPr="00734675">
        <w:rPr>
          <w:rFonts w:ascii="Times New Roman" w:hAnsi="Times New Roman" w:cs="Times New Roman"/>
          <w:b/>
          <w:sz w:val="24"/>
          <w:szCs w:val="24"/>
        </w:rPr>
        <w:t xml:space="preserve">Predoctoral Fellow </w:t>
      </w:r>
      <w:r w:rsidRPr="00734675">
        <w:rPr>
          <w:rFonts w:ascii="Times New Roman" w:hAnsi="Times New Roman" w:cs="Times New Roman"/>
          <w:sz w:val="24"/>
          <w:szCs w:val="24"/>
        </w:rPr>
        <w:t xml:space="preserve">– Training grant for predoctoral and postdoctoral training in mental health services research, </w:t>
      </w:r>
      <w:r w:rsidRPr="00734675">
        <w:rPr>
          <w:rFonts w:ascii="Times New Roman" w:hAnsi="Times New Roman"/>
          <w:sz w:val="24"/>
          <w:szCs w:val="24"/>
        </w:rPr>
        <w:t>(PI - E</w:t>
      </w:r>
      <w:r w:rsidR="00517AB6" w:rsidRPr="00734675">
        <w:rPr>
          <w:rFonts w:ascii="Times New Roman" w:hAnsi="Times New Roman"/>
          <w:sz w:val="24"/>
          <w:szCs w:val="24"/>
        </w:rPr>
        <w:t>nola</w:t>
      </w:r>
      <w:r w:rsidRPr="00734675">
        <w:rPr>
          <w:rFonts w:ascii="Times New Roman" w:hAnsi="Times New Roman"/>
          <w:sz w:val="24"/>
          <w:szCs w:val="24"/>
        </w:rPr>
        <w:t xml:space="preserve"> Proctor</w:t>
      </w:r>
      <w:r w:rsidR="00517AB6" w:rsidRPr="00734675">
        <w:rPr>
          <w:rFonts w:ascii="Times New Roman" w:hAnsi="Times New Roman"/>
          <w:sz w:val="24"/>
          <w:szCs w:val="24"/>
        </w:rPr>
        <w:t>, PhD</w:t>
      </w:r>
      <w:r w:rsidRPr="00734675">
        <w:rPr>
          <w:rFonts w:ascii="Times New Roman" w:hAnsi="Times New Roman"/>
          <w:sz w:val="24"/>
          <w:szCs w:val="24"/>
        </w:rPr>
        <w:t>). – (T32 MH019960)</w:t>
      </w:r>
    </w:p>
    <w:p w14:paraId="73CF2703" w14:textId="77777777" w:rsidR="00A13CE9" w:rsidRPr="00734675" w:rsidRDefault="00A13CE9" w:rsidP="00A13CE9">
      <w:pPr>
        <w:spacing w:after="0"/>
        <w:ind w:left="1440" w:hanging="1440"/>
        <w:rPr>
          <w:rFonts w:ascii="Times New Roman" w:hAnsi="Times New Roman"/>
          <w:sz w:val="24"/>
          <w:szCs w:val="24"/>
        </w:rPr>
      </w:pPr>
      <w:r w:rsidRPr="00734675">
        <w:rPr>
          <w:rFonts w:ascii="Times New Roman" w:hAnsi="Times New Roman"/>
          <w:bCs/>
          <w:sz w:val="24"/>
          <w:szCs w:val="24"/>
        </w:rPr>
        <w:t>1999-2011</w:t>
      </w:r>
      <w:r w:rsidRPr="00734675">
        <w:rPr>
          <w:rFonts w:ascii="Times New Roman" w:hAnsi="Times New Roman"/>
          <w:bCs/>
          <w:sz w:val="24"/>
          <w:szCs w:val="24"/>
        </w:rPr>
        <w:tab/>
      </w:r>
      <w:r w:rsidRPr="00734675">
        <w:rPr>
          <w:rFonts w:ascii="Times New Roman" w:hAnsi="Times New Roman"/>
          <w:b/>
          <w:bCs/>
          <w:sz w:val="24"/>
          <w:szCs w:val="24"/>
        </w:rPr>
        <w:t xml:space="preserve">Associate Director </w:t>
      </w:r>
      <w:r w:rsidRPr="00734675">
        <w:rPr>
          <w:rFonts w:ascii="Times New Roman" w:hAnsi="Times New Roman"/>
          <w:bCs/>
          <w:sz w:val="24"/>
          <w:szCs w:val="24"/>
        </w:rPr>
        <w:t xml:space="preserve">– </w:t>
      </w:r>
      <w:r w:rsidRPr="00734675">
        <w:rPr>
          <w:rFonts w:ascii="Times New Roman" w:hAnsi="Times New Roman"/>
          <w:sz w:val="24"/>
          <w:szCs w:val="24"/>
        </w:rPr>
        <w:t>Training Program in Psychiatric Epidemiology and Biostatistics, (PI - Linda B Cottler, PhD.). Director – (T32 DA 07313)</w:t>
      </w:r>
    </w:p>
    <w:p w14:paraId="6D1883B1" w14:textId="77777777" w:rsidR="00A13CE9" w:rsidRPr="00734675" w:rsidRDefault="00A13CE9" w:rsidP="00A13CE9">
      <w:pPr>
        <w:spacing w:after="0"/>
        <w:ind w:left="1440" w:hanging="1440"/>
        <w:rPr>
          <w:rFonts w:ascii="Times New Roman" w:hAnsi="Times New Roman"/>
          <w:sz w:val="24"/>
          <w:szCs w:val="24"/>
        </w:rPr>
      </w:pPr>
      <w:r w:rsidRPr="00734675">
        <w:rPr>
          <w:rFonts w:ascii="Times New Roman" w:hAnsi="Times New Roman"/>
          <w:sz w:val="24"/>
          <w:szCs w:val="24"/>
        </w:rPr>
        <w:t>2000-2005</w:t>
      </w:r>
      <w:r w:rsidRPr="00734675">
        <w:rPr>
          <w:rFonts w:ascii="Times New Roman" w:hAnsi="Times New Roman"/>
          <w:sz w:val="24"/>
          <w:szCs w:val="24"/>
        </w:rPr>
        <w:tab/>
      </w:r>
      <w:r w:rsidRPr="00734675">
        <w:rPr>
          <w:rFonts w:ascii="Times New Roman" w:hAnsi="Times New Roman"/>
          <w:b/>
          <w:sz w:val="24"/>
          <w:szCs w:val="24"/>
        </w:rPr>
        <w:t xml:space="preserve">Researcher – </w:t>
      </w:r>
      <w:r w:rsidRPr="00734675">
        <w:rPr>
          <w:rFonts w:ascii="Times New Roman" w:hAnsi="Times New Roman"/>
          <w:sz w:val="24"/>
          <w:szCs w:val="24"/>
        </w:rPr>
        <w:t>Adolescent American Indian Multisector Help Inquiry (AIM-HI), (PI - AR Stiffman). – (</w:t>
      </w:r>
      <w:proofErr w:type="gramStart"/>
      <w:r w:rsidRPr="00734675">
        <w:rPr>
          <w:rFonts w:ascii="Times New Roman" w:hAnsi="Times New Roman"/>
          <w:sz w:val="24"/>
          <w:szCs w:val="24"/>
        </w:rPr>
        <w:t>R01  R01</w:t>
      </w:r>
      <w:proofErr w:type="gramEnd"/>
      <w:r w:rsidRPr="00734675">
        <w:rPr>
          <w:rFonts w:ascii="Times New Roman" w:hAnsi="Times New Roman"/>
          <w:sz w:val="24"/>
          <w:szCs w:val="24"/>
        </w:rPr>
        <w:t xml:space="preserve"> DA13227)</w:t>
      </w:r>
    </w:p>
    <w:p w14:paraId="608102D4" w14:textId="77777777" w:rsidR="00A13CE9" w:rsidRPr="00734675" w:rsidRDefault="00A13CE9" w:rsidP="00A13CE9">
      <w:pPr>
        <w:spacing w:after="0"/>
        <w:ind w:left="1440" w:hanging="1440"/>
        <w:rPr>
          <w:rFonts w:ascii="Times New Roman" w:hAnsi="Times New Roman"/>
          <w:sz w:val="24"/>
          <w:szCs w:val="24"/>
        </w:rPr>
      </w:pPr>
      <w:r w:rsidRPr="00734675">
        <w:rPr>
          <w:rFonts w:ascii="Times New Roman" w:hAnsi="Times New Roman"/>
          <w:sz w:val="24"/>
          <w:szCs w:val="24"/>
        </w:rPr>
        <w:t>2001-2002</w:t>
      </w:r>
      <w:r w:rsidRPr="00734675">
        <w:rPr>
          <w:rFonts w:ascii="Times New Roman" w:hAnsi="Times New Roman"/>
          <w:sz w:val="24"/>
          <w:szCs w:val="24"/>
        </w:rPr>
        <w:tab/>
      </w:r>
      <w:r w:rsidRPr="00734675">
        <w:rPr>
          <w:rFonts w:ascii="Times New Roman" w:hAnsi="Times New Roman"/>
          <w:b/>
          <w:sz w:val="24"/>
          <w:szCs w:val="24"/>
        </w:rPr>
        <w:t>Principal Investigator –</w:t>
      </w:r>
      <w:r w:rsidRPr="00734675">
        <w:rPr>
          <w:rFonts w:ascii="Times New Roman" w:hAnsi="Times New Roman"/>
          <w:sz w:val="24"/>
          <w:szCs w:val="24"/>
        </w:rPr>
        <w:t xml:space="preserve"> Culture in Congruence and Substance Treatment Access – (</w:t>
      </w:r>
      <w:proofErr w:type="gramStart"/>
      <w:r w:rsidRPr="00734675">
        <w:rPr>
          <w:rFonts w:ascii="Times New Roman" w:hAnsi="Times New Roman"/>
          <w:sz w:val="24"/>
          <w:szCs w:val="24"/>
        </w:rPr>
        <w:t>R03  DA14398</w:t>
      </w:r>
      <w:proofErr w:type="gramEnd"/>
      <w:r w:rsidRPr="00734675">
        <w:rPr>
          <w:rFonts w:ascii="Times New Roman" w:hAnsi="Times New Roman"/>
          <w:sz w:val="24"/>
          <w:szCs w:val="24"/>
        </w:rPr>
        <w:t>-01)</w:t>
      </w:r>
    </w:p>
    <w:p w14:paraId="50565DA6" w14:textId="77777777" w:rsidR="00A13CE9" w:rsidRPr="00734675" w:rsidRDefault="00A13CE9" w:rsidP="00A13CE9">
      <w:pPr>
        <w:spacing w:after="0"/>
        <w:ind w:left="1440" w:hanging="1440"/>
        <w:rPr>
          <w:rFonts w:ascii="Times New Roman" w:hAnsi="Times New Roman"/>
          <w:sz w:val="24"/>
          <w:szCs w:val="24"/>
        </w:rPr>
      </w:pPr>
      <w:r w:rsidRPr="00734675">
        <w:rPr>
          <w:rFonts w:ascii="Times New Roman" w:hAnsi="Times New Roman"/>
          <w:sz w:val="24"/>
          <w:szCs w:val="24"/>
        </w:rPr>
        <w:t>2004-2007</w:t>
      </w:r>
      <w:r w:rsidRPr="00734675">
        <w:rPr>
          <w:rFonts w:ascii="Times New Roman" w:hAnsi="Times New Roman"/>
          <w:sz w:val="24"/>
          <w:szCs w:val="24"/>
        </w:rPr>
        <w:tab/>
      </w:r>
      <w:r w:rsidRPr="00734675">
        <w:rPr>
          <w:rFonts w:ascii="Times New Roman" w:hAnsi="Times New Roman"/>
          <w:b/>
          <w:sz w:val="24"/>
          <w:szCs w:val="24"/>
        </w:rPr>
        <w:t xml:space="preserve">Co-Investigator </w:t>
      </w:r>
      <w:r w:rsidRPr="00734675">
        <w:rPr>
          <w:rFonts w:ascii="Times New Roman" w:hAnsi="Times New Roman"/>
          <w:sz w:val="24"/>
          <w:szCs w:val="24"/>
        </w:rPr>
        <w:t>– Deconstructing HIV Interventions for Female Offenders, (PI - Linda B</w:t>
      </w:r>
      <w:r w:rsidR="00517AB6" w:rsidRPr="00734675">
        <w:rPr>
          <w:rFonts w:ascii="Times New Roman" w:hAnsi="Times New Roman"/>
          <w:sz w:val="24"/>
          <w:szCs w:val="24"/>
        </w:rPr>
        <w:t xml:space="preserve"> Cottler, Ph</w:t>
      </w:r>
      <w:r w:rsidRPr="00734675">
        <w:rPr>
          <w:rFonts w:ascii="Times New Roman" w:hAnsi="Times New Roman"/>
          <w:sz w:val="24"/>
          <w:szCs w:val="24"/>
        </w:rPr>
        <w:t>D.). – $356,326 (</w:t>
      </w:r>
      <w:proofErr w:type="gramStart"/>
      <w:r w:rsidRPr="00734675">
        <w:rPr>
          <w:rFonts w:ascii="Times New Roman" w:hAnsi="Times New Roman"/>
          <w:sz w:val="24"/>
          <w:szCs w:val="24"/>
        </w:rPr>
        <w:t>R21  DA019199</w:t>
      </w:r>
      <w:proofErr w:type="gramEnd"/>
      <w:r w:rsidRPr="00734675">
        <w:rPr>
          <w:rFonts w:ascii="Times New Roman" w:hAnsi="Times New Roman"/>
          <w:sz w:val="24"/>
          <w:szCs w:val="24"/>
        </w:rPr>
        <w:t>-01)</w:t>
      </w:r>
    </w:p>
    <w:p w14:paraId="1C5392F5" w14:textId="77777777" w:rsidR="00A13CE9" w:rsidRPr="00734675" w:rsidRDefault="00A13CE9" w:rsidP="00A13CE9">
      <w:pPr>
        <w:spacing w:after="0"/>
        <w:ind w:left="1440" w:hanging="1440"/>
        <w:rPr>
          <w:rFonts w:ascii="Times New Roman" w:hAnsi="Times New Roman"/>
          <w:sz w:val="24"/>
          <w:szCs w:val="24"/>
        </w:rPr>
      </w:pPr>
      <w:r w:rsidRPr="00734675">
        <w:rPr>
          <w:rFonts w:ascii="Times New Roman" w:hAnsi="Times New Roman"/>
          <w:sz w:val="24"/>
          <w:szCs w:val="24"/>
        </w:rPr>
        <w:t>2004-2010</w:t>
      </w:r>
      <w:r w:rsidRPr="00734675">
        <w:rPr>
          <w:rFonts w:ascii="Times New Roman" w:hAnsi="Times New Roman"/>
          <w:sz w:val="24"/>
          <w:szCs w:val="24"/>
        </w:rPr>
        <w:tab/>
      </w:r>
      <w:r w:rsidRPr="00734675">
        <w:rPr>
          <w:rFonts w:ascii="Times New Roman" w:hAnsi="Times New Roman"/>
          <w:b/>
          <w:sz w:val="24"/>
          <w:szCs w:val="24"/>
        </w:rPr>
        <w:t xml:space="preserve">Co-Investigator and Intervention Specialist </w:t>
      </w:r>
      <w:r w:rsidRPr="00734675">
        <w:rPr>
          <w:rFonts w:ascii="Times New Roman" w:hAnsi="Times New Roman"/>
          <w:sz w:val="24"/>
          <w:szCs w:val="24"/>
        </w:rPr>
        <w:t>– Enrolling and Retaining Female Offenders in HIV Tr</w:t>
      </w:r>
      <w:r w:rsidR="00517AB6" w:rsidRPr="00734675">
        <w:rPr>
          <w:rFonts w:ascii="Times New Roman" w:hAnsi="Times New Roman"/>
          <w:sz w:val="24"/>
          <w:szCs w:val="24"/>
        </w:rPr>
        <w:t>ials, (PI - Linda B Cottler, Ph</w:t>
      </w:r>
      <w:r w:rsidRPr="00734675">
        <w:rPr>
          <w:rFonts w:ascii="Times New Roman" w:hAnsi="Times New Roman"/>
          <w:sz w:val="24"/>
          <w:szCs w:val="24"/>
        </w:rPr>
        <w:t>D). – $2,400,000 NINR (R01 NR009180-01)</w:t>
      </w:r>
    </w:p>
    <w:p w14:paraId="4D3978D3" w14:textId="77777777" w:rsidR="00A13CE9" w:rsidRPr="00734675" w:rsidRDefault="00A13CE9" w:rsidP="00A13CE9">
      <w:pPr>
        <w:spacing w:after="0"/>
        <w:ind w:left="1440" w:hanging="1440"/>
        <w:rPr>
          <w:rFonts w:ascii="Times New Roman" w:hAnsi="Times New Roman"/>
          <w:sz w:val="24"/>
          <w:szCs w:val="24"/>
        </w:rPr>
      </w:pPr>
      <w:r w:rsidRPr="00734675">
        <w:rPr>
          <w:rFonts w:ascii="Times New Roman" w:hAnsi="Times New Roman"/>
          <w:sz w:val="24"/>
          <w:szCs w:val="24"/>
        </w:rPr>
        <w:lastRenderedPageBreak/>
        <w:t>2006-2010</w:t>
      </w:r>
      <w:r w:rsidRPr="00734675">
        <w:rPr>
          <w:rFonts w:ascii="Times New Roman" w:hAnsi="Times New Roman"/>
          <w:sz w:val="24"/>
          <w:szCs w:val="24"/>
        </w:rPr>
        <w:tab/>
      </w:r>
      <w:r w:rsidRPr="00734675">
        <w:rPr>
          <w:rFonts w:ascii="Times New Roman" w:hAnsi="Times New Roman"/>
          <w:b/>
          <w:sz w:val="24"/>
          <w:szCs w:val="24"/>
        </w:rPr>
        <w:t xml:space="preserve">Clinician and Co-Investigator – </w:t>
      </w:r>
      <w:r w:rsidRPr="00734675">
        <w:rPr>
          <w:rFonts w:ascii="Times New Roman" w:hAnsi="Times New Roman"/>
          <w:sz w:val="24"/>
          <w:szCs w:val="24"/>
        </w:rPr>
        <w:t>Prescription Drug Misuse, Abuse and Depend</w:t>
      </w:r>
      <w:r w:rsidR="00517AB6" w:rsidRPr="00734675">
        <w:rPr>
          <w:rFonts w:ascii="Times New Roman" w:hAnsi="Times New Roman"/>
          <w:sz w:val="24"/>
          <w:szCs w:val="24"/>
        </w:rPr>
        <w:t>ence, (PI - Linda B Cottler, Ph</w:t>
      </w:r>
      <w:r w:rsidRPr="00734675">
        <w:rPr>
          <w:rFonts w:ascii="Times New Roman" w:hAnsi="Times New Roman"/>
          <w:sz w:val="24"/>
          <w:szCs w:val="24"/>
        </w:rPr>
        <w:t>D.). – Research Supplement for Retired Professional NFL Football Players - $50,400 (R01 DA020791-04S2)</w:t>
      </w:r>
    </w:p>
    <w:p w14:paraId="30DD1CDB" w14:textId="77777777" w:rsidR="00A13CE9" w:rsidRPr="00734675" w:rsidRDefault="00285792" w:rsidP="00A13CE9">
      <w:pPr>
        <w:spacing w:after="0"/>
        <w:ind w:left="1440" w:hanging="1440"/>
        <w:rPr>
          <w:rFonts w:ascii="Times New Roman" w:hAnsi="Times New Roman"/>
          <w:bCs/>
          <w:sz w:val="24"/>
          <w:szCs w:val="24"/>
        </w:rPr>
      </w:pPr>
      <w:r w:rsidRPr="00734675">
        <w:rPr>
          <w:rFonts w:ascii="Times New Roman" w:hAnsi="Times New Roman"/>
          <w:bCs/>
          <w:sz w:val="24"/>
          <w:szCs w:val="24"/>
        </w:rPr>
        <w:t>2011</w:t>
      </w:r>
      <w:r w:rsidR="00A13CE9" w:rsidRPr="00734675">
        <w:rPr>
          <w:rFonts w:ascii="Times New Roman" w:hAnsi="Times New Roman"/>
          <w:bCs/>
          <w:sz w:val="24"/>
          <w:szCs w:val="24"/>
        </w:rPr>
        <w:t>-201</w:t>
      </w:r>
      <w:r w:rsidRPr="00734675">
        <w:rPr>
          <w:rFonts w:ascii="Times New Roman" w:hAnsi="Times New Roman"/>
          <w:bCs/>
          <w:sz w:val="24"/>
          <w:szCs w:val="24"/>
        </w:rPr>
        <w:t>7</w:t>
      </w:r>
      <w:r w:rsidR="00A13CE9" w:rsidRPr="00734675">
        <w:rPr>
          <w:rFonts w:ascii="Times New Roman" w:hAnsi="Times New Roman"/>
          <w:bCs/>
          <w:sz w:val="24"/>
          <w:szCs w:val="24"/>
        </w:rPr>
        <w:tab/>
      </w:r>
      <w:r w:rsidR="00A13CE9" w:rsidRPr="00734675">
        <w:rPr>
          <w:rFonts w:ascii="Times New Roman" w:hAnsi="Times New Roman"/>
          <w:b/>
          <w:bCs/>
          <w:sz w:val="24"/>
          <w:szCs w:val="24"/>
        </w:rPr>
        <w:t xml:space="preserve">Co-Investigator </w:t>
      </w:r>
      <w:r w:rsidR="00A13CE9" w:rsidRPr="00734675">
        <w:rPr>
          <w:rFonts w:ascii="Times New Roman" w:hAnsi="Times New Roman"/>
          <w:bCs/>
          <w:sz w:val="24"/>
          <w:szCs w:val="24"/>
        </w:rPr>
        <w:t>– Transformative Approach to Reduce Research Disparities towards Drug U</w:t>
      </w:r>
      <w:r w:rsidR="00517AB6" w:rsidRPr="00734675">
        <w:rPr>
          <w:rFonts w:ascii="Times New Roman" w:hAnsi="Times New Roman"/>
          <w:bCs/>
          <w:sz w:val="24"/>
          <w:szCs w:val="24"/>
        </w:rPr>
        <w:t>sers, (PI - Linda B Cottler, Ph</w:t>
      </w:r>
      <w:r w:rsidR="00A13CE9" w:rsidRPr="00734675">
        <w:rPr>
          <w:rFonts w:ascii="Times New Roman" w:hAnsi="Times New Roman"/>
          <w:bCs/>
          <w:sz w:val="24"/>
          <w:szCs w:val="24"/>
        </w:rPr>
        <w:t xml:space="preserve">D). – </w:t>
      </w:r>
      <w:r w:rsidR="00A13CE9" w:rsidRPr="00734675">
        <w:rPr>
          <w:rFonts w:ascii="Times New Roman" w:hAnsi="Times New Roman"/>
          <w:sz w:val="24"/>
          <w:szCs w:val="24"/>
        </w:rPr>
        <w:t>$2,190,797</w:t>
      </w:r>
      <w:r w:rsidR="00A13CE9" w:rsidRPr="00734675">
        <w:rPr>
          <w:rFonts w:ascii="Times New Roman" w:hAnsi="Times New Roman"/>
          <w:bCs/>
          <w:sz w:val="24"/>
          <w:szCs w:val="24"/>
        </w:rPr>
        <w:t xml:space="preserve"> (R01 DA 027951)  </w:t>
      </w:r>
    </w:p>
    <w:p w14:paraId="2DA8CE1C" w14:textId="77777777" w:rsidR="00517AB6" w:rsidRPr="00734675" w:rsidRDefault="00781623" w:rsidP="00517AB6">
      <w:pPr>
        <w:spacing w:after="0"/>
        <w:ind w:left="1440" w:hanging="1440"/>
        <w:rPr>
          <w:rFonts w:ascii="Times New Roman" w:hAnsi="Times New Roman"/>
          <w:bCs/>
          <w:sz w:val="24"/>
          <w:szCs w:val="24"/>
        </w:rPr>
      </w:pPr>
      <w:r w:rsidRPr="00734675">
        <w:rPr>
          <w:rFonts w:ascii="Times New Roman" w:hAnsi="Times New Roman"/>
          <w:bCs/>
          <w:sz w:val="24"/>
          <w:szCs w:val="24"/>
        </w:rPr>
        <w:t>2011</w:t>
      </w:r>
      <w:r w:rsidR="00F90CD1" w:rsidRPr="00734675">
        <w:rPr>
          <w:rFonts w:ascii="Times New Roman" w:hAnsi="Times New Roman"/>
          <w:bCs/>
          <w:sz w:val="24"/>
          <w:szCs w:val="24"/>
        </w:rPr>
        <w:tab/>
      </w:r>
      <w:r w:rsidR="00517AB6" w:rsidRPr="00734675">
        <w:rPr>
          <w:rFonts w:ascii="Times New Roman" w:hAnsi="Times New Roman"/>
          <w:b/>
          <w:bCs/>
          <w:sz w:val="24"/>
          <w:szCs w:val="24"/>
        </w:rPr>
        <w:t xml:space="preserve">HealthStreet Co-Director (for Recruitment </w:t>
      </w:r>
      <w:proofErr w:type="gramStart"/>
      <w:r w:rsidR="00517AB6" w:rsidRPr="00734675">
        <w:rPr>
          <w:rFonts w:ascii="Times New Roman" w:hAnsi="Times New Roman"/>
          <w:b/>
          <w:bCs/>
          <w:sz w:val="24"/>
          <w:szCs w:val="24"/>
        </w:rPr>
        <w:t>Core )</w:t>
      </w:r>
      <w:proofErr w:type="gramEnd"/>
      <w:r w:rsidR="00517AB6" w:rsidRPr="00734675">
        <w:rPr>
          <w:rFonts w:ascii="Times New Roman" w:hAnsi="Times New Roman"/>
          <w:b/>
          <w:bCs/>
          <w:sz w:val="24"/>
          <w:szCs w:val="24"/>
        </w:rPr>
        <w:t xml:space="preserve"> </w:t>
      </w:r>
      <w:r w:rsidR="00517AB6" w:rsidRPr="00734675">
        <w:rPr>
          <w:rFonts w:ascii="Times New Roman" w:hAnsi="Times New Roman"/>
          <w:bCs/>
          <w:sz w:val="24"/>
          <w:szCs w:val="24"/>
        </w:rPr>
        <w:t>Together: Transforming and Translating Discovery to Improve Health  (PI David Nelson MD) 1.2 calendar $305,074 (UL1TR001427)</w:t>
      </w:r>
    </w:p>
    <w:p w14:paraId="3FF7C5C3" w14:textId="77777777" w:rsidR="00A13CE9" w:rsidRPr="00734675" w:rsidRDefault="00A13CE9" w:rsidP="00A13CE9">
      <w:pPr>
        <w:spacing w:after="0"/>
        <w:ind w:left="1440" w:hanging="1440"/>
        <w:rPr>
          <w:rFonts w:ascii="Times New Roman" w:hAnsi="Times New Roman"/>
          <w:bCs/>
          <w:sz w:val="24"/>
          <w:szCs w:val="24"/>
        </w:rPr>
      </w:pPr>
      <w:r w:rsidRPr="00734675">
        <w:rPr>
          <w:rFonts w:ascii="Times New Roman" w:hAnsi="Times New Roman"/>
          <w:bCs/>
          <w:sz w:val="24"/>
          <w:szCs w:val="24"/>
        </w:rPr>
        <w:t>2012-2013</w:t>
      </w:r>
      <w:r w:rsidRPr="00734675">
        <w:rPr>
          <w:rFonts w:ascii="Times New Roman" w:hAnsi="Times New Roman"/>
          <w:bCs/>
          <w:sz w:val="24"/>
          <w:szCs w:val="24"/>
        </w:rPr>
        <w:tab/>
      </w:r>
      <w:r w:rsidRPr="00734675">
        <w:rPr>
          <w:rFonts w:ascii="Times New Roman" w:hAnsi="Times New Roman"/>
          <w:b/>
          <w:bCs/>
          <w:sz w:val="24"/>
          <w:szCs w:val="24"/>
        </w:rPr>
        <w:t>Principal Investigator –</w:t>
      </w:r>
      <w:r w:rsidRPr="00734675">
        <w:rPr>
          <w:rFonts w:ascii="Times New Roman" w:hAnsi="Times New Roman"/>
          <w:bCs/>
          <w:sz w:val="24"/>
          <w:szCs w:val="24"/>
        </w:rPr>
        <w:t xml:space="preserve"> Comorbidity and Diagnostic Communication Preferences </w:t>
      </w:r>
      <w:proofErr w:type="gramStart"/>
      <w:r w:rsidRPr="00734675">
        <w:rPr>
          <w:rFonts w:ascii="Times New Roman" w:hAnsi="Times New Roman"/>
          <w:bCs/>
          <w:sz w:val="24"/>
          <w:szCs w:val="24"/>
        </w:rPr>
        <w:t>Among</w:t>
      </w:r>
      <w:proofErr w:type="gramEnd"/>
      <w:r w:rsidRPr="00734675">
        <w:rPr>
          <w:rFonts w:ascii="Times New Roman" w:hAnsi="Times New Roman"/>
          <w:bCs/>
          <w:sz w:val="24"/>
          <w:szCs w:val="24"/>
        </w:rPr>
        <w:t xml:space="preserve"> Patients with Movement Disorders.  Pilot study from NIH/NCATS Clinical and Translational Science Award to the University of Florida (UL1 TR000064)</w:t>
      </w:r>
    </w:p>
    <w:p w14:paraId="1F6AAF85" w14:textId="77777777" w:rsidR="00517AB6" w:rsidRDefault="00517AB6" w:rsidP="00517AB6">
      <w:pPr>
        <w:spacing w:after="0"/>
        <w:ind w:left="1440" w:hanging="1440"/>
        <w:rPr>
          <w:rFonts w:ascii="Times New Roman" w:hAnsi="Times New Roman"/>
          <w:bCs/>
          <w:sz w:val="24"/>
          <w:szCs w:val="24"/>
        </w:rPr>
      </w:pPr>
      <w:r w:rsidRPr="00734675">
        <w:rPr>
          <w:rFonts w:ascii="Times New Roman" w:hAnsi="Times New Roman"/>
          <w:bCs/>
          <w:sz w:val="24"/>
          <w:szCs w:val="24"/>
        </w:rPr>
        <w:t>2015-2020</w:t>
      </w:r>
      <w:r w:rsidRPr="00734675">
        <w:rPr>
          <w:rFonts w:ascii="Times New Roman" w:hAnsi="Times New Roman"/>
          <w:bCs/>
          <w:sz w:val="24"/>
          <w:szCs w:val="24"/>
        </w:rPr>
        <w:tab/>
      </w:r>
      <w:r w:rsidRPr="00734675">
        <w:rPr>
          <w:rFonts w:ascii="Times New Roman" w:hAnsi="Times New Roman"/>
          <w:b/>
          <w:bCs/>
          <w:sz w:val="24"/>
          <w:szCs w:val="24"/>
        </w:rPr>
        <w:t>Co-Investigator,</w:t>
      </w:r>
      <w:r w:rsidRPr="00734675">
        <w:rPr>
          <w:rFonts w:ascii="Times New Roman" w:hAnsi="Times New Roman"/>
          <w:bCs/>
          <w:sz w:val="24"/>
          <w:szCs w:val="24"/>
        </w:rPr>
        <w:t xml:space="preserve"> Community Outreach and Education Core.  University of Florida - Mt. Sinai Medical Center Alzheimer’s Disease Research Center (1Florida ADRC). (PI Todd Golde, PhD) 0.24 calendar $14,724,466 (total) NIH/NIA (P50 AG047266)</w:t>
      </w:r>
    </w:p>
    <w:p w14:paraId="5ADC4773" w14:textId="77777777" w:rsidR="00B9714E" w:rsidRPr="00734675" w:rsidRDefault="00B9714E" w:rsidP="00B9714E">
      <w:pPr>
        <w:spacing w:after="0"/>
        <w:ind w:left="1440" w:hanging="1440"/>
        <w:rPr>
          <w:rFonts w:ascii="Times New Roman" w:hAnsi="Times New Roman"/>
          <w:bCs/>
          <w:sz w:val="24"/>
          <w:szCs w:val="24"/>
        </w:rPr>
      </w:pPr>
      <w:r w:rsidRPr="00734675">
        <w:rPr>
          <w:rFonts w:ascii="Times New Roman" w:hAnsi="Times New Roman"/>
          <w:bCs/>
          <w:sz w:val="24"/>
          <w:szCs w:val="24"/>
        </w:rPr>
        <w:t xml:space="preserve">2018 -              </w:t>
      </w:r>
      <w:r w:rsidRPr="00B9714E">
        <w:rPr>
          <w:rFonts w:ascii="Times New Roman" w:hAnsi="Times New Roman"/>
          <w:b/>
          <w:bCs/>
          <w:sz w:val="24"/>
          <w:szCs w:val="24"/>
        </w:rPr>
        <w:t>Co-Investigator</w:t>
      </w:r>
      <w:r w:rsidRPr="00734675">
        <w:rPr>
          <w:rFonts w:ascii="Times New Roman" w:hAnsi="Times New Roman"/>
          <w:bCs/>
          <w:sz w:val="24"/>
          <w:szCs w:val="24"/>
        </w:rPr>
        <w:t xml:space="preserve"> – Identifying Patterns of Human Polysubstance Use to Guide </w:t>
      </w:r>
    </w:p>
    <w:p w14:paraId="4FADE137" w14:textId="77777777" w:rsidR="00B9714E" w:rsidRDefault="00B9714E" w:rsidP="00B9714E">
      <w:pPr>
        <w:spacing w:after="0"/>
        <w:ind w:left="1440"/>
        <w:rPr>
          <w:rFonts w:ascii="Times New Roman" w:hAnsi="Times New Roman"/>
          <w:bCs/>
          <w:sz w:val="24"/>
          <w:szCs w:val="24"/>
        </w:rPr>
      </w:pPr>
      <w:r w:rsidRPr="00734675">
        <w:rPr>
          <w:rFonts w:ascii="Times New Roman" w:hAnsi="Times New Roman"/>
          <w:bCs/>
          <w:sz w:val="24"/>
          <w:szCs w:val="24"/>
        </w:rPr>
        <w:t>Development of Rodent Models (</w:t>
      </w:r>
      <w:proofErr w:type="spellStart"/>
      <w:r w:rsidRPr="00734675">
        <w:rPr>
          <w:rFonts w:ascii="Times New Roman" w:hAnsi="Times New Roman"/>
          <w:bCs/>
          <w:sz w:val="24"/>
          <w:szCs w:val="24"/>
        </w:rPr>
        <w:t>Drs.Cottler</w:t>
      </w:r>
      <w:proofErr w:type="spellEnd"/>
      <w:r w:rsidRPr="00734675">
        <w:rPr>
          <w:rFonts w:ascii="Times New Roman" w:hAnsi="Times New Roman"/>
          <w:bCs/>
          <w:sz w:val="24"/>
          <w:szCs w:val="24"/>
        </w:rPr>
        <w:t xml:space="preserve"> and Knackstedt, MPIs) (R21 DA045140); NIDA</w:t>
      </w:r>
    </w:p>
    <w:p w14:paraId="5CA5DE09" w14:textId="77777777" w:rsidR="00B9714E" w:rsidRPr="00734675" w:rsidRDefault="00B9714E" w:rsidP="00B9714E">
      <w:pPr>
        <w:spacing w:after="0"/>
        <w:ind w:left="1440" w:hanging="1440"/>
        <w:rPr>
          <w:rFonts w:ascii="Times New Roman" w:hAnsi="Times New Roman"/>
          <w:bCs/>
          <w:sz w:val="24"/>
          <w:szCs w:val="24"/>
        </w:rPr>
      </w:pPr>
      <w:r w:rsidRPr="00734675">
        <w:rPr>
          <w:rFonts w:ascii="Times New Roman" w:hAnsi="Times New Roman"/>
          <w:bCs/>
          <w:sz w:val="24"/>
          <w:szCs w:val="24"/>
        </w:rPr>
        <w:t xml:space="preserve">2018- </w:t>
      </w:r>
      <w:r w:rsidR="00B73DA8">
        <w:rPr>
          <w:rFonts w:ascii="Times New Roman" w:hAnsi="Times New Roman"/>
          <w:bCs/>
          <w:sz w:val="24"/>
          <w:szCs w:val="24"/>
        </w:rPr>
        <w:t>2021</w:t>
      </w:r>
      <w:r w:rsidRPr="00734675">
        <w:rPr>
          <w:rFonts w:ascii="Times New Roman" w:hAnsi="Times New Roman"/>
          <w:bCs/>
          <w:sz w:val="24"/>
          <w:szCs w:val="24"/>
        </w:rPr>
        <w:tab/>
      </w:r>
      <w:r w:rsidRPr="00B9714E">
        <w:rPr>
          <w:rFonts w:ascii="Times New Roman" w:hAnsi="Times New Roman"/>
          <w:b/>
          <w:bCs/>
          <w:sz w:val="24"/>
          <w:szCs w:val="24"/>
        </w:rPr>
        <w:t>Co-investigator</w:t>
      </w:r>
      <w:r w:rsidRPr="00734675">
        <w:rPr>
          <w:rFonts w:ascii="Times New Roman" w:hAnsi="Times New Roman"/>
          <w:bCs/>
          <w:sz w:val="24"/>
          <w:szCs w:val="24"/>
        </w:rPr>
        <w:t xml:space="preserve"> -  University of Florida site, Adolescent Brain and Cognitive Development –Social Development </w:t>
      </w:r>
      <w:proofErr w:type="spellStart"/>
      <w:r w:rsidRPr="00734675">
        <w:rPr>
          <w:rFonts w:ascii="Times New Roman" w:hAnsi="Times New Roman"/>
          <w:bCs/>
          <w:sz w:val="24"/>
          <w:szCs w:val="24"/>
        </w:rPr>
        <w:t>substudy</w:t>
      </w:r>
      <w:proofErr w:type="spellEnd"/>
      <w:r w:rsidRPr="00734675">
        <w:rPr>
          <w:rFonts w:ascii="Times New Roman" w:hAnsi="Times New Roman"/>
          <w:bCs/>
          <w:sz w:val="24"/>
          <w:szCs w:val="24"/>
        </w:rPr>
        <w:t xml:space="preserve">; $200,000; </w:t>
      </w:r>
      <w:r>
        <w:rPr>
          <w:rFonts w:ascii="Times New Roman" w:hAnsi="Times New Roman"/>
          <w:bCs/>
          <w:sz w:val="24"/>
          <w:szCs w:val="24"/>
        </w:rPr>
        <w:t xml:space="preserve"> (University of Pitts</w:t>
      </w:r>
      <w:r w:rsidRPr="00734675">
        <w:rPr>
          <w:rFonts w:ascii="Times New Roman" w:hAnsi="Times New Roman"/>
          <w:bCs/>
          <w:sz w:val="24"/>
          <w:szCs w:val="24"/>
        </w:rPr>
        <w:t>burgh, coordinating center; NIJ)</w:t>
      </w:r>
    </w:p>
    <w:p w14:paraId="6243DE0D" w14:textId="77777777" w:rsidR="00B9714E" w:rsidRPr="00734675" w:rsidRDefault="00B9714E" w:rsidP="00B9714E">
      <w:pPr>
        <w:spacing w:after="0"/>
        <w:ind w:left="1440" w:hanging="1440"/>
        <w:rPr>
          <w:rFonts w:ascii="Times New Roman" w:hAnsi="Times New Roman"/>
          <w:bCs/>
          <w:sz w:val="24"/>
          <w:szCs w:val="24"/>
        </w:rPr>
      </w:pPr>
      <w:r w:rsidRPr="00734675">
        <w:rPr>
          <w:rFonts w:ascii="Times New Roman" w:hAnsi="Times New Roman"/>
          <w:bCs/>
          <w:sz w:val="24"/>
          <w:szCs w:val="24"/>
        </w:rPr>
        <w:t>2018 –</w:t>
      </w:r>
      <w:r>
        <w:rPr>
          <w:rFonts w:ascii="Times New Roman" w:hAnsi="Times New Roman"/>
          <w:bCs/>
          <w:sz w:val="24"/>
          <w:szCs w:val="24"/>
        </w:rPr>
        <w:t xml:space="preserve"> 2021</w:t>
      </w:r>
      <w:r w:rsidRPr="00734675">
        <w:rPr>
          <w:rFonts w:ascii="Times New Roman" w:hAnsi="Times New Roman"/>
          <w:bCs/>
          <w:sz w:val="24"/>
          <w:szCs w:val="24"/>
        </w:rPr>
        <w:tab/>
      </w:r>
      <w:r w:rsidRPr="00B9714E">
        <w:rPr>
          <w:rFonts w:ascii="Times New Roman" w:hAnsi="Times New Roman"/>
          <w:b/>
          <w:bCs/>
          <w:sz w:val="24"/>
          <w:szCs w:val="24"/>
        </w:rPr>
        <w:t>Co-Investigator</w:t>
      </w:r>
      <w:r w:rsidRPr="00734675">
        <w:rPr>
          <w:rFonts w:ascii="Times New Roman" w:hAnsi="Times New Roman"/>
          <w:bCs/>
          <w:sz w:val="24"/>
          <w:szCs w:val="24"/>
        </w:rPr>
        <w:t xml:space="preserve"> – Precision Public Health Approaches to Reduce Disparities in </w:t>
      </w:r>
    </w:p>
    <w:p w14:paraId="60AA904E" w14:textId="77777777" w:rsidR="00B9714E" w:rsidRDefault="00B9714E" w:rsidP="00B9714E">
      <w:pPr>
        <w:spacing w:after="0"/>
        <w:ind w:left="1440"/>
        <w:rPr>
          <w:rFonts w:ascii="Times New Roman" w:hAnsi="Times New Roman"/>
          <w:bCs/>
          <w:sz w:val="24"/>
          <w:szCs w:val="24"/>
        </w:rPr>
      </w:pPr>
      <w:r w:rsidRPr="00734675">
        <w:rPr>
          <w:rFonts w:ascii="Times New Roman" w:hAnsi="Times New Roman"/>
          <w:bCs/>
          <w:sz w:val="24"/>
          <w:szCs w:val="24"/>
        </w:rPr>
        <w:t>Memory Disorder Screening in Rural Minority Communities (PI Linda Cottler, PhD; 8AZ17); $200,000; Ed and Ethel Moore Alzheimer’s Disease Research Program, Florida Department of Health</w:t>
      </w:r>
    </w:p>
    <w:p w14:paraId="0A6EFCA5" w14:textId="77777777" w:rsidR="00B9714E" w:rsidRDefault="00B9714E" w:rsidP="00B9714E">
      <w:pPr>
        <w:spacing w:after="0"/>
        <w:ind w:left="1440" w:hanging="1440"/>
        <w:rPr>
          <w:rFonts w:ascii="Times New Roman" w:hAnsi="Times New Roman"/>
          <w:bCs/>
          <w:sz w:val="24"/>
          <w:szCs w:val="24"/>
        </w:rPr>
      </w:pPr>
      <w:r>
        <w:rPr>
          <w:rFonts w:ascii="Times New Roman" w:hAnsi="Times New Roman"/>
          <w:bCs/>
          <w:sz w:val="24"/>
          <w:szCs w:val="24"/>
        </w:rPr>
        <w:t xml:space="preserve">2020 - </w:t>
      </w:r>
      <w:r>
        <w:rPr>
          <w:rFonts w:ascii="Times New Roman" w:hAnsi="Times New Roman"/>
          <w:bCs/>
          <w:sz w:val="24"/>
          <w:szCs w:val="24"/>
        </w:rPr>
        <w:tab/>
      </w:r>
      <w:r w:rsidRPr="00B9714E">
        <w:rPr>
          <w:rFonts w:ascii="Times New Roman" w:hAnsi="Times New Roman"/>
          <w:b/>
          <w:bCs/>
          <w:sz w:val="24"/>
          <w:szCs w:val="24"/>
        </w:rPr>
        <w:t>Co-Investigator</w:t>
      </w:r>
      <w:r>
        <w:rPr>
          <w:rFonts w:ascii="Times New Roman" w:hAnsi="Times New Roman"/>
          <w:bCs/>
          <w:sz w:val="24"/>
          <w:szCs w:val="24"/>
        </w:rPr>
        <w:t xml:space="preserve"> – National Drug Early Warning System (PI Linda Cottler, PhD) NIDA</w:t>
      </w:r>
    </w:p>
    <w:p w14:paraId="5EDF0687" w14:textId="77777777" w:rsidR="00B9714E" w:rsidRPr="00734675" w:rsidRDefault="00B9714E" w:rsidP="00B9714E">
      <w:pPr>
        <w:spacing w:after="0"/>
        <w:ind w:left="1440" w:hanging="1440"/>
        <w:rPr>
          <w:rFonts w:ascii="Times New Roman" w:hAnsi="Times New Roman"/>
          <w:bCs/>
          <w:sz w:val="24"/>
          <w:szCs w:val="24"/>
        </w:rPr>
      </w:pPr>
      <w:r>
        <w:rPr>
          <w:rFonts w:ascii="Times New Roman" w:hAnsi="Times New Roman"/>
          <w:bCs/>
          <w:sz w:val="24"/>
          <w:szCs w:val="24"/>
        </w:rPr>
        <w:t xml:space="preserve">2020 - </w:t>
      </w:r>
      <w:r>
        <w:rPr>
          <w:rFonts w:ascii="Times New Roman" w:hAnsi="Times New Roman"/>
          <w:bCs/>
          <w:sz w:val="24"/>
          <w:szCs w:val="24"/>
        </w:rPr>
        <w:tab/>
      </w:r>
      <w:r w:rsidRPr="00B9714E">
        <w:rPr>
          <w:rFonts w:ascii="Times New Roman" w:hAnsi="Times New Roman"/>
          <w:b/>
          <w:bCs/>
          <w:sz w:val="24"/>
          <w:szCs w:val="24"/>
        </w:rPr>
        <w:t>Co-Investigator</w:t>
      </w:r>
      <w:r w:rsidRPr="008818F4">
        <w:rPr>
          <w:rFonts w:ascii="Times New Roman" w:hAnsi="Times New Roman"/>
          <w:bCs/>
          <w:sz w:val="24"/>
          <w:szCs w:val="24"/>
        </w:rPr>
        <w:t xml:space="preserve"> – Health Outcomes and Cognitive Effects of Marijuana Use among Persons Living with HIV/AIDS; PI: Robert Cook, MD (R01 DA042069); NIDA</w:t>
      </w:r>
    </w:p>
    <w:p w14:paraId="2D0A58EA" w14:textId="77777777" w:rsidR="00B9714E" w:rsidRDefault="00B9714E" w:rsidP="00517AB6">
      <w:pPr>
        <w:spacing w:after="0"/>
        <w:ind w:left="1440" w:hanging="1440"/>
        <w:rPr>
          <w:rFonts w:ascii="Times New Roman" w:hAnsi="Times New Roman"/>
          <w:bCs/>
          <w:sz w:val="24"/>
          <w:szCs w:val="24"/>
        </w:rPr>
      </w:pPr>
    </w:p>
    <w:p w14:paraId="0101C3C1" w14:textId="77777777" w:rsidR="00A13CE9" w:rsidRPr="00734675" w:rsidRDefault="00A13CE9" w:rsidP="00A13CE9">
      <w:pPr>
        <w:pStyle w:val="ListParagraph"/>
        <w:numPr>
          <w:ilvl w:val="0"/>
          <w:numId w:val="2"/>
        </w:numPr>
        <w:spacing w:after="0" w:line="240" w:lineRule="auto"/>
        <w:rPr>
          <w:rFonts w:ascii="Times New Roman" w:hAnsi="Times New Roman"/>
          <w:b/>
          <w:bCs/>
          <w:sz w:val="24"/>
          <w:szCs w:val="24"/>
        </w:rPr>
      </w:pPr>
      <w:r w:rsidRPr="00734675">
        <w:rPr>
          <w:rFonts w:ascii="Times New Roman" w:hAnsi="Times New Roman"/>
          <w:b/>
          <w:bCs/>
          <w:sz w:val="24"/>
          <w:szCs w:val="24"/>
        </w:rPr>
        <w:t>Non-Governmental</w:t>
      </w:r>
    </w:p>
    <w:p w14:paraId="3BBF862D" w14:textId="77777777" w:rsidR="00A13CE9" w:rsidRPr="00734675" w:rsidRDefault="00A13CE9" w:rsidP="00A13CE9">
      <w:pPr>
        <w:spacing w:after="0"/>
        <w:ind w:left="1440" w:hanging="1440"/>
        <w:rPr>
          <w:rFonts w:ascii="Times New Roman" w:hAnsi="Times New Roman"/>
          <w:bCs/>
          <w:sz w:val="24"/>
          <w:szCs w:val="24"/>
        </w:rPr>
      </w:pPr>
      <w:r w:rsidRPr="00734675">
        <w:rPr>
          <w:rFonts w:ascii="Times New Roman" w:hAnsi="Times New Roman"/>
          <w:bCs/>
          <w:sz w:val="24"/>
          <w:szCs w:val="24"/>
        </w:rPr>
        <w:t>2008-2010</w:t>
      </w:r>
      <w:r w:rsidRPr="00734675">
        <w:rPr>
          <w:rFonts w:ascii="Times New Roman" w:hAnsi="Times New Roman"/>
          <w:bCs/>
          <w:sz w:val="24"/>
          <w:szCs w:val="24"/>
        </w:rPr>
        <w:tab/>
      </w:r>
      <w:r w:rsidRPr="00734675">
        <w:rPr>
          <w:rFonts w:ascii="Times New Roman" w:hAnsi="Times New Roman"/>
          <w:b/>
          <w:bCs/>
          <w:sz w:val="24"/>
          <w:szCs w:val="24"/>
        </w:rPr>
        <w:t xml:space="preserve">Co-Investigator – </w:t>
      </w:r>
      <w:r w:rsidRPr="00734675">
        <w:rPr>
          <w:rFonts w:ascii="Times New Roman" w:hAnsi="Times New Roman"/>
          <w:sz w:val="24"/>
          <w:szCs w:val="24"/>
        </w:rPr>
        <w:t xml:space="preserve">Finding Tics in the community without putting a doctor on every corner, (PI - Kevin Black, MD). - $68,000, Tourette Syndrome Association, </w:t>
      </w:r>
      <w:proofErr w:type="gramStart"/>
      <w:r w:rsidRPr="00734675">
        <w:rPr>
          <w:rFonts w:ascii="Times New Roman" w:hAnsi="Times New Roman"/>
          <w:sz w:val="24"/>
          <w:szCs w:val="24"/>
        </w:rPr>
        <w:t>Inc.</w:t>
      </w:r>
      <w:proofErr w:type="gramEnd"/>
    </w:p>
    <w:p w14:paraId="3D8B35A1" w14:textId="77777777" w:rsidR="00A13CE9" w:rsidRPr="00734675" w:rsidRDefault="00A13CE9" w:rsidP="00A13CE9">
      <w:pPr>
        <w:spacing w:after="0"/>
        <w:ind w:left="1440" w:hanging="1440"/>
        <w:rPr>
          <w:rFonts w:ascii="Times New Roman" w:hAnsi="Times New Roman"/>
          <w:bCs/>
          <w:sz w:val="24"/>
          <w:szCs w:val="24"/>
        </w:rPr>
      </w:pPr>
      <w:r w:rsidRPr="00734675">
        <w:rPr>
          <w:rFonts w:ascii="Times New Roman" w:hAnsi="Times New Roman"/>
          <w:bCs/>
          <w:sz w:val="24"/>
          <w:szCs w:val="24"/>
        </w:rPr>
        <w:t>2010-2012</w:t>
      </w:r>
      <w:r w:rsidRPr="00734675">
        <w:rPr>
          <w:rFonts w:ascii="Times New Roman" w:hAnsi="Times New Roman"/>
          <w:bCs/>
          <w:sz w:val="24"/>
          <w:szCs w:val="24"/>
        </w:rPr>
        <w:tab/>
      </w:r>
      <w:r w:rsidRPr="00734675">
        <w:rPr>
          <w:rFonts w:ascii="Times New Roman" w:hAnsi="Times New Roman"/>
          <w:b/>
          <w:bCs/>
          <w:sz w:val="24"/>
          <w:szCs w:val="24"/>
        </w:rPr>
        <w:t xml:space="preserve">Principal Investigator – </w:t>
      </w:r>
      <w:r w:rsidRPr="00734675">
        <w:rPr>
          <w:rFonts w:ascii="Times New Roman" w:hAnsi="Times New Roman"/>
          <w:bCs/>
          <w:sz w:val="24"/>
          <w:szCs w:val="24"/>
        </w:rPr>
        <w:t xml:space="preserve">Uncovering Disparities in TS Prevalence </w:t>
      </w:r>
      <w:r w:rsidR="00690A6E" w:rsidRPr="00734675">
        <w:rPr>
          <w:rFonts w:ascii="Times New Roman" w:hAnsi="Times New Roman"/>
          <w:bCs/>
          <w:sz w:val="24"/>
          <w:szCs w:val="24"/>
        </w:rPr>
        <w:t>a</w:t>
      </w:r>
      <w:r w:rsidRPr="00734675">
        <w:rPr>
          <w:rFonts w:ascii="Times New Roman" w:hAnsi="Times New Roman"/>
          <w:bCs/>
          <w:sz w:val="24"/>
          <w:szCs w:val="24"/>
        </w:rPr>
        <w:t xml:space="preserve">nd Identification </w:t>
      </w:r>
      <w:proofErr w:type="gramStart"/>
      <w:r w:rsidRPr="00734675">
        <w:rPr>
          <w:rFonts w:ascii="Times New Roman" w:hAnsi="Times New Roman"/>
          <w:bCs/>
          <w:sz w:val="24"/>
          <w:szCs w:val="24"/>
        </w:rPr>
        <w:t>Between</w:t>
      </w:r>
      <w:proofErr w:type="gramEnd"/>
      <w:r w:rsidRPr="00734675">
        <w:rPr>
          <w:rFonts w:ascii="Times New Roman" w:hAnsi="Times New Roman"/>
          <w:bCs/>
          <w:sz w:val="24"/>
          <w:szCs w:val="24"/>
        </w:rPr>
        <w:t xml:space="preserve"> Caucasians And African-Americans - $75,000, Tourette Syndrome Association, Inc.</w:t>
      </w:r>
    </w:p>
    <w:p w14:paraId="20953928" w14:textId="77777777" w:rsidR="00A13CE9" w:rsidRPr="00734675" w:rsidRDefault="00A13CE9" w:rsidP="00A13CE9">
      <w:pPr>
        <w:spacing w:after="0"/>
        <w:ind w:left="1440" w:hanging="1440"/>
        <w:rPr>
          <w:rFonts w:ascii="Times New Roman" w:hAnsi="Times New Roman"/>
          <w:bCs/>
          <w:sz w:val="24"/>
          <w:szCs w:val="24"/>
        </w:rPr>
      </w:pPr>
      <w:r w:rsidRPr="00734675">
        <w:rPr>
          <w:rFonts w:ascii="Times New Roman" w:hAnsi="Times New Roman"/>
          <w:bCs/>
          <w:sz w:val="24"/>
          <w:szCs w:val="24"/>
        </w:rPr>
        <w:t>2014-201</w:t>
      </w:r>
      <w:r w:rsidR="00512C2C" w:rsidRPr="00734675">
        <w:rPr>
          <w:rFonts w:ascii="Times New Roman" w:hAnsi="Times New Roman"/>
          <w:bCs/>
          <w:sz w:val="24"/>
          <w:szCs w:val="24"/>
        </w:rPr>
        <w:t>9</w:t>
      </w:r>
      <w:r w:rsidRPr="00734675">
        <w:rPr>
          <w:rFonts w:ascii="Times New Roman" w:hAnsi="Times New Roman"/>
          <w:bCs/>
          <w:sz w:val="24"/>
          <w:szCs w:val="24"/>
        </w:rPr>
        <w:tab/>
      </w:r>
      <w:r w:rsidRPr="00734675">
        <w:rPr>
          <w:rFonts w:ascii="Times New Roman" w:hAnsi="Times New Roman"/>
          <w:b/>
          <w:bCs/>
          <w:sz w:val="24"/>
          <w:szCs w:val="24"/>
        </w:rPr>
        <w:t>Principal Investigator</w:t>
      </w:r>
      <w:r w:rsidRPr="00734675">
        <w:rPr>
          <w:rFonts w:ascii="Times New Roman" w:hAnsi="Times New Roman"/>
          <w:bCs/>
          <w:sz w:val="24"/>
          <w:szCs w:val="24"/>
        </w:rPr>
        <w:t xml:space="preserve"> – Preventing Hospital Readmission through CHWs-      $56,436.00 Shands Found</w:t>
      </w:r>
      <w:r w:rsidR="003A399D" w:rsidRPr="00734675">
        <w:rPr>
          <w:rFonts w:ascii="Times New Roman" w:hAnsi="Times New Roman"/>
          <w:bCs/>
          <w:sz w:val="24"/>
          <w:szCs w:val="24"/>
        </w:rPr>
        <w:t>ation</w:t>
      </w:r>
    </w:p>
    <w:p w14:paraId="17BE7AF1" w14:textId="77777777" w:rsidR="00A13CE9" w:rsidRPr="00734675" w:rsidRDefault="00512C2C" w:rsidP="00A13CE9">
      <w:pPr>
        <w:spacing w:after="0"/>
        <w:ind w:left="1440" w:hanging="1440"/>
        <w:rPr>
          <w:rFonts w:ascii="Times New Roman" w:hAnsi="Times New Roman"/>
          <w:bCs/>
          <w:sz w:val="24"/>
          <w:szCs w:val="24"/>
        </w:rPr>
      </w:pPr>
      <w:r w:rsidRPr="00734675">
        <w:rPr>
          <w:rFonts w:ascii="Times New Roman" w:hAnsi="Times New Roman"/>
          <w:bCs/>
          <w:sz w:val="24"/>
          <w:szCs w:val="24"/>
        </w:rPr>
        <w:t>2015-2019</w:t>
      </w:r>
      <w:r w:rsidR="00A13CE9" w:rsidRPr="00734675">
        <w:rPr>
          <w:rFonts w:ascii="Times New Roman" w:hAnsi="Times New Roman"/>
          <w:bCs/>
          <w:sz w:val="24"/>
          <w:szCs w:val="24"/>
        </w:rPr>
        <w:tab/>
      </w:r>
      <w:r w:rsidR="00A13CE9" w:rsidRPr="00734675">
        <w:rPr>
          <w:rFonts w:ascii="Times New Roman" w:hAnsi="Times New Roman"/>
          <w:b/>
          <w:bCs/>
          <w:sz w:val="24"/>
          <w:szCs w:val="24"/>
        </w:rPr>
        <w:t>Principal Investigator</w:t>
      </w:r>
      <w:r w:rsidR="00A13CE9" w:rsidRPr="00734675">
        <w:rPr>
          <w:rFonts w:ascii="Times New Roman" w:hAnsi="Times New Roman"/>
          <w:bCs/>
          <w:sz w:val="24"/>
          <w:szCs w:val="24"/>
        </w:rPr>
        <w:t xml:space="preserve">- Prevalence of TD and Tics in a Community-Recruited Sample of Adults - $150,000, Tourette Syndrome Association, </w:t>
      </w:r>
      <w:proofErr w:type="gramStart"/>
      <w:r w:rsidR="00A13CE9" w:rsidRPr="00734675">
        <w:rPr>
          <w:rFonts w:ascii="Times New Roman" w:hAnsi="Times New Roman"/>
          <w:bCs/>
          <w:sz w:val="24"/>
          <w:szCs w:val="24"/>
        </w:rPr>
        <w:t>Inc.</w:t>
      </w:r>
      <w:proofErr w:type="gramEnd"/>
    </w:p>
    <w:p w14:paraId="017F2700" w14:textId="77777777" w:rsidR="00285792" w:rsidRPr="00734675" w:rsidRDefault="00285792" w:rsidP="00A13CE9">
      <w:pPr>
        <w:spacing w:after="0"/>
        <w:ind w:left="1440" w:hanging="1440"/>
        <w:rPr>
          <w:rFonts w:ascii="Times New Roman" w:hAnsi="Times New Roman"/>
          <w:bCs/>
          <w:sz w:val="24"/>
          <w:szCs w:val="24"/>
        </w:rPr>
      </w:pPr>
      <w:r w:rsidRPr="00734675">
        <w:rPr>
          <w:rFonts w:ascii="Times New Roman" w:hAnsi="Times New Roman"/>
          <w:bCs/>
          <w:sz w:val="24"/>
          <w:szCs w:val="24"/>
        </w:rPr>
        <w:lastRenderedPageBreak/>
        <w:t>2016-2019</w:t>
      </w:r>
      <w:r w:rsidRPr="00734675">
        <w:rPr>
          <w:rFonts w:ascii="Times New Roman" w:hAnsi="Times New Roman"/>
          <w:bCs/>
          <w:sz w:val="24"/>
          <w:szCs w:val="24"/>
        </w:rPr>
        <w:tab/>
      </w:r>
      <w:r w:rsidRPr="00734675">
        <w:rPr>
          <w:rFonts w:ascii="Times New Roman" w:hAnsi="Times New Roman"/>
          <w:b/>
          <w:bCs/>
          <w:sz w:val="24"/>
          <w:szCs w:val="24"/>
        </w:rPr>
        <w:t>Co-Investigator</w:t>
      </w:r>
      <w:r w:rsidRPr="00734675">
        <w:rPr>
          <w:rFonts w:ascii="Times New Roman" w:hAnsi="Times New Roman"/>
          <w:bCs/>
          <w:sz w:val="24"/>
          <w:szCs w:val="24"/>
        </w:rPr>
        <w:t xml:space="preserve"> – Rides and Resources for Rural Residents (R</w:t>
      </w:r>
      <w:r w:rsidRPr="00734675">
        <w:rPr>
          <w:rFonts w:ascii="Times New Roman" w:hAnsi="Times New Roman"/>
          <w:bCs/>
          <w:sz w:val="24"/>
          <w:szCs w:val="24"/>
          <w:vertAlign w:val="superscript"/>
        </w:rPr>
        <w:t>4</w:t>
      </w:r>
      <w:r w:rsidR="00512C2C" w:rsidRPr="00734675">
        <w:rPr>
          <w:rFonts w:ascii="Times New Roman" w:hAnsi="Times New Roman"/>
          <w:bCs/>
          <w:sz w:val="24"/>
          <w:szCs w:val="24"/>
        </w:rPr>
        <w:t>) (2017398); $300</w:t>
      </w:r>
      <w:r w:rsidRPr="00734675">
        <w:rPr>
          <w:rFonts w:ascii="Times New Roman" w:hAnsi="Times New Roman"/>
          <w:bCs/>
          <w:sz w:val="24"/>
          <w:szCs w:val="24"/>
        </w:rPr>
        <w:t xml:space="preserve">,000; </w:t>
      </w:r>
      <w:r w:rsidR="000C2C83" w:rsidRPr="00734675">
        <w:rPr>
          <w:rFonts w:ascii="Times New Roman" w:hAnsi="Times New Roman"/>
          <w:bCs/>
          <w:sz w:val="24"/>
          <w:szCs w:val="24"/>
        </w:rPr>
        <w:t xml:space="preserve">(PI – Linda Cottler, PhD) </w:t>
      </w:r>
      <w:r w:rsidRPr="00734675">
        <w:rPr>
          <w:rFonts w:ascii="Times New Roman" w:hAnsi="Times New Roman"/>
          <w:bCs/>
          <w:sz w:val="24"/>
          <w:szCs w:val="24"/>
        </w:rPr>
        <w:t>Florida Blue</w:t>
      </w:r>
      <w:r w:rsidR="005F244A" w:rsidRPr="00734675">
        <w:rPr>
          <w:rFonts w:ascii="Times New Roman" w:hAnsi="Times New Roman"/>
          <w:bCs/>
          <w:sz w:val="24"/>
          <w:szCs w:val="24"/>
        </w:rPr>
        <w:t xml:space="preserve"> </w:t>
      </w:r>
    </w:p>
    <w:p w14:paraId="0607EE5D" w14:textId="77777777" w:rsidR="00A13CE9" w:rsidRDefault="00B9714E" w:rsidP="002D53CC">
      <w:pPr>
        <w:spacing w:after="0"/>
        <w:ind w:left="1440" w:hanging="1440"/>
        <w:rPr>
          <w:rFonts w:ascii="Times New Roman" w:hAnsi="Times New Roman"/>
          <w:bCs/>
          <w:sz w:val="24"/>
          <w:szCs w:val="24"/>
        </w:rPr>
      </w:pPr>
      <w:r>
        <w:rPr>
          <w:rFonts w:ascii="Times New Roman" w:hAnsi="Times New Roman"/>
          <w:bCs/>
          <w:sz w:val="24"/>
          <w:szCs w:val="24"/>
        </w:rPr>
        <w:t>2019 – 2020</w:t>
      </w:r>
      <w:r>
        <w:rPr>
          <w:rFonts w:ascii="Times New Roman" w:hAnsi="Times New Roman"/>
          <w:bCs/>
          <w:sz w:val="24"/>
          <w:szCs w:val="24"/>
        </w:rPr>
        <w:tab/>
      </w:r>
      <w:r w:rsidRPr="00734675">
        <w:rPr>
          <w:rFonts w:ascii="Times New Roman" w:hAnsi="Times New Roman"/>
          <w:b/>
          <w:bCs/>
          <w:sz w:val="24"/>
          <w:szCs w:val="24"/>
        </w:rPr>
        <w:t>Principal Investigator</w:t>
      </w:r>
      <w:r>
        <w:rPr>
          <w:rFonts w:ascii="Times New Roman" w:hAnsi="Times New Roman"/>
          <w:b/>
          <w:bCs/>
          <w:sz w:val="24"/>
          <w:szCs w:val="24"/>
        </w:rPr>
        <w:t xml:space="preserve"> – </w:t>
      </w:r>
      <w:r>
        <w:rPr>
          <w:rFonts w:ascii="Times New Roman" w:hAnsi="Times New Roman"/>
          <w:bCs/>
          <w:sz w:val="24"/>
          <w:szCs w:val="24"/>
        </w:rPr>
        <w:t xml:space="preserve">Tremor Prevalence and Help-Seeking Behavior </w:t>
      </w:r>
      <w:proofErr w:type="gramStart"/>
      <w:r>
        <w:rPr>
          <w:rFonts w:ascii="Times New Roman" w:hAnsi="Times New Roman"/>
          <w:bCs/>
          <w:sz w:val="24"/>
          <w:szCs w:val="24"/>
        </w:rPr>
        <w:t>Among</w:t>
      </w:r>
      <w:proofErr w:type="gramEnd"/>
      <w:r>
        <w:rPr>
          <w:rFonts w:ascii="Times New Roman" w:hAnsi="Times New Roman"/>
          <w:bCs/>
          <w:sz w:val="24"/>
          <w:szCs w:val="24"/>
        </w:rPr>
        <w:t xml:space="preserve"> College Stude</w:t>
      </w:r>
      <w:r w:rsidR="000E6ED6">
        <w:rPr>
          <w:rFonts w:ascii="Times New Roman" w:hAnsi="Times New Roman"/>
          <w:bCs/>
          <w:sz w:val="24"/>
          <w:szCs w:val="24"/>
        </w:rPr>
        <w:t xml:space="preserve">nts/ $8,000, </w:t>
      </w:r>
      <w:proofErr w:type="spellStart"/>
      <w:r w:rsidR="000E6ED6">
        <w:rPr>
          <w:rFonts w:ascii="Times New Roman" w:hAnsi="Times New Roman"/>
          <w:bCs/>
          <w:sz w:val="24"/>
          <w:szCs w:val="24"/>
        </w:rPr>
        <w:t>HopeNet</w:t>
      </w:r>
      <w:proofErr w:type="spellEnd"/>
      <w:r w:rsidR="000E6ED6">
        <w:rPr>
          <w:rFonts w:ascii="Times New Roman" w:hAnsi="Times New Roman"/>
          <w:bCs/>
          <w:sz w:val="24"/>
          <w:szCs w:val="24"/>
        </w:rPr>
        <w:t xml:space="preserve"> Foundation</w:t>
      </w:r>
    </w:p>
    <w:p w14:paraId="79502493" w14:textId="77777777" w:rsidR="000E6ED6" w:rsidRDefault="000E6ED6" w:rsidP="002D53CC">
      <w:pPr>
        <w:spacing w:after="0"/>
        <w:ind w:left="1440" w:hanging="1440"/>
        <w:rPr>
          <w:rFonts w:ascii="Times New Roman" w:hAnsi="Times New Roman"/>
          <w:bCs/>
          <w:sz w:val="24"/>
          <w:szCs w:val="24"/>
        </w:rPr>
      </w:pPr>
      <w:r>
        <w:rPr>
          <w:rFonts w:ascii="Times New Roman" w:hAnsi="Times New Roman"/>
          <w:bCs/>
          <w:sz w:val="24"/>
          <w:szCs w:val="24"/>
        </w:rPr>
        <w:t xml:space="preserve">2020 </w:t>
      </w:r>
      <w:r>
        <w:rPr>
          <w:rFonts w:ascii="Times New Roman" w:hAnsi="Times New Roman"/>
          <w:bCs/>
          <w:sz w:val="24"/>
          <w:szCs w:val="24"/>
        </w:rPr>
        <w:tab/>
      </w:r>
      <w:r w:rsidRPr="000D05AE">
        <w:rPr>
          <w:rFonts w:ascii="Times New Roman" w:hAnsi="Times New Roman"/>
          <w:b/>
          <w:bCs/>
          <w:sz w:val="24"/>
          <w:szCs w:val="24"/>
        </w:rPr>
        <w:t>Principal Investigator</w:t>
      </w:r>
      <w:r>
        <w:rPr>
          <w:rFonts w:ascii="Times New Roman" w:hAnsi="Times New Roman"/>
          <w:bCs/>
          <w:sz w:val="24"/>
          <w:szCs w:val="24"/>
        </w:rPr>
        <w:t xml:space="preserve"> - </w:t>
      </w:r>
      <w:proofErr w:type="spellStart"/>
      <w:r w:rsidR="000D05AE" w:rsidRPr="000D05AE">
        <w:rPr>
          <w:rFonts w:ascii="Times New Roman" w:hAnsi="Times New Roman"/>
          <w:bCs/>
          <w:sz w:val="24"/>
          <w:szCs w:val="24"/>
        </w:rPr>
        <w:t>Kratom</w:t>
      </w:r>
      <w:proofErr w:type="spellEnd"/>
      <w:r w:rsidR="000D05AE" w:rsidRPr="000D05AE">
        <w:rPr>
          <w:rFonts w:ascii="Times New Roman" w:hAnsi="Times New Roman"/>
          <w:bCs/>
          <w:sz w:val="24"/>
          <w:szCs w:val="24"/>
        </w:rPr>
        <w:t xml:space="preserve"> Use Disorder Module: Development and Findings</w:t>
      </w:r>
      <w:r w:rsidR="000D05AE">
        <w:rPr>
          <w:rFonts w:ascii="Times New Roman" w:hAnsi="Times New Roman"/>
          <w:bCs/>
          <w:sz w:val="24"/>
          <w:szCs w:val="24"/>
        </w:rPr>
        <w:t>, $40,076, Pilot Study from UF Moonshot Award, “Alleviating Pain, Suffering, and Addiction”</w:t>
      </w:r>
    </w:p>
    <w:p w14:paraId="129808FC" w14:textId="77777777" w:rsidR="002D53CC" w:rsidRPr="00734675" w:rsidRDefault="002D53CC" w:rsidP="002D53CC">
      <w:pPr>
        <w:spacing w:after="0"/>
        <w:ind w:left="1440" w:hanging="1440"/>
        <w:rPr>
          <w:rFonts w:ascii="Times New Roman" w:hAnsi="Times New Roman"/>
          <w:bCs/>
          <w:sz w:val="24"/>
          <w:szCs w:val="24"/>
        </w:rPr>
      </w:pPr>
    </w:p>
    <w:p w14:paraId="6D9D5D39" w14:textId="77777777" w:rsidR="00A13CE9" w:rsidRPr="00734675" w:rsidRDefault="00A13CE9" w:rsidP="00A13CE9">
      <w:pPr>
        <w:pStyle w:val="ListParagraph"/>
        <w:numPr>
          <w:ilvl w:val="0"/>
          <w:numId w:val="2"/>
        </w:numPr>
        <w:spacing w:after="0" w:line="240" w:lineRule="auto"/>
        <w:rPr>
          <w:rFonts w:ascii="Times New Roman" w:hAnsi="Times New Roman"/>
          <w:b/>
          <w:bCs/>
          <w:sz w:val="24"/>
          <w:szCs w:val="24"/>
        </w:rPr>
      </w:pPr>
      <w:r w:rsidRPr="00734675">
        <w:rPr>
          <w:rFonts w:ascii="Times New Roman" w:hAnsi="Times New Roman"/>
          <w:b/>
          <w:bCs/>
          <w:sz w:val="24"/>
          <w:szCs w:val="24"/>
        </w:rPr>
        <w:t xml:space="preserve"> Sub-contracts</w:t>
      </w:r>
    </w:p>
    <w:p w14:paraId="490E3DF5" w14:textId="77777777" w:rsidR="00A13CE9" w:rsidRPr="00734675" w:rsidRDefault="00A13CE9" w:rsidP="00A13CE9">
      <w:pPr>
        <w:spacing w:after="0"/>
        <w:ind w:left="1440" w:hanging="1440"/>
        <w:rPr>
          <w:rFonts w:ascii="Times New Roman" w:hAnsi="Times New Roman"/>
          <w:sz w:val="24"/>
          <w:szCs w:val="24"/>
        </w:rPr>
      </w:pPr>
      <w:r w:rsidRPr="00734675">
        <w:rPr>
          <w:rFonts w:ascii="Times New Roman" w:hAnsi="Times New Roman"/>
          <w:bCs/>
          <w:sz w:val="24"/>
          <w:szCs w:val="24"/>
        </w:rPr>
        <w:t>2006-2011</w:t>
      </w:r>
      <w:r w:rsidRPr="00734675">
        <w:rPr>
          <w:rFonts w:ascii="Times New Roman" w:hAnsi="Times New Roman"/>
          <w:bCs/>
          <w:sz w:val="24"/>
          <w:szCs w:val="24"/>
        </w:rPr>
        <w:tab/>
      </w:r>
      <w:r w:rsidRPr="00734675">
        <w:rPr>
          <w:rFonts w:ascii="Times New Roman" w:hAnsi="Times New Roman"/>
          <w:b/>
          <w:sz w:val="24"/>
          <w:szCs w:val="24"/>
        </w:rPr>
        <w:t xml:space="preserve">Principal Investigator </w:t>
      </w:r>
      <w:r w:rsidRPr="00734675">
        <w:rPr>
          <w:rFonts w:ascii="Times New Roman" w:hAnsi="Times New Roman"/>
          <w:b/>
          <w:bCs/>
          <w:sz w:val="24"/>
          <w:szCs w:val="24"/>
        </w:rPr>
        <w:t xml:space="preserve">– </w:t>
      </w:r>
      <w:r w:rsidRPr="00734675">
        <w:rPr>
          <w:rFonts w:ascii="Times New Roman" w:hAnsi="Times New Roman"/>
          <w:sz w:val="24"/>
          <w:szCs w:val="24"/>
        </w:rPr>
        <w:t>Services for Victims of Human Trafficking, St. Louis - $35,000 first contract - $15,000 2</w:t>
      </w:r>
      <w:r w:rsidRPr="00734675">
        <w:rPr>
          <w:rFonts w:ascii="Times New Roman" w:hAnsi="Times New Roman"/>
          <w:sz w:val="24"/>
          <w:szCs w:val="24"/>
          <w:vertAlign w:val="superscript"/>
        </w:rPr>
        <w:t xml:space="preserve">nd </w:t>
      </w:r>
      <w:r w:rsidRPr="00734675">
        <w:rPr>
          <w:rFonts w:ascii="Times New Roman" w:hAnsi="Times New Roman"/>
          <w:sz w:val="24"/>
          <w:szCs w:val="24"/>
        </w:rPr>
        <w:t>contract, Office of Victims of Crime Grant</w:t>
      </w:r>
    </w:p>
    <w:p w14:paraId="426BA95C" w14:textId="77777777" w:rsidR="00A13CE9" w:rsidRPr="00734675" w:rsidRDefault="00A13CE9" w:rsidP="00A13CE9">
      <w:pPr>
        <w:spacing w:after="0"/>
        <w:ind w:left="1440" w:hanging="1440"/>
        <w:rPr>
          <w:rFonts w:ascii="Times New Roman" w:hAnsi="Times New Roman"/>
          <w:sz w:val="24"/>
          <w:szCs w:val="24"/>
        </w:rPr>
      </w:pPr>
      <w:r w:rsidRPr="00734675">
        <w:rPr>
          <w:rFonts w:ascii="Times New Roman" w:hAnsi="Times New Roman"/>
          <w:sz w:val="24"/>
          <w:szCs w:val="24"/>
        </w:rPr>
        <w:t>2008-2012</w:t>
      </w:r>
      <w:r w:rsidRPr="00734675">
        <w:rPr>
          <w:rFonts w:ascii="Times New Roman" w:hAnsi="Times New Roman"/>
          <w:sz w:val="24"/>
          <w:szCs w:val="24"/>
        </w:rPr>
        <w:tab/>
      </w:r>
      <w:r w:rsidRPr="00734675">
        <w:rPr>
          <w:rFonts w:ascii="Times New Roman" w:hAnsi="Times New Roman"/>
          <w:b/>
          <w:sz w:val="24"/>
          <w:szCs w:val="24"/>
        </w:rPr>
        <w:t xml:space="preserve">Principal Investigator – </w:t>
      </w:r>
      <w:r w:rsidRPr="00734675">
        <w:rPr>
          <w:rFonts w:ascii="Times New Roman" w:hAnsi="Times New Roman"/>
          <w:sz w:val="24"/>
          <w:szCs w:val="24"/>
        </w:rPr>
        <w:t>Immigrant Family Violence Institute - $105,000, Administration for Children and Youth</w:t>
      </w:r>
    </w:p>
    <w:p w14:paraId="374D0198" w14:textId="77777777" w:rsidR="00A13CE9" w:rsidRPr="00734675" w:rsidRDefault="00A13CE9" w:rsidP="00A13CE9">
      <w:pPr>
        <w:spacing w:after="0"/>
        <w:ind w:left="1440" w:hanging="1440"/>
        <w:rPr>
          <w:rFonts w:ascii="Times New Roman" w:hAnsi="Times New Roman"/>
          <w:bCs/>
          <w:sz w:val="24"/>
          <w:szCs w:val="24"/>
        </w:rPr>
      </w:pPr>
      <w:r w:rsidRPr="00734675">
        <w:rPr>
          <w:rFonts w:ascii="Times New Roman" w:hAnsi="Times New Roman"/>
          <w:sz w:val="24"/>
          <w:szCs w:val="24"/>
        </w:rPr>
        <w:t>2015-</w:t>
      </w:r>
      <w:r w:rsidR="00EA64AA" w:rsidRPr="00734675">
        <w:rPr>
          <w:rFonts w:ascii="Times New Roman" w:hAnsi="Times New Roman"/>
          <w:sz w:val="24"/>
          <w:szCs w:val="24"/>
        </w:rPr>
        <w:t>2016</w:t>
      </w:r>
      <w:r w:rsidRPr="00734675">
        <w:rPr>
          <w:rFonts w:ascii="Times New Roman" w:hAnsi="Times New Roman"/>
          <w:sz w:val="24"/>
          <w:szCs w:val="24"/>
        </w:rPr>
        <w:tab/>
      </w:r>
      <w:r w:rsidRPr="00734675">
        <w:rPr>
          <w:rFonts w:ascii="Times New Roman" w:hAnsi="Times New Roman"/>
          <w:b/>
          <w:sz w:val="24"/>
          <w:szCs w:val="24"/>
        </w:rPr>
        <w:t>Principal Investigator –</w:t>
      </w:r>
      <w:r w:rsidRPr="00734675">
        <w:rPr>
          <w:rFonts w:ascii="Times New Roman" w:hAnsi="Times New Roman"/>
          <w:sz w:val="24"/>
          <w:szCs w:val="24"/>
        </w:rPr>
        <w:t xml:space="preserve"> T</w:t>
      </w:r>
      <w:r w:rsidRPr="00734675">
        <w:rPr>
          <w:rFonts w:ascii="Times New Roman" w:hAnsi="Times New Roman"/>
          <w:bCs/>
          <w:sz w:val="24"/>
          <w:szCs w:val="24"/>
        </w:rPr>
        <w:t>ransformative Approach to Reduce Research Disparities towards Drug Users, $72,665, NID</w:t>
      </w:r>
      <w:r w:rsidR="00EA64AA" w:rsidRPr="00734675">
        <w:rPr>
          <w:rFonts w:ascii="Times New Roman" w:hAnsi="Times New Roman"/>
          <w:bCs/>
          <w:sz w:val="24"/>
          <w:szCs w:val="24"/>
        </w:rPr>
        <w:t>A (Parent grant PI - Linda</w:t>
      </w:r>
      <w:r w:rsidR="003A399D" w:rsidRPr="00734675">
        <w:rPr>
          <w:rFonts w:ascii="Times New Roman" w:hAnsi="Times New Roman"/>
          <w:bCs/>
          <w:sz w:val="24"/>
          <w:szCs w:val="24"/>
        </w:rPr>
        <w:t xml:space="preserve"> Cottler, Ph</w:t>
      </w:r>
      <w:r w:rsidR="00EA64AA" w:rsidRPr="00734675">
        <w:rPr>
          <w:rFonts w:ascii="Times New Roman" w:hAnsi="Times New Roman"/>
          <w:bCs/>
          <w:sz w:val="24"/>
          <w:szCs w:val="24"/>
        </w:rPr>
        <w:t>D</w:t>
      </w:r>
      <w:r w:rsidR="003A399D" w:rsidRPr="00734675">
        <w:rPr>
          <w:rFonts w:ascii="Times New Roman" w:hAnsi="Times New Roman"/>
          <w:bCs/>
          <w:sz w:val="24"/>
          <w:szCs w:val="24"/>
        </w:rPr>
        <w:t>)</w:t>
      </w:r>
    </w:p>
    <w:p w14:paraId="2042EF86" w14:textId="77777777" w:rsidR="00EA64AA" w:rsidRPr="00734675" w:rsidRDefault="005B56DF" w:rsidP="00EA64AA">
      <w:pPr>
        <w:spacing w:after="0"/>
        <w:ind w:left="1440" w:hanging="1440"/>
        <w:rPr>
          <w:rFonts w:ascii="Times New Roman" w:hAnsi="Times New Roman"/>
          <w:bCs/>
          <w:sz w:val="24"/>
          <w:szCs w:val="24"/>
        </w:rPr>
      </w:pPr>
      <w:r w:rsidRPr="00734675">
        <w:rPr>
          <w:rFonts w:ascii="Times New Roman" w:hAnsi="Times New Roman"/>
          <w:bCs/>
          <w:sz w:val="24"/>
          <w:szCs w:val="24"/>
        </w:rPr>
        <w:t>2016-2018</w:t>
      </w:r>
      <w:r w:rsidR="00EA64AA" w:rsidRPr="00734675">
        <w:rPr>
          <w:rFonts w:ascii="Times New Roman" w:hAnsi="Times New Roman"/>
          <w:bCs/>
          <w:sz w:val="24"/>
          <w:szCs w:val="24"/>
        </w:rPr>
        <w:tab/>
      </w:r>
      <w:r w:rsidR="00EA64AA" w:rsidRPr="00734675">
        <w:rPr>
          <w:rFonts w:ascii="Times New Roman" w:hAnsi="Times New Roman"/>
          <w:b/>
          <w:bCs/>
          <w:sz w:val="24"/>
          <w:szCs w:val="24"/>
        </w:rPr>
        <w:t>Principal Investigator</w:t>
      </w:r>
      <w:r w:rsidR="00EA64AA" w:rsidRPr="00734675">
        <w:rPr>
          <w:rFonts w:ascii="Times New Roman" w:hAnsi="Times New Roman"/>
          <w:bCs/>
          <w:sz w:val="24"/>
          <w:szCs w:val="24"/>
        </w:rPr>
        <w:t xml:space="preserve"> – Ed and Ethel Moore Alzheimer’s Disease Research Program.</w:t>
      </w:r>
      <w:r w:rsidR="00517AB6" w:rsidRPr="00734675">
        <w:rPr>
          <w:rFonts w:ascii="Times New Roman" w:hAnsi="Times New Roman"/>
          <w:bCs/>
          <w:sz w:val="24"/>
          <w:szCs w:val="24"/>
        </w:rPr>
        <w:t xml:space="preserve"> </w:t>
      </w:r>
      <w:r w:rsidR="00EA64AA" w:rsidRPr="00734675">
        <w:rPr>
          <w:rFonts w:ascii="Times New Roman" w:hAnsi="Times New Roman"/>
          <w:bCs/>
          <w:sz w:val="24"/>
          <w:szCs w:val="24"/>
        </w:rPr>
        <w:t>Linking Older Adults from the Community in Florida to Memory Screening and Related Health Research</w:t>
      </w:r>
      <w:r w:rsidR="00631B8E" w:rsidRPr="00734675">
        <w:rPr>
          <w:rFonts w:ascii="Times New Roman" w:hAnsi="Times New Roman"/>
          <w:bCs/>
          <w:sz w:val="24"/>
          <w:szCs w:val="24"/>
        </w:rPr>
        <w:t xml:space="preserve"> (Parent g</w:t>
      </w:r>
      <w:r w:rsidR="00EA64AA" w:rsidRPr="00734675">
        <w:rPr>
          <w:rFonts w:ascii="Times New Roman" w:hAnsi="Times New Roman"/>
          <w:bCs/>
          <w:sz w:val="24"/>
          <w:szCs w:val="24"/>
        </w:rPr>
        <w:t>rant PI - Linda Cottler, PhD)</w:t>
      </w:r>
    </w:p>
    <w:p w14:paraId="42EBB036" w14:textId="77777777" w:rsidR="0094373E" w:rsidRPr="00734675" w:rsidRDefault="0094373E" w:rsidP="00EA64AA">
      <w:pPr>
        <w:spacing w:after="0"/>
        <w:ind w:left="1440" w:hanging="1440"/>
        <w:rPr>
          <w:rFonts w:ascii="Times New Roman" w:hAnsi="Times New Roman"/>
          <w:bCs/>
          <w:sz w:val="24"/>
          <w:szCs w:val="24"/>
        </w:rPr>
      </w:pPr>
      <w:r w:rsidRPr="00734675">
        <w:rPr>
          <w:rFonts w:ascii="Times New Roman" w:hAnsi="Times New Roman"/>
          <w:bCs/>
          <w:sz w:val="24"/>
          <w:szCs w:val="24"/>
        </w:rPr>
        <w:t>2018-</w:t>
      </w:r>
      <w:r w:rsidRPr="00734675">
        <w:rPr>
          <w:rFonts w:ascii="Times New Roman" w:hAnsi="Times New Roman"/>
          <w:bCs/>
          <w:sz w:val="24"/>
          <w:szCs w:val="24"/>
        </w:rPr>
        <w:tab/>
      </w:r>
      <w:r w:rsidRPr="00734675">
        <w:rPr>
          <w:rFonts w:ascii="Times New Roman" w:hAnsi="Times New Roman"/>
          <w:b/>
          <w:bCs/>
          <w:sz w:val="24"/>
          <w:szCs w:val="24"/>
        </w:rPr>
        <w:t>Principal Investigator</w:t>
      </w:r>
      <w:r w:rsidRPr="00734675">
        <w:rPr>
          <w:rFonts w:ascii="Times New Roman" w:hAnsi="Times New Roman"/>
          <w:bCs/>
          <w:sz w:val="24"/>
          <w:szCs w:val="24"/>
        </w:rPr>
        <w:t xml:space="preserve"> - Ed and Ethel Moore Alzheimer’s Disease Research Program. Precision Medicine Precision Public Health Approaches to Reduce Disparities in Memory Disorder Screening in Rural Minority Communities (Parent grant PI – Linda Cottler, PhD)</w:t>
      </w:r>
    </w:p>
    <w:p w14:paraId="66D3DADC" w14:textId="77777777" w:rsidR="00D53C54" w:rsidRPr="00734675" w:rsidRDefault="00D53C54" w:rsidP="00EA64AA">
      <w:pPr>
        <w:spacing w:after="0"/>
        <w:ind w:left="1440" w:hanging="1440"/>
        <w:rPr>
          <w:rFonts w:ascii="Times New Roman" w:hAnsi="Times New Roman"/>
          <w:bCs/>
          <w:sz w:val="24"/>
          <w:szCs w:val="24"/>
        </w:rPr>
      </w:pPr>
    </w:p>
    <w:p w14:paraId="6880228E" w14:textId="77777777" w:rsidR="00A13CE9" w:rsidRPr="00734675" w:rsidRDefault="00A13CE9" w:rsidP="00A13CE9">
      <w:pPr>
        <w:spacing w:after="0"/>
        <w:ind w:left="1440" w:hanging="1440"/>
        <w:rPr>
          <w:rFonts w:ascii="Times New Roman" w:hAnsi="Times New Roman"/>
          <w:bCs/>
          <w:sz w:val="24"/>
          <w:szCs w:val="24"/>
        </w:rPr>
      </w:pPr>
    </w:p>
    <w:p w14:paraId="16BA8C5D" w14:textId="77777777" w:rsidR="00A13CE9" w:rsidRPr="00734675" w:rsidRDefault="00A13CE9" w:rsidP="00A13CE9">
      <w:pPr>
        <w:spacing w:after="0"/>
        <w:ind w:left="1440" w:hanging="1440"/>
        <w:rPr>
          <w:rFonts w:ascii="Times New Roman" w:hAnsi="Times New Roman"/>
          <w:b/>
          <w:bCs/>
          <w:sz w:val="24"/>
          <w:szCs w:val="24"/>
        </w:rPr>
      </w:pPr>
      <w:proofErr w:type="gramStart"/>
      <w:r w:rsidRPr="00734675">
        <w:rPr>
          <w:rFonts w:ascii="Times New Roman" w:hAnsi="Times New Roman"/>
          <w:b/>
          <w:bCs/>
          <w:sz w:val="24"/>
          <w:szCs w:val="24"/>
        </w:rPr>
        <w:t>d.  Department</w:t>
      </w:r>
      <w:proofErr w:type="gramEnd"/>
      <w:r w:rsidRPr="00734675">
        <w:rPr>
          <w:rFonts w:ascii="Times New Roman" w:hAnsi="Times New Roman"/>
          <w:b/>
          <w:bCs/>
          <w:sz w:val="24"/>
          <w:szCs w:val="24"/>
        </w:rPr>
        <w:t>/College funded</w:t>
      </w:r>
    </w:p>
    <w:p w14:paraId="0DA7790C" w14:textId="77777777" w:rsidR="00A13CE9" w:rsidRPr="00734675" w:rsidRDefault="00A13CE9" w:rsidP="00A13CE9">
      <w:pPr>
        <w:spacing w:after="0"/>
        <w:ind w:left="1440" w:hanging="1440"/>
        <w:rPr>
          <w:rFonts w:ascii="Times New Roman" w:hAnsi="Times New Roman"/>
          <w:bCs/>
          <w:sz w:val="24"/>
          <w:szCs w:val="24"/>
        </w:rPr>
      </w:pPr>
      <w:r w:rsidRPr="00734675">
        <w:rPr>
          <w:rFonts w:ascii="Times New Roman" w:hAnsi="Times New Roman"/>
          <w:bCs/>
          <w:sz w:val="24"/>
          <w:szCs w:val="24"/>
        </w:rPr>
        <w:t>2014-2016</w:t>
      </w:r>
      <w:r w:rsidRPr="00734675">
        <w:rPr>
          <w:rFonts w:ascii="Times New Roman" w:hAnsi="Times New Roman"/>
          <w:bCs/>
          <w:sz w:val="24"/>
          <w:szCs w:val="24"/>
        </w:rPr>
        <w:tab/>
      </w:r>
      <w:r w:rsidRPr="00734675">
        <w:rPr>
          <w:rFonts w:ascii="Times New Roman" w:hAnsi="Times New Roman"/>
          <w:b/>
          <w:bCs/>
          <w:sz w:val="24"/>
          <w:szCs w:val="24"/>
        </w:rPr>
        <w:t>Multiple Principal Investigator</w:t>
      </w:r>
      <w:r w:rsidRPr="00734675">
        <w:rPr>
          <w:rFonts w:ascii="Times New Roman" w:hAnsi="Times New Roman"/>
          <w:bCs/>
          <w:sz w:val="24"/>
          <w:szCs w:val="24"/>
        </w:rPr>
        <w:t xml:space="preserve"> – Haiti Health Study </w:t>
      </w:r>
    </w:p>
    <w:p w14:paraId="6CDB69BE" w14:textId="77777777" w:rsidR="00A13CE9" w:rsidRPr="00734675" w:rsidRDefault="00631B8E" w:rsidP="00631B8E">
      <w:pPr>
        <w:spacing w:after="0" w:line="240" w:lineRule="auto"/>
        <w:ind w:left="1440" w:hanging="1440"/>
        <w:rPr>
          <w:rFonts w:ascii="Times New Roman" w:hAnsi="Times New Roman" w:cs="Times New Roman"/>
          <w:sz w:val="24"/>
          <w:szCs w:val="24"/>
        </w:rPr>
      </w:pPr>
      <w:r w:rsidRPr="00734675">
        <w:rPr>
          <w:rFonts w:ascii="Times New Roman" w:hAnsi="Times New Roman" w:cs="Times New Roman"/>
          <w:sz w:val="24"/>
          <w:szCs w:val="24"/>
        </w:rPr>
        <w:t>2017</w:t>
      </w:r>
      <w:r w:rsidRPr="00734675">
        <w:rPr>
          <w:rFonts w:ascii="Times New Roman" w:hAnsi="Times New Roman" w:cs="Times New Roman"/>
          <w:sz w:val="24"/>
          <w:szCs w:val="24"/>
        </w:rPr>
        <w:tab/>
      </w:r>
      <w:r w:rsidRPr="00734675">
        <w:rPr>
          <w:rFonts w:ascii="Times New Roman" w:hAnsi="Times New Roman" w:cs="Times New Roman"/>
          <w:b/>
          <w:sz w:val="24"/>
          <w:szCs w:val="24"/>
        </w:rPr>
        <w:t>Faculty Opportunity Grant</w:t>
      </w:r>
      <w:r w:rsidRPr="00734675">
        <w:rPr>
          <w:rFonts w:ascii="Times New Roman" w:hAnsi="Times New Roman" w:cs="Times New Roman"/>
          <w:sz w:val="24"/>
          <w:szCs w:val="24"/>
        </w:rPr>
        <w:t xml:space="preserve"> – University grant to </w:t>
      </w:r>
      <w:r w:rsidR="006C6165" w:rsidRPr="00734675">
        <w:rPr>
          <w:rFonts w:ascii="Times New Roman" w:hAnsi="Times New Roman" w:cs="Times New Roman"/>
          <w:sz w:val="24"/>
          <w:szCs w:val="24"/>
        </w:rPr>
        <w:t>collaborate with international P</w:t>
      </w:r>
      <w:r w:rsidRPr="00734675">
        <w:rPr>
          <w:rFonts w:ascii="Times New Roman" w:hAnsi="Times New Roman" w:cs="Times New Roman"/>
          <w:sz w:val="24"/>
          <w:szCs w:val="24"/>
        </w:rPr>
        <w:t xml:space="preserve">sychiatric </w:t>
      </w:r>
      <w:r w:rsidR="006C6165" w:rsidRPr="00734675">
        <w:rPr>
          <w:rFonts w:ascii="Times New Roman" w:hAnsi="Times New Roman" w:cs="Times New Roman"/>
          <w:sz w:val="24"/>
          <w:szCs w:val="24"/>
        </w:rPr>
        <w:t>E</w:t>
      </w:r>
      <w:r w:rsidRPr="00734675">
        <w:rPr>
          <w:rFonts w:ascii="Times New Roman" w:hAnsi="Times New Roman" w:cs="Times New Roman"/>
          <w:sz w:val="24"/>
          <w:szCs w:val="24"/>
        </w:rPr>
        <w:t xml:space="preserve">pidemiologists </w:t>
      </w:r>
    </w:p>
    <w:p w14:paraId="38749A8E" w14:textId="77777777" w:rsidR="00631B8E" w:rsidRPr="00734675" w:rsidRDefault="00631B8E" w:rsidP="00631B8E">
      <w:pPr>
        <w:spacing w:after="0" w:line="240" w:lineRule="auto"/>
        <w:ind w:left="1440" w:hanging="1440"/>
        <w:rPr>
          <w:rFonts w:ascii="Times New Roman" w:hAnsi="Times New Roman" w:cs="Times New Roman"/>
          <w:sz w:val="24"/>
          <w:szCs w:val="24"/>
        </w:rPr>
      </w:pPr>
    </w:p>
    <w:p w14:paraId="6C5A0F3A" w14:textId="77777777" w:rsidR="00A13CE9" w:rsidRPr="00734675" w:rsidRDefault="00A13CE9" w:rsidP="00A13CE9">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16.   TRAINING GRANT SUPPORT:</w:t>
      </w:r>
    </w:p>
    <w:p w14:paraId="56071583" w14:textId="77777777" w:rsidR="00A13CE9" w:rsidRPr="00734675" w:rsidRDefault="00A13CE9" w:rsidP="00A13CE9">
      <w:pPr>
        <w:spacing w:after="0" w:line="240" w:lineRule="auto"/>
        <w:rPr>
          <w:rFonts w:ascii="Times New Roman" w:hAnsi="Times New Roman" w:cs="Times New Roman"/>
          <w:b/>
          <w:sz w:val="24"/>
          <w:szCs w:val="24"/>
        </w:rPr>
      </w:pPr>
    </w:p>
    <w:p w14:paraId="68D11CBA" w14:textId="77777777" w:rsidR="003A399D" w:rsidRPr="00734675" w:rsidRDefault="00A13CE9" w:rsidP="003A399D">
      <w:pPr>
        <w:spacing w:after="0"/>
        <w:ind w:left="1440" w:hanging="1440"/>
        <w:rPr>
          <w:rFonts w:ascii="Times New Roman" w:hAnsi="Times New Roman"/>
          <w:sz w:val="24"/>
          <w:szCs w:val="24"/>
        </w:rPr>
      </w:pPr>
      <w:r w:rsidRPr="00734675">
        <w:rPr>
          <w:rFonts w:ascii="Times New Roman" w:hAnsi="Times New Roman"/>
          <w:sz w:val="24"/>
          <w:szCs w:val="24"/>
        </w:rPr>
        <w:t>2006-2007</w:t>
      </w:r>
      <w:r w:rsidRPr="00734675">
        <w:rPr>
          <w:rFonts w:ascii="Times New Roman" w:hAnsi="Times New Roman"/>
          <w:sz w:val="24"/>
          <w:szCs w:val="24"/>
        </w:rPr>
        <w:tab/>
      </w:r>
      <w:r w:rsidRPr="00734675">
        <w:rPr>
          <w:rFonts w:ascii="Times New Roman" w:hAnsi="Times New Roman"/>
          <w:b/>
          <w:sz w:val="24"/>
          <w:szCs w:val="24"/>
        </w:rPr>
        <w:t xml:space="preserve">Principal Investigator – </w:t>
      </w:r>
      <w:r w:rsidRPr="00734675">
        <w:rPr>
          <w:rFonts w:ascii="Times New Roman" w:hAnsi="Times New Roman"/>
          <w:sz w:val="24"/>
          <w:szCs w:val="24"/>
        </w:rPr>
        <w:t>Mentoring and Supervision for the Responsible Conduct of Research (RCR) - $20,000, ORI DHHS</w:t>
      </w:r>
    </w:p>
    <w:p w14:paraId="3947F91E" w14:textId="77777777" w:rsidR="00EA64AA" w:rsidRPr="00734675" w:rsidRDefault="00EA64AA" w:rsidP="00921F41">
      <w:pPr>
        <w:spacing w:after="0"/>
        <w:ind w:left="1440" w:hanging="1440"/>
        <w:rPr>
          <w:rFonts w:ascii="Times New Roman" w:hAnsi="Times New Roman"/>
          <w:sz w:val="24"/>
          <w:szCs w:val="24"/>
        </w:rPr>
      </w:pPr>
      <w:r w:rsidRPr="00734675">
        <w:rPr>
          <w:rFonts w:ascii="Times New Roman" w:hAnsi="Times New Roman"/>
          <w:sz w:val="24"/>
          <w:szCs w:val="24"/>
        </w:rPr>
        <w:t>2005-2011</w:t>
      </w:r>
      <w:r w:rsidRPr="00734675">
        <w:rPr>
          <w:rFonts w:ascii="Times New Roman" w:hAnsi="Times New Roman"/>
          <w:sz w:val="24"/>
          <w:szCs w:val="24"/>
        </w:rPr>
        <w:tab/>
      </w:r>
      <w:r w:rsidRPr="00734675">
        <w:rPr>
          <w:rFonts w:ascii="Times New Roman" w:hAnsi="Times New Roman"/>
          <w:b/>
          <w:sz w:val="24"/>
          <w:szCs w:val="24"/>
        </w:rPr>
        <w:t>Ombudsperson</w:t>
      </w:r>
      <w:r w:rsidR="00921F41" w:rsidRPr="00734675">
        <w:rPr>
          <w:rFonts w:ascii="Times New Roman" w:hAnsi="Times New Roman"/>
          <w:b/>
          <w:sz w:val="24"/>
          <w:szCs w:val="24"/>
        </w:rPr>
        <w:t xml:space="preserve"> and Mentor</w:t>
      </w:r>
      <w:r w:rsidR="00921F41" w:rsidRPr="00734675">
        <w:rPr>
          <w:rFonts w:ascii="Times New Roman" w:hAnsi="Times New Roman"/>
          <w:sz w:val="24"/>
          <w:szCs w:val="24"/>
        </w:rPr>
        <w:t xml:space="preserve"> </w:t>
      </w:r>
      <w:proofErr w:type="gramStart"/>
      <w:r w:rsidR="00921F41" w:rsidRPr="00734675">
        <w:rPr>
          <w:rFonts w:ascii="Times New Roman" w:hAnsi="Times New Roman"/>
          <w:sz w:val="24"/>
          <w:szCs w:val="24"/>
        </w:rPr>
        <w:t xml:space="preserve">– </w:t>
      </w:r>
      <w:r w:rsidRPr="00734675">
        <w:rPr>
          <w:rFonts w:ascii="Times New Roman" w:hAnsi="Times New Roman"/>
          <w:sz w:val="24"/>
          <w:szCs w:val="24"/>
        </w:rPr>
        <w:t xml:space="preserve"> </w:t>
      </w:r>
      <w:r w:rsidR="00921F41" w:rsidRPr="00734675">
        <w:rPr>
          <w:rFonts w:ascii="Times New Roman" w:hAnsi="Times New Roman"/>
          <w:sz w:val="24"/>
          <w:szCs w:val="24"/>
        </w:rPr>
        <w:t>Drug</w:t>
      </w:r>
      <w:proofErr w:type="gramEnd"/>
      <w:r w:rsidR="00921F41" w:rsidRPr="00734675">
        <w:rPr>
          <w:rFonts w:ascii="Times New Roman" w:hAnsi="Times New Roman"/>
          <w:sz w:val="24"/>
          <w:szCs w:val="24"/>
        </w:rPr>
        <w:t xml:space="preserve"> Abuse Comorbidity and Biostatistics Training Grant, </w:t>
      </w:r>
      <w:r w:rsidRPr="00734675">
        <w:rPr>
          <w:rFonts w:ascii="Times New Roman" w:hAnsi="Times New Roman"/>
          <w:sz w:val="24"/>
          <w:szCs w:val="24"/>
        </w:rPr>
        <w:t>Washington University</w:t>
      </w:r>
      <w:r w:rsidR="00921F41" w:rsidRPr="00734675">
        <w:rPr>
          <w:rFonts w:ascii="Times New Roman" w:hAnsi="Times New Roman"/>
          <w:sz w:val="24"/>
          <w:szCs w:val="24"/>
        </w:rPr>
        <w:t xml:space="preserve"> (PI-Linda Cottler, PhD)</w:t>
      </w:r>
      <w:r w:rsidRPr="00734675">
        <w:rPr>
          <w:rFonts w:ascii="Times New Roman" w:hAnsi="Times New Roman"/>
          <w:sz w:val="24"/>
          <w:szCs w:val="24"/>
        </w:rPr>
        <w:t xml:space="preserve"> </w:t>
      </w:r>
      <w:r w:rsidR="00921F41" w:rsidRPr="00734675">
        <w:rPr>
          <w:rFonts w:ascii="Times New Roman" w:hAnsi="Times New Roman"/>
          <w:sz w:val="24"/>
          <w:szCs w:val="24"/>
        </w:rPr>
        <w:t>0.0 Calendar (DA</w:t>
      </w:r>
      <w:r w:rsidRPr="00734675">
        <w:rPr>
          <w:rFonts w:ascii="Times New Roman" w:hAnsi="Times New Roman"/>
          <w:sz w:val="24"/>
          <w:szCs w:val="24"/>
        </w:rPr>
        <w:t>T32</w:t>
      </w:r>
      <w:r w:rsidR="00921F41" w:rsidRPr="00734675">
        <w:rPr>
          <w:rFonts w:ascii="Times New Roman" w:hAnsi="Times New Roman"/>
          <w:sz w:val="24"/>
          <w:szCs w:val="24"/>
        </w:rPr>
        <w:t>07313)</w:t>
      </w:r>
      <w:r w:rsidRPr="00734675">
        <w:rPr>
          <w:rFonts w:ascii="Times New Roman" w:hAnsi="Times New Roman"/>
          <w:sz w:val="24"/>
          <w:szCs w:val="24"/>
        </w:rPr>
        <w:t xml:space="preserve"> </w:t>
      </w:r>
    </w:p>
    <w:p w14:paraId="192CBCCE" w14:textId="77777777" w:rsidR="00921F41" w:rsidRPr="00734675" w:rsidRDefault="00921F41" w:rsidP="00921F41">
      <w:pPr>
        <w:spacing w:after="0"/>
        <w:ind w:left="1440" w:hanging="1440"/>
        <w:rPr>
          <w:rFonts w:ascii="Times New Roman" w:hAnsi="Times New Roman"/>
          <w:sz w:val="24"/>
          <w:szCs w:val="24"/>
        </w:rPr>
      </w:pPr>
      <w:r w:rsidRPr="00734675">
        <w:rPr>
          <w:rFonts w:ascii="Times New Roman" w:hAnsi="Times New Roman"/>
          <w:sz w:val="24"/>
          <w:szCs w:val="24"/>
        </w:rPr>
        <w:t>2005-2011</w:t>
      </w:r>
      <w:r w:rsidRPr="00734675">
        <w:rPr>
          <w:rFonts w:ascii="Times New Roman" w:hAnsi="Times New Roman"/>
          <w:sz w:val="24"/>
          <w:szCs w:val="24"/>
        </w:rPr>
        <w:tab/>
      </w:r>
      <w:r w:rsidRPr="00734675">
        <w:rPr>
          <w:rFonts w:ascii="Times New Roman" w:hAnsi="Times New Roman"/>
          <w:b/>
          <w:sz w:val="24"/>
          <w:szCs w:val="24"/>
        </w:rPr>
        <w:t>Ombudsperson and Mentor</w:t>
      </w:r>
      <w:r w:rsidRPr="00734675">
        <w:rPr>
          <w:rFonts w:ascii="Times New Roman" w:hAnsi="Times New Roman"/>
          <w:sz w:val="24"/>
          <w:szCs w:val="24"/>
        </w:rPr>
        <w:t xml:space="preserve"> – Indo-US Fogarty Training Program in Behavioral Health Across the Lifespan, Chronic, Non-Communicable Disease and Disorders Across the Lifespan, Fogarty International Research Training Award (PI-Linda Cottler, PhD) 0.0 Calendar (D43-TW009120)</w:t>
      </w:r>
    </w:p>
    <w:p w14:paraId="6453FA8F" w14:textId="77777777" w:rsidR="00A13CE9" w:rsidRPr="00734675" w:rsidRDefault="00A13CE9" w:rsidP="003A399D">
      <w:pPr>
        <w:spacing w:after="0"/>
        <w:ind w:left="1440" w:hanging="1440"/>
        <w:rPr>
          <w:rFonts w:ascii="Times New Roman" w:hAnsi="Times New Roman"/>
          <w:bCs/>
          <w:sz w:val="24"/>
          <w:szCs w:val="24"/>
        </w:rPr>
      </w:pPr>
      <w:r w:rsidRPr="00734675">
        <w:rPr>
          <w:rFonts w:ascii="Times New Roman" w:hAnsi="Times New Roman"/>
          <w:bCs/>
          <w:sz w:val="24"/>
          <w:szCs w:val="24"/>
        </w:rPr>
        <w:t>2007-2008</w:t>
      </w:r>
      <w:r w:rsidRPr="00734675">
        <w:rPr>
          <w:rFonts w:ascii="Times New Roman" w:hAnsi="Times New Roman"/>
          <w:bCs/>
          <w:sz w:val="24"/>
          <w:szCs w:val="24"/>
        </w:rPr>
        <w:tab/>
      </w:r>
      <w:r w:rsidRPr="00734675">
        <w:rPr>
          <w:rFonts w:ascii="Times New Roman" w:hAnsi="Times New Roman"/>
          <w:b/>
          <w:bCs/>
          <w:sz w:val="24"/>
          <w:szCs w:val="24"/>
        </w:rPr>
        <w:t xml:space="preserve">Principal Investigator – </w:t>
      </w:r>
      <w:r w:rsidRPr="00734675">
        <w:rPr>
          <w:rFonts w:ascii="Times New Roman" w:hAnsi="Times New Roman"/>
          <w:bCs/>
          <w:sz w:val="24"/>
          <w:szCs w:val="24"/>
        </w:rPr>
        <w:t xml:space="preserve">First Biennial Conference for Responsible Conduct of Research Education, Instruction and Training - </w:t>
      </w:r>
      <w:r w:rsidRPr="00734675">
        <w:rPr>
          <w:rFonts w:ascii="Times New Roman" w:hAnsi="Times New Roman"/>
          <w:sz w:val="24"/>
          <w:szCs w:val="24"/>
        </w:rPr>
        <w:t xml:space="preserve">$60,000, </w:t>
      </w:r>
      <w:r w:rsidRPr="00734675">
        <w:rPr>
          <w:rFonts w:ascii="Times New Roman" w:hAnsi="Times New Roman"/>
          <w:bCs/>
          <w:sz w:val="24"/>
          <w:szCs w:val="24"/>
        </w:rPr>
        <w:t>ORI, DHHS</w:t>
      </w:r>
    </w:p>
    <w:p w14:paraId="04C023FC" w14:textId="77777777" w:rsidR="00EA64AA" w:rsidRPr="00734675" w:rsidRDefault="003A651B" w:rsidP="00EA64AA">
      <w:pPr>
        <w:spacing w:after="0"/>
        <w:ind w:left="1440" w:hanging="1440"/>
        <w:rPr>
          <w:rFonts w:ascii="Times New Roman" w:hAnsi="Times New Roman"/>
          <w:bCs/>
          <w:sz w:val="24"/>
          <w:szCs w:val="24"/>
        </w:rPr>
      </w:pPr>
      <w:r w:rsidRPr="00734675">
        <w:rPr>
          <w:rFonts w:ascii="Times New Roman" w:hAnsi="Times New Roman"/>
          <w:bCs/>
          <w:sz w:val="24"/>
          <w:szCs w:val="24"/>
        </w:rPr>
        <w:lastRenderedPageBreak/>
        <w:t>2011–</w:t>
      </w:r>
      <w:r w:rsidR="00EA64AA" w:rsidRPr="00734675">
        <w:rPr>
          <w:rFonts w:ascii="Times New Roman" w:hAnsi="Times New Roman"/>
          <w:bCs/>
          <w:sz w:val="24"/>
          <w:szCs w:val="24"/>
        </w:rPr>
        <w:tab/>
      </w:r>
      <w:r w:rsidR="00EA64AA" w:rsidRPr="00734675">
        <w:rPr>
          <w:rFonts w:ascii="Times New Roman" w:hAnsi="Times New Roman"/>
          <w:b/>
          <w:bCs/>
          <w:sz w:val="24"/>
          <w:szCs w:val="24"/>
        </w:rPr>
        <w:t>Mentor</w:t>
      </w:r>
      <w:r w:rsidR="00EA64AA" w:rsidRPr="00734675">
        <w:t xml:space="preserve"> – </w:t>
      </w:r>
      <w:r w:rsidR="00EA64AA" w:rsidRPr="00734675">
        <w:rPr>
          <w:rFonts w:ascii="Times New Roman" w:hAnsi="Times New Roman"/>
          <w:bCs/>
          <w:sz w:val="24"/>
          <w:szCs w:val="24"/>
        </w:rPr>
        <w:t>University of Florida Substance Abuse Training Center in Public Health (PI-Linda Cottler, PhD)</w:t>
      </w:r>
      <w:r w:rsidR="00517AB6" w:rsidRPr="00734675">
        <w:rPr>
          <w:rFonts w:ascii="Times New Roman" w:hAnsi="Times New Roman"/>
          <w:bCs/>
          <w:sz w:val="24"/>
          <w:szCs w:val="24"/>
        </w:rPr>
        <w:t xml:space="preserve"> 0.0 Calendar </w:t>
      </w:r>
      <w:r w:rsidR="00115E74" w:rsidRPr="00734675">
        <w:rPr>
          <w:rFonts w:ascii="Times New Roman" w:hAnsi="Times New Roman"/>
          <w:bCs/>
          <w:sz w:val="24"/>
          <w:szCs w:val="24"/>
        </w:rPr>
        <w:t>(</w:t>
      </w:r>
      <w:r w:rsidR="00517AB6" w:rsidRPr="00734675">
        <w:rPr>
          <w:rFonts w:ascii="Times New Roman" w:hAnsi="Times New Roman"/>
          <w:bCs/>
          <w:sz w:val="24"/>
          <w:szCs w:val="24"/>
        </w:rPr>
        <w:t>T32DA035167</w:t>
      </w:r>
      <w:r w:rsidR="00115E74" w:rsidRPr="00734675">
        <w:rPr>
          <w:rFonts w:ascii="Times New Roman" w:hAnsi="Times New Roman"/>
          <w:bCs/>
          <w:sz w:val="24"/>
          <w:szCs w:val="24"/>
        </w:rPr>
        <w:t>)</w:t>
      </w:r>
    </w:p>
    <w:p w14:paraId="5A311A77" w14:textId="77777777" w:rsidR="00EA64AA" w:rsidRPr="00734675" w:rsidRDefault="00EA64AA" w:rsidP="00EA64AA">
      <w:pPr>
        <w:spacing w:after="0"/>
        <w:ind w:left="1440" w:hanging="1440"/>
        <w:rPr>
          <w:rFonts w:ascii="Times New Roman" w:hAnsi="Times New Roman"/>
          <w:bCs/>
          <w:sz w:val="24"/>
          <w:szCs w:val="24"/>
        </w:rPr>
      </w:pPr>
      <w:r w:rsidRPr="00734675">
        <w:rPr>
          <w:rFonts w:ascii="Times New Roman" w:hAnsi="Times New Roman"/>
          <w:bCs/>
          <w:sz w:val="24"/>
          <w:szCs w:val="24"/>
        </w:rPr>
        <w:t>2014-2019</w:t>
      </w:r>
      <w:r w:rsidRPr="00734675">
        <w:rPr>
          <w:rFonts w:ascii="Times New Roman" w:hAnsi="Times New Roman"/>
          <w:bCs/>
          <w:sz w:val="24"/>
          <w:szCs w:val="24"/>
        </w:rPr>
        <w:tab/>
      </w:r>
      <w:r w:rsidRPr="00734675">
        <w:rPr>
          <w:rFonts w:ascii="Times New Roman" w:hAnsi="Times New Roman"/>
          <w:b/>
          <w:bCs/>
          <w:sz w:val="24"/>
          <w:szCs w:val="24"/>
        </w:rPr>
        <w:t>Ombudsperson</w:t>
      </w:r>
      <w:r w:rsidR="00517AB6" w:rsidRPr="00734675">
        <w:rPr>
          <w:rFonts w:ascii="Times New Roman" w:hAnsi="Times New Roman"/>
          <w:b/>
          <w:bCs/>
          <w:sz w:val="24"/>
          <w:szCs w:val="24"/>
        </w:rPr>
        <w:t xml:space="preserve"> and Mentor</w:t>
      </w:r>
      <w:r w:rsidR="00517AB6" w:rsidRPr="00734675">
        <w:rPr>
          <w:rFonts w:ascii="Times New Roman" w:hAnsi="Times New Roman"/>
          <w:bCs/>
          <w:sz w:val="24"/>
          <w:szCs w:val="24"/>
        </w:rPr>
        <w:t xml:space="preserve"> </w:t>
      </w:r>
      <w:r w:rsidRPr="00734675">
        <w:rPr>
          <w:rFonts w:ascii="Times New Roman" w:hAnsi="Times New Roman"/>
          <w:bCs/>
          <w:sz w:val="24"/>
          <w:szCs w:val="24"/>
        </w:rPr>
        <w:t xml:space="preserve">— Indo-US Training Program in Behavioral Health </w:t>
      </w:r>
      <w:proofErr w:type="gramStart"/>
      <w:r w:rsidRPr="00734675">
        <w:rPr>
          <w:rFonts w:ascii="Times New Roman" w:hAnsi="Times New Roman"/>
          <w:bCs/>
          <w:sz w:val="24"/>
          <w:szCs w:val="24"/>
        </w:rPr>
        <w:t>Across</w:t>
      </w:r>
      <w:proofErr w:type="gramEnd"/>
      <w:r w:rsidRPr="00734675">
        <w:rPr>
          <w:rFonts w:ascii="Times New Roman" w:hAnsi="Times New Roman"/>
          <w:bCs/>
          <w:sz w:val="24"/>
          <w:szCs w:val="24"/>
        </w:rPr>
        <w:t xml:space="preserve"> the Lifespan</w:t>
      </w:r>
      <w:r w:rsidR="00921F41" w:rsidRPr="00734675">
        <w:rPr>
          <w:rFonts w:ascii="Times New Roman" w:hAnsi="Times New Roman"/>
          <w:bCs/>
          <w:sz w:val="24"/>
          <w:szCs w:val="24"/>
        </w:rPr>
        <w:t xml:space="preserve"> </w:t>
      </w:r>
      <w:r w:rsidRPr="00734675">
        <w:rPr>
          <w:rFonts w:ascii="Times New Roman" w:hAnsi="Times New Roman"/>
          <w:bCs/>
          <w:sz w:val="24"/>
          <w:szCs w:val="24"/>
        </w:rPr>
        <w:t>(PI-Linda Cottler, PhD)</w:t>
      </w:r>
      <w:r w:rsidR="00517AB6" w:rsidRPr="00734675">
        <w:rPr>
          <w:rFonts w:ascii="Times New Roman" w:hAnsi="Times New Roman"/>
          <w:bCs/>
          <w:sz w:val="24"/>
          <w:szCs w:val="24"/>
        </w:rPr>
        <w:t xml:space="preserve"> 0.0 Calendar (D43 TW009120)   </w:t>
      </w:r>
    </w:p>
    <w:p w14:paraId="28D12F9B" w14:textId="77777777" w:rsidR="00EA64AA" w:rsidRPr="00734675" w:rsidRDefault="00EA64AA" w:rsidP="003A399D">
      <w:pPr>
        <w:spacing w:after="0"/>
        <w:ind w:left="1440" w:hanging="1440"/>
        <w:rPr>
          <w:rFonts w:ascii="Times New Roman" w:hAnsi="Times New Roman"/>
          <w:sz w:val="24"/>
          <w:szCs w:val="24"/>
        </w:rPr>
      </w:pPr>
    </w:p>
    <w:p w14:paraId="7C1C281E" w14:textId="77777777" w:rsidR="00A13CE9" w:rsidRPr="00734675" w:rsidRDefault="00A13CE9" w:rsidP="00A13CE9">
      <w:pPr>
        <w:spacing w:after="0" w:line="240" w:lineRule="auto"/>
        <w:rPr>
          <w:rFonts w:ascii="Times New Roman" w:hAnsi="Times New Roman" w:cs="Times New Roman"/>
          <w:b/>
          <w:sz w:val="24"/>
          <w:szCs w:val="24"/>
        </w:rPr>
      </w:pPr>
      <w:r w:rsidRPr="00734675">
        <w:rPr>
          <w:rFonts w:ascii="Times New Roman" w:hAnsi="Times New Roman" w:cs="Times New Roman"/>
          <w:b/>
          <w:sz w:val="24"/>
          <w:szCs w:val="24"/>
        </w:rPr>
        <w:t>17.   TEACHING RESPONSIBILITIES:</w:t>
      </w:r>
    </w:p>
    <w:p w14:paraId="5F3C0CCB" w14:textId="77777777" w:rsidR="00A13CE9" w:rsidRPr="00734675" w:rsidRDefault="00A13CE9" w:rsidP="00A13CE9">
      <w:pPr>
        <w:spacing w:after="0" w:line="240" w:lineRule="auto"/>
        <w:rPr>
          <w:rFonts w:ascii="Times New Roman" w:hAnsi="Times New Roman" w:cs="Times New Roman"/>
          <w:b/>
          <w:sz w:val="24"/>
          <w:szCs w:val="24"/>
        </w:rPr>
      </w:pPr>
    </w:p>
    <w:p w14:paraId="1DC3B85E" w14:textId="77777777" w:rsidR="00A13CE9" w:rsidRPr="00734675" w:rsidRDefault="00A44ABE" w:rsidP="00A44ABE">
      <w:pPr>
        <w:spacing w:after="0"/>
        <w:rPr>
          <w:rFonts w:ascii="Times New Roman" w:hAnsi="Times New Roman"/>
          <w:sz w:val="24"/>
          <w:szCs w:val="24"/>
        </w:rPr>
      </w:pPr>
      <w:r w:rsidRPr="00734675">
        <w:rPr>
          <w:rFonts w:ascii="Times New Roman" w:hAnsi="Times New Roman"/>
          <w:sz w:val="24"/>
          <w:szCs w:val="24"/>
        </w:rPr>
        <w:t>1995-</w:t>
      </w:r>
      <w:r w:rsidR="00A13CE9" w:rsidRPr="00734675">
        <w:rPr>
          <w:rFonts w:ascii="Times New Roman" w:hAnsi="Times New Roman"/>
          <w:sz w:val="24"/>
          <w:szCs w:val="24"/>
        </w:rPr>
        <w:t>1997</w:t>
      </w:r>
      <w:r w:rsidR="00A13CE9" w:rsidRPr="00734675">
        <w:rPr>
          <w:rFonts w:ascii="Times New Roman" w:hAnsi="Times New Roman"/>
          <w:sz w:val="24"/>
          <w:szCs w:val="24"/>
        </w:rPr>
        <w:tab/>
        <w:t xml:space="preserve">Course Instructor for Introduction to Sociology, Introduction to Psychology East </w:t>
      </w:r>
      <w:r w:rsidRPr="00734675">
        <w:rPr>
          <w:rFonts w:ascii="Times New Roman" w:hAnsi="Times New Roman"/>
          <w:sz w:val="24"/>
          <w:szCs w:val="24"/>
        </w:rPr>
        <w:tab/>
      </w:r>
      <w:r w:rsidRPr="00734675">
        <w:rPr>
          <w:rFonts w:ascii="Times New Roman" w:hAnsi="Times New Roman"/>
          <w:sz w:val="24"/>
          <w:szCs w:val="24"/>
        </w:rPr>
        <w:tab/>
      </w:r>
      <w:r w:rsidRPr="00734675">
        <w:rPr>
          <w:rFonts w:ascii="Times New Roman" w:hAnsi="Times New Roman"/>
          <w:sz w:val="24"/>
          <w:szCs w:val="24"/>
        </w:rPr>
        <w:tab/>
      </w:r>
      <w:r w:rsidR="00A13CE9" w:rsidRPr="00734675">
        <w:rPr>
          <w:rFonts w:ascii="Times New Roman" w:hAnsi="Times New Roman"/>
          <w:sz w:val="24"/>
          <w:szCs w:val="24"/>
        </w:rPr>
        <w:t>Central College, Union, Missouri</w:t>
      </w:r>
    </w:p>
    <w:p w14:paraId="7884A1D9" w14:textId="77777777" w:rsidR="00A13CE9" w:rsidRPr="00734675" w:rsidRDefault="00A44ABE" w:rsidP="00A44ABE">
      <w:pPr>
        <w:spacing w:after="0"/>
        <w:rPr>
          <w:rFonts w:ascii="Times New Roman" w:hAnsi="Times New Roman"/>
          <w:sz w:val="24"/>
          <w:szCs w:val="24"/>
        </w:rPr>
      </w:pPr>
      <w:r w:rsidRPr="00734675">
        <w:rPr>
          <w:rFonts w:ascii="Times New Roman" w:hAnsi="Times New Roman"/>
          <w:sz w:val="24"/>
          <w:szCs w:val="24"/>
        </w:rPr>
        <w:t>1999-</w:t>
      </w:r>
      <w:r w:rsidR="00A13CE9" w:rsidRPr="00734675">
        <w:rPr>
          <w:rFonts w:ascii="Times New Roman" w:hAnsi="Times New Roman"/>
          <w:sz w:val="24"/>
          <w:szCs w:val="24"/>
        </w:rPr>
        <w:t>2002</w:t>
      </w:r>
      <w:r w:rsidR="00A13CE9" w:rsidRPr="00734675">
        <w:rPr>
          <w:rFonts w:ascii="Times New Roman" w:hAnsi="Times New Roman"/>
          <w:sz w:val="24"/>
          <w:szCs w:val="24"/>
        </w:rPr>
        <w:tab/>
        <w:t xml:space="preserve">Course Instructor for Developing Programs for Children, Youth and Families, </w:t>
      </w:r>
      <w:r w:rsidRPr="00734675">
        <w:rPr>
          <w:rFonts w:ascii="Times New Roman" w:hAnsi="Times New Roman"/>
          <w:sz w:val="24"/>
          <w:szCs w:val="24"/>
        </w:rPr>
        <w:tab/>
      </w:r>
      <w:r w:rsidRPr="00734675">
        <w:rPr>
          <w:rFonts w:ascii="Times New Roman" w:hAnsi="Times New Roman"/>
          <w:sz w:val="24"/>
          <w:szCs w:val="24"/>
        </w:rPr>
        <w:tab/>
      </w:r>
      <w:r w:rsidRPr="00734675">
        <w:rPr>
          <w:rFonts w:ascii="Times New Roman" w:hAnsi="Times New Roman"/>
          <w:sz w:val="24"/>
          <w:szCs w:val="24"/>
        </w:rPr>
        <w:tab/>
      </w:r>
      <w:r w:rsidR="00A13CE9" w:rsidRPr="00734675">
        <w:rPr>
          <w:rFonts w:ascii="Times New Roman" w:hAnsi="Times New Roman"/>
          <w:sz w:val="24"/>
          <w:szCs w:val="24"/>
        </w:rPr>
        <w:t>Brown School of Social Work, Washington University</w:t>
      </w:r>
    </w:p>
    <w:p w14:paraId="1341E869" w14:textId="77777777" w:rsidR="00A13CE9" w:rsidRPr="00734675" w:rsidRDefault="00A44ABE" w:rsidP="00983109">
      <w:pPr>
        <w:spacing w:after="0"/>
        <w:rPr>
          <w:rFonts w:ascii="Times New Roman" w:hAnsi="Times New Roman"/>
          <w:sz w:val="24"/>
          <w:szCs w:val="24"/>
        </w:rPr>
      </w:pPr>
      <w:r w:rsidRPr="00734675">
        <w:rPr>
          <w:rFonts w:ascii="Times New Roman" w:hAnsi="Times New Roman"/>
          <w:sz w:val="24"/>
          <w:szCs w:val="24"/>
        </w:rPr>
        <w:t>2003-</w:t>
      </w:r>
      <w:r w:rsidR="00A13CE9" w:rsidRPr="00734675">
        <w:rPr>
          <w:rFonts w:ascii="Times New Roman" w:hAnsi="Times New Roman"/>
          <w:sz w:val="24"/>
          <w:szCs w:val="24"/>
        </w:rPr>
        <w:t>2011</w:t>
      </w:r>
      <w:r w:rsidR="00A13CE9" w:rsidRPr="00734675">
        <w:rPr>
          <w:rFonts w:ascii="Times New Roman" w:hAnsi="Times New Roman"/>
          <w:sz w:val="24"/>
          <w:szCs w:val="24"/>
        </w:rPr>
        <w:tab/>
        <w:t xml:space="preserve">Training Faculty Member for Diagnostic Interview Schedule and Schedules for </w:t>
      </w:r>
      <w:r w:rsidR="00983109" w:rsidRPr="00734675">
        <w:rPr>
          <w:rFonts w:ascii="Times New Roman" w:hAnsi="Times New Roman"/>
          <w:sz w:val="24"/>
          <w:szCs w:val="24"/>
        </w:rPr>
        <w:tab/>
      </w:r>
      <w:r w:rsidR="00983109" w:rsidRPr="00734675">
        <w:rPr>
          <w:rFonts w:ascii="Times New Roman" w:hAnsi="Times New Roman"/>
          <w:sz w:val="24"/>
          <w:szCs w:val="24"/>
        </w:rPr>
        <w:tab/>
      </w:r>
      <w:r w:rsidR="00983109" w:rsidRPr="00734675">
        <w:rPr>
          <w:rFonts w:ascii="Times New Roman" w:hAnsi="Times New Roman"/>
          <w:sz w:val="24"/>
          <w:szCs w:val="24"/>
        </w:rPr>
        <w:tab/>
      </w:r>
      <w:r w:rsidR="00A13CE9" w:rsidRPr="00734675">
        <w:rPr>
          <w:rFonts w:ascii="Times New Roman" w:hAnsi="Times New Roman"/>
          <w:sz w:val="24"/>
          <w:szCs w:val="24"/>
        </w:rPr>
        <w:t xml:space="preserve">Clinical Assessment in Neuropsychiatry, Washington University School of </w:t>
      </w:r>
      <w:r w:rsidR="00983109" w:rsidRPr="00734675">
        <w:rPr>
          <w:rFonts w:ascii="Times New Roman" w:hAnsi="Times New Roman"/>
          <w:sz w:val="24"/>
          <w:szCs w:val="24"/>
        </w:rPr>
        <w:tab/>
      </w:r>
      <w:r w:rsidR="00983109" w:rsidRPr="00734675">
        <w:rPr>
          <w:rFonts w:ascii="Times New Roman" w:hAnsi="Times New Roman"/>
          <w:sz w:val="24"/>
          <w:szCs w:val="24"/>
        </w:rPr>
        <w:tab/>
      </w:r>
      <w:r w:rsidR="00983109" w:rsidRPr="00734675">
        <w:rPr>
          <w:rFonts w:ascii="Times New Roman" w:hAnsi="Times New Roman"/>
          <w:sz w:val="24"/>
          <w:szCs w:val="24"/>
        </w:rPr>
        <w:tab/>
      </w:r>
      <w:r w:rsidR="00A13CE9" w:rsidRPr="00734675">
        <w:rPr>
          <w:rFonts w:ascii="Times New Roman" w:hAnsi="Times New Roman"/>
          <w:sz w:val="24"/>
          <w:szCs w:val="24"/>
        </w:rPr>
        <w:t>Medicine</w:t>
      </w:r>
    </w:p>
    <w:p w14:paraId="627DD13E" w14:textId="77777777" w:rsidR="00A13CE9" w:rsidRPr="00734675" w:rsidRDefault="00A13CE9" w:rsidP="00A44ABE">
      <w:pPr>
        <w:spacing w:after="0"/>
        <w:rPr>
          <w:rFonts w:ascii="Times New Roman" w:hAnsi="Times New Roman"/>
          <w:sz w:val="24"/>
          <w:szCs w:val="24"/>
        </w:rPr>
      </w:pPr>
      <w:r w:rsidRPr="00734675">
        <w:rPr>
          <w:rFonts w:ascii="Times New Roman" w:hAnsi="Times New Roman"/>
          <w:sz w:val="24"/>
          <w:szCs w:val="24"/>
        </w:rPr>
        <w:t>2005</w:t>
      </w:r>
      <w:r w:rsidR="00A44ABE" w:rsidRPr="00734675">
        <w:rPr>
          <w:rFonts w:ascii="Times New Roman" w:hAnsi="Times New Roman"/>
          <w:sz w:val="24"/>
          <w:szCs w:val="24"/>
        </w:rPr>
        <w:t>-</w:t>
      </w:r>
      <w:r w:rsidRPr="00734675">
        <w:rPr>
          <w:rFonts w:ascii="Times New Roman" w:hAnsi="Times New Roman"/>
          <w:sz w:val="24"/>
          <w:szCs w:val="24"/>
        </w:rPr>
        <w:t>2011</w:t>
      </w:r>
      <w:r w:rsidRPr="00734675">
        <w:rPr>
          <w:rFonts w:ascii="Times New Roman" w:hAnsi="Times New Roman"/>
          <w:sz w:val="24"/>
          <w:szCs w:val="24"/>
        </w:rPr>
        <w:tab/>
        <w:t xml:space="preserve">Associate Director, Master in Psychiatric Epidemiology program, Washington </w:t>
      </w:r>
      <w:r w:rsidR="00A44ABE" w:rsidRPr="00734675">
        <w:rPr>
          <w:rFonts w:ascii="Times New Roman" w:hAnsi="Times New Roman"/>
          <w:sz w:val="24"/>
          <w:szCs w:val="24"/>
        </w:rPr>
        <w:tab/>
      </w:r>
      <w:r w:rsidR="00A44ABE" w:rsidRPr="00734675">
        <w:rPr>
          <w:rFonts w:ascii="Times New Roman" w:hAnsi="Times New Roman"/>
          <w:sz w:val="24"/>
          <w:szCs w:val="24"/>
        </w:rPr>
        <w:tab/>
      </w:r>
      <w:r w:rsidR="00A44ABE" w:rsidRPr="00734675">
        <w:rPr>
          <w:rFonts w:ascii="Times New Roman" w:hAnsi="Times New Roman"/>
          <w:sz w:val="24"/>
          <w:szCs w:val="24"/>
        </w:rPr>
        <w:tab/>
      </w:r>
      <w:r w:rsidRPr="00734675">
        <w:rPr>
          <w:rFonts w:ascii="Times New Roman" w:hAnsi="Times New Roman"/>
          <w:sz w:val="24"/>
          <w:szCs w:val="24"/>
        </w:rPr>
        <w:t>University School of Medicine</w:t>
      </w:r>
    </w:p>
    <w:p w14:paraId="0FD13435" w14:textId="77777777" w:rsidR="00A13CE9" w:rsidRPr="00734675" w:rsidRDefault="00A13CE9" w:rsidP="00A44ABE">
      <w:pPr>
        <w:spacing w:after="0"/>
        <w:rPr>
          <w:rFonts w:ascii="Times New Roman" w:hAnsi="Times New Roman"/>
          <w:sz w:val="24"/>
          <w:szCs w:val="24"/>
        </w:rPr>
      </w:pPr>
      <w:r w:rsidRPr="00734675">
        <w:rPr>
          <w:rFonts w:ascii="Times New Roman" w:hAnsi="Times New Roman"/>
          <w:sz w:val="24"/>
          <w:szCs w:val="24"/>
        </w:rPr>
        <w:tab/>
      </w:r>
      <w:r w:rsidR="00A44ABE" w:rsidRPr="00734675">
        <w:rPr>
          <w:rFonts w:ascii="Times New Roman" w:hAnsi="Times New Roman"/>
          <w:sz w:val="24"/>
          <w:szCs w:val="24"/>
        </w:rPr>
        <w:tab/>
      </w:r>
      <w:r w:rsidRPr="00734675">
        <w:rPr>
          <w:rFonts w:ascii="Times New Roman" w:hAnsi="Times New Roman"/>
          <w:sz w:val="24"/>
          <w:szCs w:val="24"/>
        </w:rPr>
        <w:t>Medical Student Advisor, Washington University</w:t>
      </w:r>
    </w:p>
    <w:p w14:paraId="67CC9252" w14:textId="77777777" w:rsidR="00A13CE9" w:rsidRPr="00734675" w:rsidRDefault="00A44ABE" w:rsidP="00A44ABE">
      <w:pPr>
        <w:spacing w:after="0"/>
        <w:rPr>
          <w:rFonts w:ascii="Times New Roman" w:hAnsi="Times New Roman"/>
          <w:sz w:val="24"/>
          <w:szCs w:val="24"/>
        </w:rPr>
      </w:pPr>
      <w:r w:rsidRPr="00734675">
        <w:rPr>
          <w:rFonts w:ascii="Times New Roman" w:hAnsi="Times New Roman"/>
          <w:sz w:val="24"/>
          <w:szCs w:val="24"/>
        </w:rPr>
        <w:t>2005-</w:t>
      </w:r>
      <w:r w:rsidR="00A13CE9" w:rsidRPr="00734675">
        <w:rPr>
          <w:rFonts w:ascii="Times New Roman" w:hAnsi="Times New Roman"/>
          <w:sz w:val="24"/>
          <w:szCs w:val="24"/>
        </w:rPr>
        <w:t>2011</w:t>
      </w:r>
      <w:r w:rsidR="00A13CE9" w:rsidRPr="00734675">
        <w:rPr>
          <w:rFonts w:ascii="Times New Roman" w:hAnsi="Times New Roman"/>
          <w:sz w:val="24"/>
          <w:szCs w:val="24"/>
        </w:rPr>
        <w:tab/>
        <w:t xml:space="preserve">Lecturer in Psychiatric Epidemiology for Psychiatry Residents and </w:t>
      </w:r>
      <w:r w:rsidR="00A13CE9" w:rsidRPr="00734675">
        <w:rPr>
          <w:rFonts w:ascii="Times New Roman" w:hAnsi="Times New Roman"/>
          <w:sz w:val="24"/>
          <w:szCs w:val="24"/>
        </w:rPr>
        <w:tab/>
        <w:t xml:space="preserve">Fellows, </w:t>
      </w:r>
      <w:r w:rsidRPr="00734675">
        <w:rPr>
          <w:rFonts w:ascii="Times New Roman" w:hAnsi="Times New Roman"/>
          <w:sz w:val="24"/>
          <w:szCs w:val="24"/>
        </w:rPr>
        <w:tab/>
      </w:r>
      <w:r w:rsidRPr="00734675">
        <w:rPr>
          <w:rFonts w:ascii="Times New Roman" w:hAnsi="Times New Roman"/>
          <w:sz w:val="24"/>
          <w:szCs w:val="24"/>
        </w:rPr>
        <w:tab/>
      </w:r>
      <w:r w:rsidRPr="00734675">
        <w:rPr>
          <w:rFonts w:ascii="Times New Roman" w:hAnsi="Times New Roman"/>
          <w:sz w:val="24"/>
          <w:szCs w:val="24"/>
        </w:rPr>
        <w:tab/>
      </w:r>
      <w:r w:rsidR="00A13CE9" w:rsidRPr="00734675">
        <w:rPr>
          <w:rFonts w:ascii="Times New Roman" w:hAnsi="Times New Roman"/>
          <w:sz w:val="24"/>
          <w:szCs w:val="24"/>
        </w:rPr>
        <w:t>Washington University School of Medicine</w:t>
      </w:r>
    </w:p>
    <w:p w14:paraId="2E162F0E" w14:textId="77777777" w:rsidR="00A13CE9" w:rsidRPr="00734675" w:rsidRDefault="00A44ABE" w:rsidP="00A44ABE">
      <w:pPr>
        <w:spacing w:after="0"/>
        <w:rPr>
          <w:rFonts w:ascii="Times New Roman" w:hAnsi="Times New Roman"/>
          <w:sz w:val="24"/>
          <w:szCs w:val="24"/>
        </w:rPr>
      </w:pPr>
      <w:r w:rsidRPr="00734675">
        <w:rPr>
          <w:rFonts w:ascii="Times New Roman" w:hAnsi="Times New Roman"/>
          <w:sz w:val="24"/>
          <w:szCs w:val="24"/>
        </w:rPr>
        <w:t>2005-</w:t>
      </w:r>
      <w:r w:rsidR="00A13CE9" w:rsidRPr="00734675">
        <w:rPr>
          <w:rFonts w:ascii="Times New Roman" w:hAnsi="Times New Roman"/>
          <w:sz w:val="24"/>
          <w:szCs w:val="24"/>
        </w:rPr>
        <w:t>2011</w:t>
      </w:r>
      <w:r w:rsidR="00A13CE9" w:rsidRPr="00734675">
        <w:rPr>
          <w:rFonts w:ascii="Times New Roman" w:hAnsi="Times New Roman"/>
          <w:sz w:val="24"/>
          <w:szCs w:val="24"/>
        </w:rPr>
        <w:tab/>
        <w:t xml:space="preserve">Course Instructor for M08 544 Applied Statistics for Behavioral Scientists, </w:t>
      </w:r>
      <w:r w:rsidR="00A13CE9" w:rsidRPr="00734675">
        <w:rPr>
          <w:rFonts w:ascii="Times New Roman" w:hAnsi="Times New Roman"/>
          <w:sz w:val="24"/>
          <w:szCs w:val="24"/>
        </w:rPr>
        <w:tab/>
      </w:r>
      <w:r w:rsidR="00A13CE9" w:rsidRPr="00734675">
        <w:rPr>
          <w:rFonts w:ascii="Times New Roman" w:hAnsi="Times New Roman"/>
          <w:sz w:val="24"/>
          <w:szCs w:val="24"/>
        </w:rPr>
        <w:tab/>
      </w:r>
      <w:r w:rsidR="00A13CE9" w:rsidRPr="00734675">
        <w:rPr>
          <w:rFonts w:ascii="Times New Roman" w:hAnsi="Times New Roman"/>
          <w:sz w:val="24"/>
          <w:szCs w:val="24"/>
        </w:rPr>
        <w:tab/>
        <w:t>Washington University School of Medicine</w:t>
      </w:r>
    </w:p>
    <w:p w14:paraId="2417E8B4" w14:textId="77777777" w:rsidR="00A13CE9" w:rsidRPr="00734675" w:rsidRDefault="00A44ABE" w:rsidP="00A44ABE">
      <w:pPr>
        <w:spacing w:after="0"/>
        <w:rPr>
          <w:rFonts w:ascii="Times New Roman" w:hAnsi="Times New Roman"/>
          <w:sz w:val="24"/>
          <w:szCs w:val="24"/>
        </w:rPr>
      </w:pPr>
      <w:r w:rsidRPr="00734675">
        <w:rPr>
          <w:rFonts w:ascii="Times New Roman" w:hAnsi="Times New Roman"/>
          <w:sz w:val="24"/>
          <w:szCs w:val="24"/>
        </w:rPr>
        <w:t>2006-</w:t>
      </w:r>
      <w:r w:rsidR="00A13CE9" w:rsidRPr="00734675">
        <w:rPr>
          <w:rFonts w:ascii="Times New Roman" w:hAnsi="Times New Roman"/>
          <w:sz w:val="24"/>
          <w:szCs w:val="24"/>
        </w:rPr>
        <w:t>2012</w:t>
      </w:r>
      <w:r w:rsidR="00A13CE9" w:rsidRPr="00734675">
        <w:rPr>
          <w:rFonts w:ascii="Times New Roman" w:hAnsi="Times New Roman"/>
          <w:sz w:val="24"/>
          <w:szCs w:val="24"/>
        </w:rPr>
        <w:tab/>
        <w:t>Course Instructor for DSM-IV Continuing Education Training C</w:t>
      </w:r>
      <w:r w:rsidRPr="00734675">
        <w:rPr>
          <w:rFonts w:ascii="Times New Roman" w:hAnsi="Times New Roman"/>
          <w:sz w:val="24"/>
          <w:szCs w:val="24"/>
        </w:rPr>
        <w:t xml:space="preserve">lass, George </w:t>
      </w:r>
      <w:r w:rsidRPr="00734675">
        <w:rPr>
          <w:rFonts w:ascii="Times New Roman" w:hAnsi="Times New Roman"/>
          <w:sz w:val="24"/>
          <w:szCs w:val="24"/>
        </w:rPr>
        <w:tab/>
      </w:r>
      <w:r w:rsidRPr="00734675">
        <w:rPr>
          <w:rFonts w:ascii="Times New Roman" w:hAnsi="Times New Roman"/>
          <w:sz w:val="24"/>
          <w:szCs w:val="24"/>
        </w:rPr>
        <w:tab/>
      </w:r>
      <w:r w:rsidRPr="00734675">
        <w:rPr>
          <w:rFonts w:ascii="Times New Roman" w:hAnsi="Times New Roman"/>
          <w:sz w:val="24"/>
          <w:szCs w:val="24"/>
        </w:rPr>
        <w:tab/>
        <w:t xml:space="preserve">Warren </w:t>
      </w:r>
      <w:r w:rsidR="00A13CE9" w:rsidRPr="00734675">
        <w:rPr>
          <w:rFonts w:ascii="Times New Roman" w:hAnsi="Times New Roman"/>
          <w:sz w:val="24"/>
          <w:szCs w:val="24"/>
        </w:rPr>
        <w:t xml:space="preserve">Brown School of Social Work, Washington University </w:t>
      </w:r>
    </w:p>
    <w:p w14:paraId="44471935" w14:textId="77777777" w:rsidR="00A13CE9" w:rsidRPr="00734675" w:rsidRDefault="00A44ABE" w:rsidP="00A44ABE">
      <w:pPr>
        <w:spacing w:after="0"/>
        <w:rPr>
          <w:rFonts w:ascii="Times New Roman" w:hAnsi="Times New Roman"/>
          <w:sz w:val="24"/>
          <w:szCs w:val="24"/>
        </w:rPr>
      </w:pPr>
      <w:r w:rsidRPr="00734675">
        <w:rPr>
          <w:rFonts w:ascii="Times New Roman" w:hAnsi="Times New Roman"/>
          <w:sz w:val="24"/>
          <w:szCs w:val="24"/>
        </w:rPr>
        <w:t>2007-</w:t>
      </w:r>
      <w:r w:rsidR="00A13CE9" w:rsidRPr="00734675">
        <w:rPr>
          <w:rFonts w:ascii="Times New Roman" w:hAnsi="Times New Roman"/>
          <w:sz w:val="24"/>
          <w:szCs w:val="24"/>
        </w:rPr>
        <w:t>2011</w:t>
      </w:r>
      <w:r w:rsidR="00A13CE9" w:rsidRPr="00734675">
        <w:rPr>
          <w:rFonts w:ascii="Times New Roman" w:hAnsi="Times New Roman"/>
          <w:sz w:val="24"/>
          <w:szCs w:val="24"/>
        </w:rPr>
        <w:tab/>
        <w:t xml:space="preserve">Course Instructor for M08 508 Landmarks in Psychiatric Epidemiology, </w:t>
      </w:r>
      <w:r w:rsidRPr="00734675">
        <w:rPr>
          <w:rFonts w:ascii="Times New Roman" w:hAnsi="Times New Roman"/>
          <w:sz w:val="24"/>
          <w:szCs w:val="24"/>
        </w:rPr>
        <w:tab/>
      </w:r>
      <w:r w:rsidRPr="00734675">
        <w:rPr>
          <w:rFonts w:ascii="Times New Roman" w:hAnsi="Times New Roman"/>
          <w:sz w:val="24"/>
          <w:szCs w:val="24"/>
        </w:rPr>
        <w:tab/>
      </w:r>
      <w:r w:rsidRPr="00734675">
        <w:rPr>
          <w:rFonts w:ascii="Times New Roman" w:hAnsi="Times New Roman"/>
          <w:sz w:val="24"/>
          <w:szCs w:val="24"/>
        </w:rPr>
        <w:tab/>
      </w:r>
      <w:r w:rsidRPr="00734675">
        <w:rPr>
          <w:rFonts w:ascii="Times New Roman" w:hAnsi="Times New Roman"/>
          <w:sz w:val="24"/>
          <w:szCs w:val="24"/>
        </w:rPr>
        <w:tab/>
      </w:r>
      <w:r w:rsidR="00A13CE9" w:rsidRPr="00734675">
        <w:rPr>
          <w:rFonts w:ascii="Times New Roman" w:hAnsi="Times New Roman"/>
          <w:sz w:val="24"/>
          <w:szCs w:val="24"/>
        </w:rPr>
        <w:t>Washington University School of Medicine</w:t>
      </w:r>
    </w:p>
    <w:p w14:paraId="769EDB98" w14:textId="77777777" w:rsidR="00A13CE9" w:rsidRPr="00734675" w:rsidRDefault="00A13CE9" w:rsidP="00A44ABE">
      <w:pPr>
        <w:spacing w:after="0"/>
        <w:rPr>
          <w:rFonts w:ascii="Times New Roman" w:hAnsi="Times New Roman"/>
          <w:sz w:val="24"/>
          <w:szCs w:val="24"/>
        </w:rPr>
      </w:pPr>
      <w:r w:rsidRPr="00734675">
        <w:rPr>
          <w:rFonts w:ascii="Times New Roman" w:hAnsi="Times New Roman"/>
          <w:sz w:val="24"/>
          <w:szCs w:val="24"/>
        </w:rPr>
        <w:t>2007</w:t>
      </w:r>
      <w:r w:rsidR="00A44ABE" w:rsidRPr="00734675">
        <w:rPr>
          <w:rFonts w:ascii="Times New Roman" w:hAnsi="Times New Roman"/>
          <w:sz w:val="24"/>
          <w:szCs w:val="24"/>
        </w:rPr>
        <w:t>-</w:t>
      </w:r>
      <w:r w:rsidRPr="00734675">
        <w:rPr>
          <w:rFonts w:ascii="Times New Roman" w:hAnsi="Times New Roman"/>
          <w:sz w:val="24"/>
          <w:szCs w:val="24"/>
        </w:rPr>
        <w:t xml:space="preserve"> 2011</w:t>
      </w:r>
      <w:r w:rsidRPr="00734675">
        <w:rPr>
          <w:rFonts w:ascii="Times New Roman" w:hAnsi="Times New Roman"/>
          <w:sz w:val="24"/>
          <w:szCs w:val="24"/>
        </w:rPr>
        <w:tab/>
        <w:t>Lecturer, Necessary Elements in the Fu</w:t>
      </w:r>
      <w:r w:rsidR="00A44ABE" w:rsidRPr="00734675">
        <w:rPr>
          <w:rFonts w:ascii="Times New Roman" w:hAnsi="Times New Roman"/>
          <w:sz w:val="24"/>
          <w:szCs w:val="24"/>
        </w:rPr>
        <w:t xml:space="preserve">ndamentals of Human Subjects </w:t>
      </w:r>
      <w:r w:rsidRPr="00734675">
        <w:rPr>
          <w:rFonts w:ascii="Times New Roman" w:hAnsi="Times New Roman"/>
          <w:sz w:val="24"/>
          <w:szCs w:val="24"/>
        </w:rPr>
        <w:t xml:space="preserve">Research.  </w:t>
      </w:r>
      <w:r w:rsidR="00A44ABE" w:rsidRPr="00734675">
        <w:rPr>
          <w:rFonts w:ascii="Times New Roman" w:hAnsi="Times New Roman"/>
          <w:sz w:val="24"/>
          <w:szCs w:val="24"/>
        </w:rPr>
        <w:tab/>
      </w:r>
      <w:r w:rsidR="00A44ABE" w:rsidRPr="00734675">
        <w:rPr>
          <w:rFonts w:ascii="Times New Roman" w:hAnsi="Times New Roman"/>
          <w:sz w:val="24"/>
          <w:szCs w:val="24"/>
        </w:rPr>
        <w:tab/>
      </w:r>
      <w:r w:rsidR="00A44ABE" w:rsidRPr="00734675">
        <w:rPr>
          <w:rFonts w:ascii="Times New Roman" w:hAnsi="Times New Roman"/>
          <w:sz w:val="24"/>
          <w:szCs w:val="24"/>
        </w:rPr>
        <w:tab/>
      </w:r>
      <w:r w:rsidRPr="00734675">
        <w:rPr>
          <w:rFonts w:ascii="Times New Roman" w:hAnsi="Times New Roman"/>
          <w:sz w:val="24"/>
          <w:szCs w:val="24"/>
        </w:rPr>
        <w:t>Introductory course for research coordinators</w:t>
      </w:r>
    </w:p>
    <w:p w14:paraId="475B5226" w14:textId="77777777" w:rsidR="00A13CE9" w:rsidRPr="00734675" w:rsidRDefault="00A44ABE" w:rsidP="00983109">
      <w:pPr>
        <w:spacing w:after="0"/>
        <w:rPr>
          <w:rFonts w:ascii="Times New Roman" w:hAnsi="Times New Roman"/>
          <w:sz w:val="24"/>
          <w:szCs w:val="24"/>
        </w:rPr>
      </w:pPr>
      <w:r w:rsidRPr="00734675">
        <w:rPr>
          <w:rFonts w:ascii="Times New Roman" w:hAnsi="Times New Roman"/>
          <w:sz w:val="24"/>
          <w:szCs w:val="24"/>
        </w:rPr>
        <w:t>2008-</w:t>
      </w:r>
      <w:r w:rsidR="00A13CE9" w:rsidRPr="00734675">
        <w:rPr>
          <w:rFonts w:ascii="Times New Roman" w:hAnsi="Times New Roman"/>
          <w:sz w:val="24"/>
          <w:szCs w:val="24"/>
        </w:rPr>
        <w:t xml:space="preserve">2011 </w:t>
      </w:r>
      <w:r w:rsidR="00A13CE9" w:rsidRPr="00734675">
        <w:rPr>
          <w:rFonts w:ascii="Times New Roman" w:hAnsi="Times New Roman"/>
          <w:sz w:val="24"/>
          <w:szCs w:val="24"/>
        </w:rPr>
        <w:tab/>
        <w:t xml:space="preserve">Faculty/Student Advisor-Erlanger Society, Washington University </w:t>
      </w:r>
      <w:r w:rsidR="00A13CE9" w:rsidRPr="00734675">
        <w:rPr>
          <w:rFonts w:ascii="Times New Roman" w:hAnsi="Times New Roman"/>
          <w:sz w:val="24"/>
          <w:szCs w:val="24"/>
        </w:rPr>
        <w:tab/>
        <w:t xml:space="preserve">School of </w:t>
      </w:r>
      <w:r w:rsidR="00983109" w:rsidRPr="00734675">
        <w:rPr>
          <w:rFonts w:ascii="Times New Roman" w:hAnsi="Times New Roman"/>
          <w:sz w:val="24"/>
          <w:szCs w:val="24"/>
        </w:rPr>
        <w:tab/>
      </w:r>
      <w:r w:rsidR="00983109" w:rsidRPr="00734675">
        <w:rPr>
          <w:rFonts w:ascii="Times New Roman" w:hAnsi="Times New Roman"/>
          <w:sz w:val="24"/>
          <w:szCs w:val="24"/>
        </w:rPr>
        <w:tab/>
      </w:r>
      <w:r w:rsidR="00983109" w:rsidRPr="00734675">
        <w:rPr>
          <w:rFonts w:ascii="Times New Roman" w:hAnsi="Times New Roman"/>
          <w:sz w:val="24"/>
          <w:szCs w:val="24"/>
        </w:rPr>
        <w:tab/>
      </w:r>
      <w:r w:rsidR="00A13CE9" w:rsidRPr="00734675">
        <w:rPr>
          <w:rFonts w:ascii="Times New Roman" w:hAnsi="Times New Roman"/>
          <w:sz w:val="24"/>
          <w:szCs w:val="24"/>
        </w:rPr>
        <w:t>Medicine</w:t>
      </w:r>
    </w:p>
    <w:p w14:paraId="156B666E" w14:textId="77777777" w:rsidR="00A13CE9" w:rsidRPr="00734675" w:rsidRDefault="00A44ABE" w:rsidP="00983109">
      <w:pPr>
        <w:spacing w:after="0"/>
        <w:rPr>
          <w:rFonts w:ascii="Times New Roman" w:hAnsi="Times New Roman"/>
          <w:sz w:val="24"/>
          <w:szCs w:val="24"/>
        </w:rPr>
      </w:pPr>
      <w:r w:rsidRPr="00734675">
        <w:rPr>
          <w:rFonts w:ascii="Times New Roman" w:hAnsi="Times New Roman"/>
          <w:sz w:val="24"/>
          <w:szCs w:val="24"/>
        </w:rPr>
        <w:t>2008-</w:t>
      </w:r>
      <w:r w:rsidR="00A13CE9" w:rsidRPr="00734675">
        <w:rPr>
          <w:rFonts w:ascii="Times New Roman" w:hAnsi="Times New Roman"/>
          <w:sz w:val="24"/>
          <w:szCs w:val="24"/>
        </w:rPr>
        <w:t>2011</w:t>
      </w:r>
      <w:r w:rsidR="00A13CE9" w:rsidRPr="00734675">
        <w:rPr>
          <w:rFonts w:ascii="Times New Roman" w:hAnsi="Times New Roman"/>
          <w:sz w:val="24"/>
          <w:szCs w:val="24"/>
        </w:rPr>
        <w:tab/>
        <w:t xml:space="preserve">Guest lecturer, Social Work with Immigrants and Refugees, Brown School of </w:t>
      </w:r>
      <w:r w:rsidR="00983109" w:rsidRPr="00734675">
        <w:rPr>
          <w:rFonts w:ascii="Times New Roman" w:hAnsi="Times New Roman"/>
          <w:sz w:val="24"/>
          <w:szCs w:val="24"/>
        </w:rPr>
        <w:tab/>
      </w:r>
      <w:r w:rsidR="00983109" w:rsidRPr="00734675">
        <w:rPr>
          <w:rFonts w:ascii="Times New Roman" w:hAnsi="Times New Roman"/>
          <w:sz w:val="24"/>
          <w:szCs w:val="24"/>
        </w:rPr>
        <w:tab/>
      </w:r>
      <w:r w:rsidR="00983109" w:rsidRPr="00734675">
        <w:rPr>
          <w:rFonts w:ascii="Times New Roman" w:hAnsi="Times New Roman"/>
          <w:sz w:val="24"/>
          <w:szCs w:val="24"/>
        </w:rPr>
        <w:tab/>
      </w:r>
      <w:r w:rsidR="00A13CE9" w:rsidRPr="00734675">
        <w:rPr>
          <w:rFonts w:ascii="Times New Roman" w:hAnsi="Times New Roman"/>
          <w:sz w:val="24"/>
          <w:szCs w:val="24"/>
        </w:rPr>
        <w:t xml:space="preserve">Social Work, Washington University </w:t>
      </w:r>
    </w:p>
    <w:p w14:paraId="54454FA5" w14:textId="77777777" w:rsidR="00A13CE9" w:rsidRPr="00734675" w:rsidRDefault="00A13CE9" w:rsidP="00983109">
      <w:pPr>
        <w:spacing w:after="0"/>
        <w:rPr>
          <w:rFonts w:ascii="Times New Roman" w:hAnsi="Times New Roman"/>
          <w:sz w:val="24"/>
          <w:szCs w:val="24"/>
        </w:rPr>
      </w:pPr>
      <w:r w:rsidRPr="00734675">
        <w:rPr>
          <w:rFonts w:ascii="Times New Roman" w:hAnsi="Times New Roman"/>
          <w:sz w:val="24"/>
          <w:szCs w:val="24"/>
        </w:rPr>
        <w:t>2011</w:t>
      </w:r>
      <w:r w:rsidR="00A44ABE" w:rsidRPr="00734675">
        <w:rPr>
          <w:rFonts w:ascii="Times New Roman" w:hAnsi="Times New Roman"/>
          <w:sz w:val="24"/>
          <w:szCs w:val="24"/>
        </w:rPr>
        <w:t>-</w:t>
      </w:r>
      <w:r w:rsidRPr="00734675">
        <w:rPr>
          <w:rFonts w:ascii="Times New Roman" w:hAnsi="Times New Roman"/>
          <w:sz w:val="24"/>
          <w:szCs w:val="24"/>
        </w:rPr>
        <w:t xml:space="preserve">   </w:t>
      </w:r>
      <w:r w:rsidRPr="00734675">
        <w:rPr>
          <w:rFonts w:ascii="Times New Roman" w:hAnsi="Times New Roman"/>
          <w:sz w:val="24"/>
          <w:szCs w:val="24"/>
        </w:rPr>
        <w:tab/>
        <w:t xml:space="preserve">Training faculty member for Diagnostic Interview Schedule and Substance Abuse </w:t>
      </w:r>
      <w:r w:rsidR="00983109" w:rsidRPr="00734675">
        <w:rPr>
          <w:rFonts w:ascii="Times New Roman" w:hAnsi="Times New Roman"/>
          <w:sz w:val="24"/>
          <w:szCs w:val="24"/>
        </w:rPr>
        <w:tab/>
      </w:r>
      <w:r w:rsidR="00983109" w:rsidRPr="00734675">
        <w:rPr>
          <w:rFonts w:ascii="Times New Roman" w:hAnsi="Times New Roman"/>
          <w:sz w:val="24"/>
          <w:szCs w:val="24"/>
        </w:rPr>
        <w:tab/>
      </w:r>
      <w:r w:rsidRPr="00734675">
        <w:rPr>
          <w:rFonts w:ascii="Times New Roman" w:hAnsi="Times New Roman"/>
          <w:sz w:val="24"/>
          <w:szCs w:val="24"/>
        </w:rPr>
        <w:t>Module</w:t>
      </w:r>
      <w:r w:rsidR="00B01440" w:rsidRPr="00734675">
        <w:rPr>
          <w:rFonts w:ascii="Times New Roman" w:hAnsi="Times New Roman"/>
          <w:sz w:val="24"/>
          <w:szCs w:val="24"/>
        </w:rPr>
        <w:t>, University of Florida</w:t>
      </w:r>
    </w:p>
    <w:p w14:paraId="020D43F0" w14:textId="77777777" w:rsidR="00A13CE9" w:rsidRPr="00734675" w:rsidRDefault="00A13CE9" w:rsidP="00983109">
      <w:pPr>
        <w:spacing w:after="0"/>
        <w:rPr>
          <w:rFonts w:ascii="Times New Roman" w:hAnsi="Times New Roman"/>
          <w:sz w:val="24"/>
          <w:szCs w:val="24"/>
        </w:rPr>
      </w:pPr>
      <w:r w:rsidRPr="00734675">
        <w:rPr>
          <w:rFonts w:ascii="Times New Roman" w:hAnsi="Times New Roman"/>
          <w:sz w:val="24"/>
          <w:szCs w:val="24"/>
        </w:rPr>
        <w:t>2011</w:t>
      </w:r>
      <w:r w:rsidR="00A44ABE" w:rsidRPr="00734675">
        <w:rPr>
          <w:rFonts w:ascii="Times New Roman" w:hAnsi="Times New Roman"/>
          <w:sz w:val="24"/>
          <w:szCs w:val="24"/>
        </w:rPr>
        <w:t>-</w:t>
      </w:r>
      <w:r w:rsidRPr="00734675">
        <w:rPr>
          <w:rFonts w:ascii="Times New Roman" w:hAnsi="Times New Roman"/>
          <w:sz w:val="24"/>
          <w:szCs w:val="24"/>
        </w:rPr>
        <w:t>2012</w:t>
      </w:r>
      <w:r w:rsidRPr="00734675">
        <w:rPr>
          <w:rFonts w:ascii="Times New Roman" w:hAnsi="Times New Roman"/>
          <w:sz w:val="24"/>
          <w:szCs w:val="24"/>
        </w:rPr>
        <w:tab/>
        <w:t xml:space="preserve">Course Instructor for PHC 6016 Social Epidemiology, PHC 6937 Grant Writing </w:t>
      </w:r>
      <w:r w:rsidR="00983109" w:rsidRPr="00734675">
        <w:rPr>
          <w:rFonts w:ascii="Times New Roman" w:hAnsi="Times New Roman"/>
          <w:sz w:val="24"/>
          <w:szCs w:val="24"/>
        </w:rPr>
        <w:tab/>
      </w:r>
      <w:r w:rsidR="00983109" w:rsidRPr="00734675">
        <w:rPr>
          <w:rFonts w:ascii="Times New Roman" w:hAnsi="Times New Roman"/>
          <w:sz w:val="24"/>
          <w:szCs w:val="24"/>
        </w:rPr>
        <w:tab/>
      </w:r>
      <w:r w:rsidR="00983109" w:rsidRPr="00734675">
        <w:rPr>
          <w:rFonts w:ascii="Times New Roman" w:hAnsi="Times New Roman"/>
          <w:sz w:val="24"/>
          <w:szCs w:val="24"/>
        </w:rPr>
        <w:tab/>
      </w:r>
      <w:r w:rsidRPr="00734675">
        <w:rPr>
          <w:rFonts w:ascii="Times New Roman" w:hAnsi="Times New Roman"/>
          <w:sz w:val="24"/>
          <w:szCs w:val="24"/>
        </w:rPr>
        <w:t>for Clinical and Health Research, University of Florida</w:t>
      </w:r>
    </w:p>
    <w:p w14:paraId="51F3FD3E" w14:textId="77777777" w:rsidR="00A13CE9" w:rsidRPr="00734675" w:rsidRDefault="00A13CE9" w:rsidP="00DE76E3">
      <w:pPr>
        <w:spacing w:after="0"/>
        <w:rPr>
          <w:rFonts w:ascii="Times New Roman" w:hAnsi="Times New Roman"/>
          <w:sz w:val="24"/>
          <w:szCs w:val="24"/>
        </w:rPr>
      </w:pPr>
      <w:r w:rsidRPr="00734675">
        <w:rPr>
          <w:rFonts w:ascii="Times New Roman" w:hAnsi="Times New Roman"/>
          <w:sz w:val="24"/>
          <w:szCs w:val="24"/>
        </w:rPr>
        <w:t>2012</w:t>
      </w:r>
      <w:r w:rsidR="00630EAB" w:rsidRPr="00734675">
        <w:rPr>
          <w:rFonts w:ascii="Times New Roman" w:hAnsi="Times New Roman"/>
          <w:sz w:val="24"/>
          <w:szCs w:val="24"/>
        </w:rPr>
        <w:t xml:space="preserve"> </w:t>
      </w:r>
      <w:r w:rsidR="00630EAB" w:rsidRPr="00734675">
        <w:rPr>
          <w:rFonts w:ascii="Times New Roman" w:hAnsi="Times New Roman"/>
          <w:sz w:val="24"/>
          <w:szCs w:val="24"/>
        </w:rPr>
        <w:tab/>
      </w:r>
      <w:r w:rsidRPr="00734675">
        <w:rPr>
          <w:rFonts w:ascii="Times New Roman" w:hAnsi="Times New Roman"/>
          <w:sz w:val="24"/>
          <w:szCs w:val="24"/>
        </w:rPr>
        <w:tab/>
        <w:t xml:space="preserve">Course Instructor for Mental Health Epidemiology Methods, Ohio State </w:t>
      </w:r>
      <w:r w:rsidR="00983109" w:rsidRPr="00734675">
        <w:rPr>
          <w:rFonts w:ascii="Times New Roman" w:hAnsi="Times New Roman"/>
          <w:sz w:val="24"/>
          <w:szCs w:val="24"/>
        </w:rPr>
        <w:tab/>
      </w:r>
      <w:r w:rsidR="00983109" w:rsidRPr="00734675">
        <w:rPr>
          <w:rFonts w:ascii="Times New Roman" w:hAnsi="Times New Roman"/>
          <w:sz w:val="24"/>
          <w:szCs w:val="24"/>
        </w:rPr>
        <w:tab/>
      </w:r>
      <w:r w:rsidR="00983109" w:rsidRPr="00734675">
        <w:rPr>
          <w:rFonts w:ascii="Times New Roman" w:hAnsi="Times New Roman"/>
          <w:sz w:val="24"/>
          <w:szCs w:val="24"/>
        </w:rPr>
        <w:tab/>
      </w:r>
      <w:r w:rsidR="00983109" w:rsidRPr="00734675">
        <w:rPr>
          <w:rFonts w:ascii="Times New Roman" w:hAnsi="Times New Roman"/>
          <w:sz w:val="24"/>
          <w:szCs w:val="24"/>
        </w:rPr>
        <w:tab/>
        <w:t>U</w:t>
      </w:r>
      <w:r w:rsidRPr="00734675">
        <w:rPr>
          <w:rFonts w:ascii="Times New Roman" w:hAnsi="Times New Roman"/>
          <w:sz w:val="24"/>
          <w:szCs w:val="24"/>
        </w:rPr>
        <w:t>niversity Public Health Summer Program</w:t>
      </w:r>
    </w:p>
    <w:p w14:paraId="18471011" w14:textId="77777777" w:rsidR="00A13CE9" w:rsidRPr="00734675" w:rsidRDefault="00983109" w:rsidP="00DE76E3">
      <w:pPr>
        <w:spacing w:after="0"/>
        <w:rPr>
          <w:rFonts w:ascii="Times New Roman" w:hAnsi="Times New Roman"/>
          <w:sz w:val="24"/>
          <w:szCs w:val="24"/>
        </w:rPr>
      </w:pPr>
      <w:r w:rsidRPr="00734675">
        <w:rPr>
          <w:rFonts w:ascii="Times New Roman" w:hAnsi="Times New Roman"/>
          <w:sz w:val="24"/>
          <w:szCs w:val="24"/>
        </w:rPr>
        <w:t>2012-</w:t>
      </w:r>
      <w:r w:rsidR="0091684C" w:rsidRPr="00734675">
        <w:rPr>
          <w:rFonts w:ascii="Times New Roman" w:hAnsi="Times New Roman"/>
          <w:sz w:val="24"/>
          <w:szCs w:val="24"/>
        </w:rPr>
        <w:t>2016</w:t>
      </w:r>
      <w:r w:rsidR="00DE76E3" w:rsidRPr="00734675">
        <w:rPr>
          <w:rFonts w:ascii="Times New Roman" w:hAnsi="Times New Roman"/>
          <w:sz w:val="24"/>
          <w:szCs w:val="24"/>
        </w:rPr>
        <w:tab/>
      </w:r>
      <w:r w:rsidR="00A13CE9" w:rsidRPr="00734675">
        <w:rPr>
          <w:rFonts w:ascii="Times New Roman" w:hAnsi="Times New Roman"/>
          <w:sz w:val="24"/>
          <w:szCs w:val="24"/>
        </w:rPr>
        <w:t>Course Instructor for PHC 6016 Social Epidemiology, University of Florida</w:t>
      </w:r>
    </w:p>
    <w:p w14:paraId="79400CCD" w14:textId="77777777" w:rsidR="00A13CE9" w:rsidRPr="00734675" w:rsidRDefault="00A13CE9" w:rsidP="00DE76E3">
      <w:pPr>
        <w:spacing w:after="0"/>
        <w:rPr>
          <w:rFonts w:ascii="Times New Roman" w:hAnsi="Times New Roman"/>
          <w:sz w:val="24"/>
          <w:szCs w:val="24"/>
        </w:rPr>
      </w:pPr>
      <w:r w:rsidRPr="00734675">
        <w:rPr>
          <w:rFonts w:ascii="Times New Roman" w:hAnsi="Times New Roman"/>
          <w:sz w:val="24"/>
          <w:szCs w:val="24"/>
        </w:rPr>
        <w:t>2012</w:t>
      </w:r>
      <w:r w:rsidR="00983109" w:rsidRPr="00734675">
        <w:rPr>
          <w:rFonts w:ascii="Times New Roman" w:hAnsi="Times New Roman"/>
          <w:sz w:val="24"/>
          <w:szCs w:val="24"/>
        </w:rPr>
        <w:t>-</w:t>
      </w:r>
      <w:r w:rsidRPr="00734675">
        <w:rPr>
          <w:rFonts w:ascii="Times New Roman" w:hAnsi="Times New Roman"/>
          <w:sz w:val="24"/>
          <w:szCs w:val="24"/>
        </w:rPr>
        <w:tab/>
      </w:r>
      <w:r w:rsidR="00DE76E3" w:rsidRPr="00734675">
        <w:rPr>
          <w:rFonts w:ascii="Times New Roman" w:hAnsi="Times New Roman"/>
          <w:sz w:val="24"/>
          <w:szCs w:val="24"/>
        </w:rPr>
        <w:tab/>
      </w:r>
      <w:r w:rsidRPr="00734675">
        <w:rPr>
          <w:rFonts w:ascii="Times New Roman" w:hAnsi="Times New Roman"/>
          <w:sz w:val="24"/>
          <w:szCs w:val="24"/>
        </w:rPr>
        <w:t>Course Instructor for PHC 7038 Psychiatric Epidemiology, University of Florida</w:t>
      </w:r>
    </w:p>
    <w:p w14:paraId="29381042" w14:textId="77777777" w:rsidR="00A13CE9" w:rsidRPr="00734675" w:rsidRDefault="00A13CE9" w:rsidP="00DE76E3">
      <w:pPr>
        <w:spacing w:after="0"/>
        <w:rPr>
          <w:rFonts w:ascii="Times New Roman" w:hAnsi="Times New Roman"/>
          <w:sz w:val="24"/>
          <w:szCs w:val="24"/>
        </w:rPr>
      </w:pPr>
      <w:r w:rsidRPr="00734675">
        <w:rPr>
          <w:rFonts w:ascii="Times New Roman" w:hAnsi="Times New Roman"/>
          <w:sz w:val="24"/>
          <w:szCs w:val="24"/>
        </w:rPr>
        <w:t>2012</w:t>
      </w:r>
      <w:r w:rsidR="00983109" w:rsidRPr="00734675">
        <w:rPr>
          <w:rFonts w:ascii="Times New Roman" w:hAnsi="Times New Roman"/>
          <w:sz w:val="24"/>
          <w:szCs w:val="24"/>
        </w:rPr>
        <w:t>-</w:t>
      </w:r>
      <w:r w:rsidRPr="00734675">
        <w:rPr>
          <w:rFonts w:ascii="Times New Roman" w:hAnsi="Times New Roman"/>
          <w:sz w:val="24"/>
          <w:szCs w:val="24"/>
        </w:rPr>
        <w:tab/>
      </w:r>
      <w:r w:rsidR="00DE76E3" w:rsidRPr="00734675">
        <w:rPr>
          <w:rFonts w:ascii="Times New Roman" w:hAnsi="Times New Roman"/>
          <w:sz w:val="24"/>
          <w:szCs w:val="24"/>
        </w:rPr>
        <w:tab/>
      </w:r>
      <w:r w:rsidRPr="00734675">
        <w:rPr>
          <w:rFonts w:ascii="Times New Roman" w:hAnsi="Times New Roman"/>
          <w:sz w:val="24"/>
          <w:szCs w:val="24"/>
        </w:rPr>
        <w:t xml:space="preserve">Course Instructor for PHC 7427 Ethics in Population Science, University of </w:t>
      </w:r>
      <w:r w:rsidR="00DE76E3" w:rsidRPr="00734675">
        <w:rPr>
          <w:rFonts w:ascii="Times New Roman" w:hAnsi="Times New Roman"/>
          <w:sz w:val="24"/>
          <w:szCs w:val="24"/>
        </w:rPr>
        <w:tab/>
      </w:r>
      <w:r w:rsidR="00DE76E3" w:rsidRPr="00734675">
        <w:rPr>
          <w:rFonts w:ascii="Times New Roman" w:hAnsi="Times New Roman"/>
          <w:sz w:val="24"/>
          <w:szCs w:val="24"/>
        </w:rPr>
        <w:tab/>
      </w:r>
      <w:r w:rsidR="00DE76E3" w:rsidRPr="00734675">
        <w:rPr>
          <w:rFonts w:ascii="Times New Roman" w:hAnsi="Times New Roman"/>
          <w:sz w:val="24"/>
          <w:szCs w:val="24"/>
        </w:rPr>
        <w:tab/>
      </w:r>
      <w:r w:rsidRPr="00734675">
        <w:rPr>
          <w:rFonts w:ascii="Times New Roman" w:hAnsi="Times New Roman"/>
          <w:sz w:val="24"/>
          <w:szCs w:val="24"/>
        </w:rPr>
        <w:t>Florida</w:t>
      </w:r>
    </w:p>
    <w:p w14:paraId="66D46A26" w14:textId="77777777" w:rsidR="00A13CE9" w:rsidRPr="00734675" w:rsidRDefault="00A13CE9" w:rsidP="00DE76E3">
      <w:pPr>
        <w:spacing w:after="0"/>
        <w:rPr>
          <w:rFonts w:ascii="Times New Roman" w:hAnsi="Times New Roman"/>
          <w:sz w:val="24"/>
          <w:szCs w:val="24"/>
        </w:rPr>
      </w:pPr>
      <w:r w:rsidRPr="00734675">
        <w:rPr>
          <w:rFonts w:ascii="Times New Roman" w:hAnsi="Times New Roman"/>
          <w:sz w:val="24"/>
          <w:szCs w:val="24"/>
        </w:rPr>
        <w:t>2012</w:t>
      </w:r>
      <w:r w:rsidR="00983109" w:rsidRPr="00734675">
        <w:rPr>
          <w:rFonts w:ascii="Times New Roman" w:hAnsi="Times New Roman"/>
          <w:sz w:val="24"/>
          <w:szCs w:val="24"/>
        </w:rPr>
        <w:t>-</w:t>
      </w:r>
      <w:r w:rsidR="00C15129" w:rsidRPr="00734675">
        <w:rPr>
          <w:rFonts w:ascii="Times New Roman" w:hAnsi="Times New Roman"/>
          <w:sz w:val="24"/>
          <w:szCs w:val="24"/>
        </w:rPr>
        <w:t>2015</w:t>
      </w:r>
      <w:r w:rsidR="00DE76E3" w:rsidRPr="00734675">
        <w:rPr>
          <w:rFonts w:ascii="Times New Roman" w:hAnsi="Times New Roman"/>
          <w:sz w:val="24"/>
          <w:szCs w:val="24"/>
        </w:rPr>
        <w:tab/>
      </w:r>
      <w:r w:rsidRPr="00734675">
        <w:rPr>
          <w:rFonts w:ascii="Times New Roman" w:hAnsi="Times New Roman"/>
          <w:sz w:val="24"/>
          <w:szCs w:val="24"/>
        </w:rPr>
        <w:t xml:space="preserve">Facilitator and Module Developer for Interprofessional Education, Health </w:t>
      </w:r>
      <w:r w:rsidR="00DE76E3" w:rsidRPr="00734675">
        <w:rPr>
          <w:rFonts w:ascii="Times New Roman" w:hAnsi="Times New Roman"/>
          <w:sz w:val="24"/>
          <w:szCs w:val="24"/>
        </w:rPr>
        <w:tab/>
      </w:r>
      <w:r w:rsidR="00DE76E3" w:rsidRPr="00734675">
        <w:rPr>
          <w:rFonts w:ascii="Times New Roman" w:hAnsi="Times New Roman"/>
          <w:sz w:val="24"/>
          <w:szCs w:val="24"/>
        </w:rPr>
        <w:tab/>
      </w:r>
      <w:r w:rsidR="00DE76E3" w:rsidRPr="00734675">
        <w:rPr>
          <w:rFonts w:ascii="Times New Roman" w:hAnsi="Times New Roman"/>
          <w:sz w:val="24"/>
          <w:szCs w:val="24"/>
        </w:rPr>
        <w:tab/>
      </w:r>
      <w:r w:rsidR="00DE76E3" w:rsidRPr="00734675">
        <w:rPr>
          <w:rFonts w:ascii="Times New Roman" w:hAnsi="Times New Roman"/>
          <w:sz w:val="24"/>
          <w:szCs w:val="24"/>
        </w:rPr>
        <w:tab/>
      </w:r>
      <w:r w:rsidRPr="00734675">
        <w:rPr>
          <w:rFonts w:ascii="Times New Roman" w:hAnsi="Times New Roman"/>
          <w:sz w:val="24"/>
          <w:szCs w:val="24"/>
        </w:rPr>
        <w:t>Systems Module, University of Florida</w:t>
      </w:r>
    </w:p>
    <w:p w14:paraId="7DF91A27" w14:textId="77777777" w:rsidR="00A13CE9" w:rsidRPr="00734675" w:rsidRDefault="00983109" w:rsidP="00C15129">
      <w:pPr>
        <w:spacing w:after="0"/>
        <w:ind w:left="1440" w:hanging="1440"/>
        <w:rPr>
          <w:rFonts w:ascii="Times New Roman" w:hAnsi="Times New Roman"/>
          <w:sz w:val="24"/>
          <w:szCs w:val="24"/>
        </w:rPr>
      </w:pPr>
      <w:r w:rsidRPr="00734675">
        <w:rPr>
          <w:rFonts w:ascii="Times New Roman" w:hAnsi="Times New Roman"/>
          <w:sz w:val="24"/>
          <w:szCs w:val="24"/>
        </w:rPr>
        <w:lastRenderedPageBreak/>
        <w:t>2013-</w:t>
      </w:r>
      <w:r w:rsidR="00631B8E" w:rsidRPr="00734675">
        <w:rPr>
          <w:rFonts w:ascii="Times New Roman" w:hAnsi="Times New Roman"/>
          <w:sz w:val="24"/>
          <w:szCs w:val="24"/>
        </w:rPr>
        <w:tab/>
      </w:r>
      <w:r w:rsidR="00A13CE9" w:rsidRPr="00734675">
        <w:rPr>
          <w:rFonts w:ascii="Times New Roman" w:hAnsi="Times New Roman"/>
          <w:sz w:val="24"/>
          <w:szCs w:val="24"/>
        </w:rPr>
        <w:t>Course Instructor, Population Science 1</w:t>
      </w:r>
      <w:r w:rsidR="00A13CE9" w:rsidRPr="00734675">
        <w:rPr>
          <w:rFonts w:ascii="Times New Roman" w:hAnsi="Times New Roman"/>
          <w:sz w:val="24"/>
          <w:szCs w:val="24"/>
          <w:vertAlign w:val="superscript"/>
        </w:rPr>
        <w:t>st</w:t>
      </w:r>
      <w:r w:rsidR="00A13CE9" w:rsidRPr="00734675">
        <w:rPr>
          <w:rFonts w:ascii="Times New Roman" w:hAnsi="Times New Roman"/>
          <w:sz w:val="24"/>
          <w:szCs w:val="24"/>
        </w:rPr>
        <w:t xml:space="preserve"> year medical students, University of Florida College of Medicine</w:t>
      </w:r>
    </w:p>
    <w:p w14:paraId="586D4F04" w14:textId="77777777" w:rsidR="00A13CE9" w:rsidRPr="00734675" w:rsidRDefault="00A13CE9" w:rsidP="00DE76E3">
      <w:pPr>
        <w:spacing w:after="0"/>
        <w:rPr>
          <w:rFonts w:ascii="Times New Roman" w:hAnsi="Times New Roman"/>
          <w:sz w:val="24"/>
          <w:szCs w:val="24"/>
        </w:rPr>
      </w:pPr>
      <w:r w:rsidRPr="00734675">
        <w:rPr>
          <w:rFonts w:ascii="Times New Roman" w:hAnsi="Times New Roman"/>
          <w:sz w:val="24"/>
          <w:szCs w:val="24"/>
        </w:rPr>
        <w:t>2013</w:t>
      </w:r>
      <w:r w:rsidR="00DE76E3" w:rsidRPr="00734675">
        <w:rPr>
          <w:rFonts w:ascii="Times New Roman" w:hAnsi="Times New Roman"/>
          <w:sz w:val="24"/>
          <w:szCs w:val="24"/>
        </w:rPr>
        <w:t>-</w:t>
      </w:r>
      <w:r w:rsidR="00631B8E" w:rsidRPr="00734675">
        <w:rPr>
          <w:rFonts w:ascii="Times New Roman" w:hAnsi="Times New Roman"/>
          <w:sz w:val="24"/>
          <w:szCs w:val="24"/>
        </w:rPr>
        <w:t>2016</w:t>
      </w:r>
      <w:r w:rsidR="00DE76E3" w:rsidRPr="00734675">
        <w:rPr>
          <w:rFonts w:ascii="Times New Roman" w:hAnsi="Times New Roman"/>
          <w:sz w:val="24"/>
          <w:szCs w:val="24"/>
        </w:rPr>
        <w:t xml:space="preserve"> </w:t>
      </w:r>
      <w:r w:rsidR="00DE76E3" w:rsidRPr="00734675">
        <w:rPr>
          <w:rFonts w:ascii="Times New Roman" w:hAnsi="Times New Roman"/>
          <w:sz w:val="24"/>
          <w:szCs w:val="24"/>
        </w:rPr>
        <w:tab/>
      </w:r>
      <w:r w:rsidRPr="00734675">
        <w:rPr>
          <w:rFonts w:ascii="Times New Roman" w:hAnsi="Times New Roman"/>
          <w:sz w:val="24"/>
          <w:szCs w:val="24"/>
        </w:rPr>
        <w:t xml:space="preserve">Lecturer, Recruiting and Retention, Academy of Research Excellence for </w:t>
      </w:r>
      <w:r w:rsidR="00DE76E3" w:rsidRPr="00734675">
        <w:rPr>
          <w:rFonts w:ascii="Times New Roman" w:hAnsi="Times New Roman"/>
          <w:sz w:val="24"/>
          <w:szCs w:val="24"/>
        </w:rPr>
        <w:tab/>
      </w:r>
      <w:r w:rsidR="00DE76E3" w:rsidRPr="00734675">
        <w:rPr>
          <w:rFonts w:ascii="Times New Roman" w:hAnsi="Times New Roman"/>
          <w:sz w:val="24"/>
          <w:szCs w:val="24"/>
        </w:rPr>
        <w:tab/>
      </w:r>
      <w:r w:rsidR="00DE76E3" w:rsidRPr="00734675">
        <w:rPr>
          <w:rFonts w:ascii="Times New Roman" w:hAnsi="Times New Roman"/>
          <w:sz w:val="24"/>
          <w:szCs w:val="24"/>
        </w:rPr>
        <w:tab/>
      </w:r>
      <w:r w:rsidR="00DE76E3" w:rsidRPr="00734675">
        <w:rPr>
          <w:rFonts w:ascii="Times New Roman" w:hAnsi="Times New Roman"/>
          <w:sz w:val="24"/>
          <w:szCs w:val="24"/>
        </w:rPr>
        <w:tab/>
      </w:r>
      <w:r w:rsidRPr="00734675">
        <w:rPr>
          <w:rFonts w:ascii="Times New Roman" w:hAnsi="Times New Roman"/>
          <w:sz w:val="24"/>
          <w:szCs w:val="24"/>
        </w:rPr>
        <w:t>Coordinators, Clinical and Translational Science Institute, University of Florida</w:t>
      </w:r>
    </w:p>
    <w:p w14:paraId="747D283D" w14:textId="77777777" w:rsidR="00A13CE9" w:rsidRPr="00734675" w:rsidRDefault="00A13CE9" w:rsidP="00DE76E3">
      <w:pPr>
        <w:spacing w:after="0"/>
        <w:rPr>
          <w:rFonts w:ascii="Times New Roman" w:hAnsi="Times New Roman"/>
          <w:sz w:val="24"/>
          <w:szCs w:val="24"/>
        </w:rPr>
      </w:pPr>
      <w:r w:rsidRPr="00734675">
        <w:rPr>
          <w:rFonts w:ascii="Times New Roman" w:hAnsi="Times New Roman"/>
          <w:sz w:val="24"/>
          <w:szCs w:val="24"/>
        </w:rPr>
        <w:t>2013-</w:t>
      </w:r>
      <w:r w:rsidR="00631B8E" w:rsidRPr="00734675">
        <w:rPr>
          <w:rFonts w:ascii="Times New Roman" w:hAnsi="Times New Roman"/>
          <w:sz w:val="24"/>
          <w:szCs w:val="24"/>
        </w:rPr>
        <w:t>2016</w:t>
      </w:r>
      <w:r w:rsidR="00DE76E3" w:rsidRPr="00734675">
        <w:rPr>
          <w:rFonts w:ascii="Times New Roman" w:hAnsi="Times New Roman"/>
          <w:sz w:val="24"/>
          <w:szCs w:val="24"/>
        </w:rPr>
        <w:tab/>
      </w:r>
      <w:r w:rsidRPr="00734675">
        <w:rPr>
          <w:rFonts w:ascii="Times New Roman" w:hAnsi="Times New Roman"/>
          <w:sz w:val="24"/>
          <w:szCs w:val="24"/>
        </w:rPr>
        <w:t xml:space="preserve">Lecturer, Recruiting and Retention, Academy of Research Excellence for </w:t>
      </w:r>
      <w:r w:rsidR="00DE76E3" w:rsidRPr="00734675">
        <w:rPr>
          <w:rFonts w:ascii="Times New Roman" w:hAnsi="Times New Roman"/>
          <w:sz w:val="24"/>
          <w:szCs w:val="24"/>
        </w:rPr>
        <w:tab/>
      </w:r>
      <w:r w:rsidR="00DE76E3" w:rsidRPr="00734675">
        <w:rPr>
          <w:rFonts w:ascii="Times New Roman" w:hAnsi="Times New Roman"/>
          <w:sz w:val="24"/>
          <w:szCs w:val="24"/>
        </w:rPr>
        <w:tab/>
      </w:r>
      <w:r w:rsidR="00DE76E3" w:rsidRPr="00734675">
        <w:rPr>
          <w:rFonts w:ascii="Times New Roman" w:hAnsi="Times New Roman"/>
          <w:sz w:val="24"/>
          <w:szCs w:val="24"/>
        </w:rPr>
        <w:tab/>
      </w:r>
      <w:r w:rsidR="00DE76E3" w:rsidRPr="00734675">
        <w:rPr>
          <w:rFonts w:ascii="Times New Roman" w:hAnsi="Times New Roman"/>
          <w:sz w:val="24"/>
          <w:szCs w:val="24"/>
        </w:rPr>
        <w:tab/>
      </w:r>
      <w:r w:rsidRPr="00734675">
        <w:rPr>
          <w:rFonts w:ascii="Times New Roman" w:hAnsi="Times New Roman"/>
          <w:sz w:val="24"/>
          <w:szCs w:val="24"/>
        </w:rPr>
        <w:t xml:space="preserve">Principal Investigators, Clinical and Translational Science Institute, University of </w:t>
      </w:r>
      <w:r w:rsidR="00DE76E3" w:rsidRPr="00734675">
        <w:rPr>
          <w:rFonts w:ascii="Times New Roman" w:hAnsi="Times New Roman"/>
          <w:sz w:val="24"/>
          <w:szCs w:val="24"/>
        </w:rPr>
        <w:tab/>
      </w:r>
      <w:r w:rsidR="00DE76E3" w:rsidRPr="00734675">
        <w:rPr>
          <w:rFonts w:ascii="Times New Roman" w:hAnsi="Times New Roman"/>
          <w:sz w:val="24"/>
          <w:szCs w:val="24"/>
        </w:rPr>
        <w:tab/>
      </w:r>
      <w:r w:rsidR="00DE76E3" w:rsidRPr="00734675">
        <w:rPr>
          <w:rFonts w:ascii="Times New Roman" w:hAnsi="Times New Roman"/>
          <w:sz w:val="24"/>
          <w:szCs w:val="24"/>
        </w:rPr>
        <w:tab/>
      </w:r>
      <w:r w:rsidRPr="00734675">
        <w:rPr>
          <w:rFonts w:ascii="Times New Roman" w:hAnsi="Times New Roman"/>
          <w:sz w:val="24"/>
          <w:szCs w:val="24"/>
        </w:rPr>
        <w:t>Florida</w:t>
      </w:r>
    </w:p>
    <w:p w14:paraId="007D998F" w14:textId="77777777" w:rsidR="0091684C" w:rsidRPr="00734675" w:rsidRDefault="0091684C" w:rsidP="00DE76E3">
      <w:pPr>
        <w:spacing w:after="0"/>
        <w:rPr>
          <w:rFonts w:ascii="Times New Roman" w:hAnsi="Times New Roman"/>
          <w:sz w:val="24"/>
          <w:szCs w:val="24"/>
        </w:rPr>
      </w:pPr>
      <w:r w:rsidRPr="00734675">
        <w:rPr>
          <w:rFonts w:ascii="Times New Roman" w:hAnsi="Times New Roman"/>
          <w:sz w:val="24"/>
          <w:szCs w:val="24"/>
        </w:rPr>
        <w:t>2017 -</w:t>
      </w:r>
      <w:r w:rsidRPr="00734675">
        <w:rPr>
          <w:rFonts w:ascii="Times New Roman" w:hAnsi="Times New Roman"/>
          <w:sz w:val="24"/>
          <w:szCs w:val="24"/>
        </w:rPr>
        <w:tab/>
      </w:r>
      <w:r w:rsidRPr="00734675">
        <w:rPr>
          <w:rFonts w:ascii="Times New Roman" w:hAnsi="Times New Roman"/>
          <w:sz w:val="24"/>
          <w:szCs w:val="24"/>
        </w:rPr>
        <w:tab/>
        <w:t>Course Instructor</w:t>
      </w:r>
      <w:r w:rsidR="00BA6C85" w:rsidRPr="00734675">
        <w:rPr>
          <w:rFonts w:ascii="Times New Roman" w:hAnsi="Times New Roman"/>
          <w:sz w:val="24"/>
          <w:szCs w:val="24"/>
        </w:rPr>
        <w:t xml:space="preserve"> for</w:t>
      </w:r>
      <w:r w:rsidRPr="00734675">
        <w:rPr>
          <w:rFonts w:ascii="Times New Roman" w:hAnsi="Times New Roman"/>
          <w:sz w:val="24"/>
          <w:szCs w:val="24"/>
        </w:rPr>
        <w:t xml:space="preserve"> BMS 6863 Population Health in Medicine</w:t>
      </w:r>
    </w:p>
    <w:p w14:paraId="6D78BDEA" w14:textId="77777777" w:rsidR="00BA6C85" w:rsidRPr="00734675" w:rsidRDefault="00BA6C85" w:rsidP="00DE76E3">
      <w:pPr>
        <w:spacing w:after="0"/>
        <w:rPr>
          <w:rFonts w:ascii="Times New Roman" w:hAnsi="Times New Roman"/>
          <w:sz w:val="24"/>
          <w:szCs w:val="24"/>
        </w:rPr>
      </w:pPr>
      <w:r w:rsidRPr="00734675">
        <w:rPr>
          <w:rFonts w:ascii="Times New Roman" w:hAnsi="Times New Roman"/>
          <w:sz w:val="24"/>
          <w:szCs w:val="24"/>
        </w:rPr>
        <w:t>2018-</w:t>
      </w:r>
      <w:r w:rsidRPr="00734675">
        <w:rPr>
          <w:rFonts w:ascii="Times New Roman" w:hAnsi="Times New Roman"/>
          <w:sz w:val="24"/>
          <w:szCs w:val="24"/>
        </w:rPr>
        <w:tab/>
      </w:r>
      <w:r w:rsidRPr="00734675">
        <w:rPr>
          <w:rFonts w:ascii="Times New Roman" w:hAnsi="Times New Roman"/>
          <w:sz w:val="24"/>
          <w:szCs w:val="24"/>
        </w:rPr>
        <w:tab/>
        <w:t>Course Instructor for PHC 6932 Psychiatric Epidemiology Online Seminar Series</w:t>
      </w:r>
    </w:p>
    <w:p w14:paraId="4C1AB856" w14:textId="77777777" w:rsidR="00BA6C85" w:rsidRPr="00734675" w:rsidRDefault="00BA6C85" w:rsidP="00DE76E3">
      <w:pPr>
        <w:spacing w:after="0"/>
        <w:rPr>
          <w:rFonts w:ascii="Times New Roman" w:hAnsi="Times New Roman"/>
          <w:sz w:val="24"/>
          <w:szCs w:val="24"/>
        </w:rPr>
      </w:pPr>
      <w:r w:rsidRPr="00734675">
        <w:rPr>
          <w:rFonts w:ascii="Times New Roman" w:hAnsi="Times New Roman"/>
          <w:sz w:val="24"/>
          <w:szCs w:val="24"/>
        </w:rPr>
        <w:t>2018-</w:t>
      </w:r>
      <w:r w:rsidRPr="00734675">
        <w:rPr>
          <w:rFonts w:ascii="Times New Roman" w:hAnsi="Times New Roman"/>
          <w:sz w:val="24"/>
          <w:szCs w:val="24"/>
        </w:rPr>
        <w:tab/>
      </w:r>
      <w:r w:rsidRPr="00734675">
        <w:rPr>
          <w:rFonts w:ascii="Times New Roman" w:hAnsi="Times New Roman"/>
          <w:sz w:val="24"/>
          <w:szCs w:val="24"/>
        </w:rPr>
        <w:tab/>
        <w:t>Course Instrucor for PHC 6939 CPE Psychiatry Grand Rounds</w:t>
      </w:r>
    </w:p>
    <w:p w14:paraId="381EAA10" w14:textId="77777777" w:rsidR="00DE76E3" w:rsidRPr="00734675" w:rsidRDefault="00DE76E3" w:rsidP="00DE76E3">
      <w:pPr>
        <w:spacing w:after="0"/>
        <w:rPr>
          <w:rFonts w:ascii="Times New Roman" w:hAnsi="Times New Roman"/>
          <w:sz w:val="24"/>
          <w:szCs w:val="24"/>
        </w:rPr>
      </w:pPr>
    </w:p>
    <w:p w14:paraId="0B6EF418" w14:textId="77777777" w:rsidR="00DE76E3" w:rsidRPr="00734675" w:rsidRDefault="00DE76E3" w:rsidP="00DE76E3">
      <w:pPr>
        <w:spacing w:after="0"/>
        <w:rPr>
          <w:rFonts w:ascii="Times New Roman" w:hAnsi="Times New Roman"/>
          <w:b/>
          <w:sz w:val="24"/>
          <w:szCs w:val="24"/>
        </w:rPr>
      </w:pPr>
      <w:r w:rsidRPr="00734675">
        <w:rPr>
          <w:rFonts w:ascii="Times New Roman" w:hAnsi="Times New Roman"/>
          <w:b/>
          <w:sz w:val="24"/>
          <w:szCs w:val="24"/>
        </w:rPr>
        <w:t>18.   MENTORING:</w:t>
      </w:r>
    </w:p>
    <w:p w14:paraId="3A96ECC0" w14:textId="77777777" w:rsidR="00C7751C" w:rsidRPr="00734675" w:rsidRDefault="00C7751C" w:rsidP="00DE76E3">
      <w:pPr>
        <w:spacing w:after="0"/>
        <w:rPr>
          <w:rFonts w:ascii="Times New Roman" w:hAnsi="Times New Roman"/>
          <w:b/>
          <w:sz w:val="24"/>
          <w:szCs w:val="24"/>
        </w:rPr>
      </w:pPr>
    </w:p>
    <w:p w14:paraId="4B0545C9" w14:textId="77777777" w:rsidR="00C7751C" w:rsidRPr="00734675" w:rsidRDefault="00C7751C" w:rsidP="00DE76E3">
      <w:pPr>
        <w:spacing w:after="0"/>
        <w:rPr>
          <w:rFonts w:ascii="Times New Roman" w:hAnsi="Times New Roman"/>
          <w:b/>
          <w:sz w:val="24"/>
          <w:szCs w:val="24"/>
        </w:rPr>
      </w:pPr>
      <w:proofErr w:type="gramStart"/>
      <w:r w:rsidRPr="00734675">
        <w:rPr>
          <w:rFonts w:ascii="Times New Roman" w:hAnsi="Times New Roman"/>
          <w:b/>
          <w:sz w:val="24"/>
          <w:szCs w:val="24"/>
        </w:rPr>
        <w:t>a.  Undergraduate</w:t>
      </w:r>
      <w:proofErr w:type="gramEnd"/>
      <w:r w:rsidRPr="00734675">
        <w:rPr>
          <w:rFonts w:ascii="Times New Roman" w:hAnsi="Times New Roman"/>
          <w:b/>
          <w:sz w:val="24"/>
          <w:szCs w:val="24"/>
        </w:rPr>
        <w:t xml:space="preserve"> Honors:</w:t>
      </w:r>
    </w:p>
    <w:p w14:paraId="2453072A" w14:textId="77777777" w:rsidR="00C7751C" w:rsidRPr="00734675" w:rsidRDefault="00C7751C" w:rsidP="00DE76E3">
      <w:pPr>
        <w:spacing w:after="0"/>
        <w:rPr>
          <w:rFonts w:ascii="Times New Roman" w:hAnsi="Times New Roman"/>
          <w:sz w:val="24"/>
          <w:szCs w:val="24"/>
        </w:rPr>
      </w:pPr>
      <w:r w:rsidRPr="00734675">
        <w:rPr>
          <w:rFonts w:ascii="Times New Roman" w:hAnsi="Times New Roman"/>
          <w:b/>
          <w:sz w:val="24"/>
          <w:szCs w:val="24"/>
        </w:rPr>
        <w:tab/>
      </w:r>
      <w:r w:rsidRPr="00734675">
        <w:rPr>
          <w:rFonts w:ascii="Times New Roman" w:hAnsi="Times New Roman"/>
          <w:sz w:val="24"/>
          <w:szCs w:val="24"/>
        </w:rPr>
        <w:t>Haley Roberts 2018-2019</w:t>
      </w:r>
    </w:p>
    <w:p w14:paraId="20469340" w14:textId="77777777" w:rsidR="00DE76E3" w:rsidRPr="00734675" w:rsidRDefault="00DE76E3" w:rsidP="00DE76E3">
      <w:pPr>
        <w:spacing w:after="0"/>
        <w:rPr>
          <w:rFonts w:ascii="Times New Roman" w:hAnsi="Times New Roman"/>
          <w:b/>
          <w:sz w:val="24"/>
          <w:szCs w:val="24"/>
        </w:rPr>
      </w:pPr>
    </w:p>
    <w:p w14:paraId="4E8BD28B" w14:textId="77777777" w:rsidR="00DE76E3" w:rsidRPr="00734675" w:rsidRDefault="00C7751C" w:rsidP="00DE76E3">
      <w:pPr>
        <w:spacing w:after="0"/>
        <w:rPr>
          <w:rFonts w:ascii="Times New Roman" w:hAnsi="Times New Roman"/>
          <w:b/>
          <w:sz w:val="24"/>
          <w:szCs w:val="24"/>
        </w:rPr>
      </w:pPr>
      <w:proofErr w:type="gramStart"/>
      <w:r w:rsidRPr="00734675">
        <w:rPr>
          <w:rFonts w:ascii="Times New Roman" w:hAnsi="Times New Roman"/>
          <w:b/>
          <w:sz w:val="24"/>
          <w:szCs w:val="24"/>
        </w:rPr>
        <w:t>b</w:t>
      </w:r>
      <w:r w:rsidR="00DE76E3" w:rsidRPr="00734675">
        <w:rPr>
          <w:rFonts w:ascii="Times New Roman" w:hAnsi="Times New Roman"/>
          <w:b/>
          <w:sz w:val="24"/>
          <w:szCs w:val="24"/>
        </w:rPr>
        <w:t>.  Predoctoral</w:t>
      </w:r>
      <w:proofErr w:type="gramEnd"/>
      <w:r w:rsidR="00DE76E3" w:rsidRPr="00734675">
        <w:rPr>
          <w:rFonts w:ascii="Times New Roman" w:hAnsi="Times New Roman"/>
          <w:b/>
          <w:sz w:val="24"/>
          <w:szCs w:val="24"/>
        </w:rPr>
        <w:t xml:space="preserve"> Mentor/Preceptor:</w:t>
      </w:r>
    </w:p>
    <w:p w14:paraId="65190598" w14:textId="77777777" w:rsidR="00DE76E3" w:rsidRPr="00734675" w:rsidRDefault="00DE76E3" w:rsidP="00DE76E3">
      <w:pPr>
        <w:spacing w:after="0"/>
        <w:rPr>
          <w:rFonts w:ascii="Times New Roman" w:hAnsi="Times New Roman"/>
          <w:sz w:val="24"/>
          <w:szCs w:val="24"/>
        </w:rPr>
      </w:pPr>
      <w:r w:rsidRPr="00734675">
        <w:rPr>
          <w:rFonts w:ascii="Times New Roman" w:hAnsi="Times New Roman"/>
          <w:b/>
          <w:sz w:val="24"/>
          <w:szCs w:val="24"/>
        </w:rPr>
        <w:tab/>
      </w:r>
      <w:r w:rsidRPr="00734675">
        <w:rPr>
          <w:rFonts w:ascii="Times New Roman" w:hAnsi="Times New Roman"/>
          <w:sz w:val="24"/>
          <w:szCs w:val="24"/>
        </w:rPr>
        <w:t xml:space="preserve">WUSTL MSW: Sharyn Routh, Natalie Kelso, Eric Wanjamah Ndichu, Batkhishig              </w:t>
      </w:r>
      <w:r w:rsidRPr="00734675">
        <w:rPr>
          <w:rFonts w:ascii="Times New Roman" w:hAnsi="Times New Roman"/>
          <w:sz w:val="24"/>
          <w:szCs w:val="24"/>
        </w:rPr>
        <w:tab/>
        <w:t>Adilbish</w:t>
      </w:r>
    </w:p>
    <w:p w14:paraId="0BF89607" w14:textId="77777777" w:rsidR="00DE76E3" w:rsidRPr="00734675" w:rsidRDefault="00DE76E3" w:rsidP="00DE76E3">
      <w:pPr>
        <w:spacing w:after="0"/>
        <w:rPr>
          <w:rFonts w:ascii="Times New Roman" w:hAnsi="Times New Roman"/>
          <w:sz w:val="24"/>
          <w:szCs w:val="24"/>
        </w:rPr>
      </w:pPr>
      <w:r w:rsidRPr="00734675">
        <w:rPr>
          <w:rFonts w:ascii="Times New Roman" w:hAnsi="Times New Roman"/>
          <w:sz w:val="24"/>
          <w:szCs w:val="24"/>
        </w:rPr>
        <w:tab/>
        <w:t>MPH:  Laure</w:t>
      </w:r>
      <w:r w:rsidR="00080EFA" w:rsidRPr="00734675">
        <w:rPr>
          <w:rFonts w:ascii="Times New Roman" w:hAnsi="Times New Roman"/>
          <w:sz w:val="24"/>
          <w:szCs w:val="24"/>
        </w:rPr>
        <w:t>n Vagelakos, Erik Finlay, Yaqio</w:t>
      </w:r>
      <w:r w:rsidRPr="00734675">
        <w:rPr>
          <w:rFonts w:ascii="Times New Roman" w:hAnsi="Times New Roman"/>
          <w:sz w:val="24"/>
          <w:szCs w:val="24"/>
        </w:rPr>
        <w:t>ng Zhu</w:t>
      </w:r>
      <w:r w:rsidR="005F244A" w:rsidRPr="00734675">
        <w:rPr>
          <w:rFonts w:ascii="Times New Roman" w:hAnsi="Times New Roman"/>
          <w:sz w:val="24"/>
          <w:szCs w:val="24"/>
        </w:rPr>
        <w:t>, Carol Lewis, PhD</w:t>
      </w:r>
    </w:p>
    <w:p w14:paraId="5AA03D0B" w14:textId="77777777" w:rsidR="00DE76E3" w:rsidRPr="00734675" w:rsidRDefault="00DE76E3" w:rsidP="007C3C47">
      <w:pPr>
        <w:spacing w:after="0"/>
        <w:ind w:left="720"/>
        <w:rPr>
          <w:rFonts w:ascii="Times New Roman" w:hAnsi="Times New Roman"/>
          <w:sz w:val="24"/>
          <w:szCs w:val="24"/>
        </w:rPr>
      </w:pPr>
      <w:r w:rsidRPr="00734675">
        <w:rPr>
          <w:rFonts w:ascii="Times New Roman" w:hAnsi="Times New Roman"/>
          <w:sz w:val="24"/>
          <w:szCs w:val="24"/>
        </w:rPr>
        <w:t>Epidemiology PhD: Marie Nancy Séraphin 2012-2013 only; Shivani Khan, 2013-</w:t>
      </w:r>
      <w:r w:rsidR="000264B7" w:rsidRPr="00734675">
        <w:rPr>
          <w:rFonts w:ascii="Times New Roman" w:hAnsi="Times New Roman"/>
          <w:sz w:val="24"/>
          <w:szCs w:val="24"/>
        </w:rPr>
        <w:t>2017</w:t>
      </w:r>
      <w:r w:rsidRPr="00734675">
        <w:rPr>
          <w:rFonts w:ascii="Times New Roman" w:hAnsi="Times New Roman"/>
          <w:sz w:val="24"/>
          <w:szCs w:val="24"/>
        </w:rPr>
        <w:t>; Hannah Crook</w:t>
      </w:r>
      <w:r w:rsidR="00415853" w:rsidRPr="00734675">
        <w:rPr>
          <w:rFonts w:ascii="Times New Roman" w:hAnsi="Times New Roman"/>
          <w:sz w:val="24"/>
          <w:szCs w:val="24"/>
        </w:rPr>
        <w:t>e</w:t>
      </w:r>
      <w:r w:rsidRPr="00734675">
        <w:rPr>
          <w:rFonts w:ascii="Times New Roman" w:hAnsi="Times New Roman"/>
          <w:sz w:val="24"/>
          <w:szCs w:val="24"/>
        </w:rPr>
        <w:t>, 2013-</w:t>
      </w:r>
      <w:r w:rsidR="000264B7" w:rsidRPr="00734675">
        <w:rPr>
          <w:rFonts w:ascii="Times New Roman" w:hAnsi="Times New Roman"/>
          <w:sz w:val="24"/>
          <w:szCs w:val="24"/>
        </w:rPr>
        <w:t>2017</w:t>
      </w:r>
      <w:r w:rsidRPr="00734675">
        <w:rPr>
          <w:rFonts w:ascii="Times New Roman" w:hAnsi="Times New Roman"/>
          <w:sz w:val="24"/>
          <w:szCs w:val="24"/>
        </w:rPr>
        <w:t>; Sadaf Milani, 2015-</w:t>
      </w:r>
      <w:r w:rsidR="000264B7" w:rsidRPr="00734675">
        <w:rPr>
          <w:rFonts w:ascii="Times New Roman" w:hAnsi="Times New Roman"/>
          <w:sz w:val="24"/>
          <w:szCs w:val="24"/>
        </w:rPr>
        <w:t>2018</w:t>
      </w:r>
      <w:r w:rsidRPr="00734675">
        <w:rPr>
          <w:rFonts w:ascii="Times New Roman" w:hAnsi="Times New Roman"/>
          <w:sz w:val="24"/>
          <w:szCs w:val="24"/>
        </w:rPr>
        <w:t>; Denny Fe Garcia Agana, 2015-</w:t>
      </w:r>
      <w:r w:rsidR="000264B7" w:rsidRPr="00734675">
        <w:rPr>
          <w:rFonts w:ascii="Times New Roman" w:hAnsi="Times New Roman"/>
          <w:sz w:val="24"/>
          <w:szCs w:val="24"/>
        </w:rPr>
        <w:t>2018</w:t>
      </w:r>
      <w:r w:rsidR="005F244A" w:rsidRPr="00734675">
        <w:rPr>
          <w:rFonts w:ascii="Times New Roman" w:hAnsi="Times New Roman"/>
          <w:sz w:val="24"/>
          <w:szCs w:val="24"/>
        </w:rPr>
        <w:t>; Martin Wegman, 2013 –</w:t>
      </w:r>
      <w:r w:rsidR="000264B7" w:rsidRPr="00734675">
        <w:rPr>
          <w:rFonts w:ascii="Times New Roman" w:hAnsi="Times New Roman"/>
          <w:sz w:val="24"/>
          <w:szCs w:val="24"/>
        </w:rPr>
        <w:t>2017</w:t>
      </w:r>
      <w:r w:rsidR="005F244A" w:rsidRPr="00734675">
        <w:rPr>
          <w:rFonts w:ascii="Times New Roman" w:hAnsi="Times New Roman"/>
          <w:sz w:val="24"/>
          <w:szCs w:val="24"/>
        </w:rPr>
        <w:t xml:space="preserve"> (MD/PhD student)</w:t>
      </w:r>
      <w:r w:rsidR="000264B7" w:rsidRPr="00734675">
        <w:rPr>
          <w:rFonts w:ascii="Times New Roman" w:hAnsi="Times New Roman"/>
          <w:sz w:val="24"/>
          <w:szCs w:val="24"/>
        </w:rPr>
        <w:t xml:space="preserve">; Shawnta Lloyd, 2017-current; </w:t>
      </w:r>
      <w:r w:rsidR="00C7751C" w:rsidRPr="00734675">
        <w:rPr>
          <w:rFonts w:ascii="Times New Roman" w:hAnsi="Times New Roman"/>
          <w:sz w:val="24"/>
          <w:szCs w:val="24"/>
        </w:rPr>
        <w:t>Michael Swain, 2017–</w:t>
      </w:r>
      <w:proofErr w:type="spellStart"/>
      <w:r w:rsidR="00C7751C" w:rsidRPr="00734675">
        <w:rPr>
          <w:rFonts w:ascii="Times New Roman" w:hAnsi="Times New Roman"/>
          <w:sz w:val="24"/>
          <w:szCs w:val="24"/>
        </w:rPr>
        <w:t>currect</w:t>
      </w:r>
      <w:proofErr w:type="spellEnd"/>
      <w:r w:rsidR="00C7751C" w:rsidRPr="00734675">
        <w:rPr>
          <w:rFonts w:ascii="Times New Roman" w:hAnsi="Times New Roman"/>
          <w:sz w:val="24"/>
          <w:szCs w:val="24"/>
        </w:rPr>
        <w:t xml:space="preserve">; </w:t>
      </w:r>
      <w:r w:rsidR="000264B7" w:rsidRPr="00734675">
        <w:rPr>
          <w:rFonts w:ascii="Times New Roman" w:hAnsi="Times New Roman"/>
          <w:sz w:val="24"/>
          <w:szCs w:val="24"/>
        </w:rPr>
        <w:t>Sara Nutley, 2019-current</w:t>
      </w:r>
      <w:r w:rsidR="00273716">
        <w:rPr>
          <w:rFonts w:ascii="Times New Roman" w:hAnsi="Times New Roman"/>
          <w:sz w:val="24"/>
          <w:szCs w:val="24"/>
        </w:rPr>
        <w:t>, Alyssa Falise, 2019 – current, Carolin Hoeflich 2020 - current</w:t>
      </w:r>
    </w:p>
    <w:p w14:paraId="5052B92B" w14:textId="77777777" w:rsidR="00DE76E3" w:rsidRPr="00734675" w:rsidRDefault="00DE76E3" w:rsidP="00DE76E3">
      <w:pPr>
        <w:spacing w:after="0"/>
        <w:rPr>
          <w:rFonts w:ascii="Times New Roman" w:hAnsi="Times New Roman"/>
          <w:sz w:val="24"/>
          <w:szCs w:val="24"/>
        </w:rPr>
      </w:pPr>
    </w:p>
    <w:p w14:paraId="10968F39" w14:textId="77777777" w:rsidR="00DE76E3" w:rsidRPr="00734675" w:rsidRDefault="00C7751C" w:rsidP="00DE76E3">
      <w:pPr>
        <w:spacing w:after="0"/>
        <w:rPr>
          <w:rFonts w:ascii="Times New Roman" w:hAnsi="Times New Roman"/>
          <w:b/>
          <w:sz w:val="24"/>
          <w:szCs w:val="24"/>
        </w:rPr>
      </w:pPr>
      <w:proofErr w:type="gramStart"/>
      <w:r w:rsidRPr="00734675">
        <w:rPr>
          <w:rFonts w:ascii="Times New Roman" w:hAnsi="Times New Roman"/>
          <w:b/>
          <w:sz w:val="24"/>
          <w:szCs w:val="24"/>
        </w:rPr>
        <w:t>c</w:t>
      </w:r>
      <w:r w:rsidR="00DE76E3" w:rsidRPr="00734675">
        <w:rPr>
          <w:rFonts w:ascii="Times New Roman" w:hAnsi="Times New Roman"/>
          <w:b/>
          <w:sz w:val="24"/>
          <w:szCs w:val="24"/>
        </w:rPr>
        <w:t>.  Master</w:t>
      </w:r>
      <w:proofErr w:type="gramEnd"/>
      <w:r w:rsidR="00DE76E3" w:rsidRPr="00734675">
        <w:rPr>
          <w:rFonts w:ascii="Times New Roman" w:hAnsi="Times New Roman"/>
          <w:b/>
          <w:sz w:val="24"/>
          <w:szCs w:val="24"/>
        </w:rPr>
        <w:t xml:space="preserve"> of Science Thesis</w:t>
      </w:r>
      <w:r w:rsidR="00273716">
        <w:rPr>
          <w:rFonts w:ascii="Times New Roman" w:hAnsi="Times New Roman"/>
          <w:b/>
          <w:sz w:val="24"/>
          <w:szCs w:val="24"/>
        </w:rPr>
        <w:t xml:space="preserve">, 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DE76E3" w:rsidRPr="00734675">
        <w:rPr>
          <w:rFonts w:ascii="Times New Roman" w:hAnsi="Times New Roman"/>
          <w:b/>
          <w:sz w:val="24"/>
          <w:szCs w:val="24"/>
        </w:rPr>
        <w:t>:</w:t>
      </w:r>
    </w:p>
    <w:p w14:paraId="7B01470F" w14:textId="77777777" w:rsidR="00DE76E3" w:rsidRPr="00734675" w:rsidRDefault="00DE76E3" w:rsidP="006262FB">
      <w:pPr>
        <w:spacing w:after="0"/>
        <w:ind w:left="720"/>
        <w:rPr>
          <w:rFonts w:ascii="Times New Roman" w:hAnsi="Times New Roman"/>
          <w:sz w:val="24"/>
          <w:szCs w:val="24"/>
        </w:rPr>
      </w:pPr>
      <w:r w:rsidRPr="00734675">
        <w:rPr>
          <w:rFonts w:ascii="Times New Roman" w:hAnsi="Times New Roman"/>
          <w:sz w:val="24"/>
          <w:szCs w:val="24"/>
        </w:rPr>
        <w:t>Adam Reid</w:t>
      </w:r>
      <w:r w:rsidR="006262FB" w:rsidRPr="00734675">
        <w:rPr>
          <w:rFonts w:ascii="Times New Roman" w:hAnsi="Times New Roman"/>
          <w:sz w:val="24"/>
          <w:szCs w:val="24"/>
        </w:rPr>
        <w:t>, “Dissemination of Therapist-Assisted in Vivo Exposure Therapy in a Sample of Community Practitioners”</w:t>
      </w:r>
      <w:r w:rsidRPr="00734675">
        <w:rPr>
          <w:rFonts w:ascii="Times New Roman" w:hAnsi="Times New Roman"/>
          <w:sz w:val="24"/>
          <w:szCs w:val="24"/>
        </w:rPr>
        <w:t xml:space="preserve"> (</w:t>
      </w:r>
      <w:r w:rsidRPr="00734675">
        <w:rPr>
          <w:rFonts w:ascii="Times New Roman" w:hAnsi="Times New Roman"/>
          <w:b/>
          <w:sz w:val="24"/>
          <w:szCs w:val="24"/>
        </w:rPr>
        <w:t>Chair</w:t>
      </w:r>
      <w:r w:rsidR="009B1A3F" w:rsidRPr="00734675">
        <w:rPr>
          <w:rFonts w:ascii="Times New Roman" w:hAnsi="Times New Roman"/>
          <w:sz w:val="24"/>
          <w:szCs w:val="24"/>
        </w:rPr>
        <w:t>, 2015</w:t>
      </w:r>
      <w:r w:rsidRPr="00734675">
        <w:rPr>
          <w:rFonts w:ascii="Times New Roman" w:hAnsi="Times New Roman"/>
          <w:sz w:val="24"/>
          <w:szCs w:val="24"/>
        </w:rPr>
        <w:t>)</w:t>
      </w:r>
    </w:p>
    <w:p w14:paraId="7B1003FB" w14:textId="77777777" w:rsidR="00DE76E3" w:rsidRPr="00734675" w:rsidRDefault="00DE76E3" w:rsidP="006262FB">
      <w:pPr>
        <w:spacing w:after="0"/>
        <w:ind w:left="720"/>
        <w:rPr>
          <w:rFonts w:ascii="Times New Roman" w:hAnsi="Times New Roman"/>
          <w:sz w:val="24"/>
          <w:szCs w:val="24"/>
        </w:rPr>
      </w:pPr>
      <w:r w:rsidRPr="00734675">
        <w:rPr>
          <w:rFonts w:ascii="Times New Roman" w:hAnsi="Times New Roman"/>
          <w:sz w:val="24"/>
          <w:szCs w:val="24"/>
        </w:rPr>
        <w:t>Yanning Wang</w:t>
      </w:r>
      <w:r w:rsidR="006262FB" w:rsidRPr="00734675">
        <w:rPr>
          <w:rFonts w:ascii="Times New Roman" w:hAnsi="Times New Roman"/>
          <w:sz w:val="24"/>
          <w:szCs w:val="24"/>
        </w:rPr>
        <w:t>, “Medical and Nonmedical Use of Prescription Stimulants among Youth 10 to 18 Years of Age”</w:t>
      </w:r>
      <w:r w:rsidRPr="00734675">
        <w:rPr>
          <w:rFonts w:ascii="Times New Roman" w:hAnsi="Times New Roman"/>
          <w:sz w:val="24"/>
          <w:szCs w:val="24"/>
        </w:rPr>
        <w:t xml:space="preserve"> (Member</w:t>
      </w:r>
      <w:r w:rsidR="009B1A3F" w:rsidRPr="00734675">
        <w:rPr>
          <w:rFonts w:ascii="Times New Roman" w:hAnsi="Times New Roman"/>
          <w:sz w:val="24"/>
          <w:szCs w:val="24"/>
        </w:rPr>
        <w:t>, 2015</w:t>
      </w:r>
      <w:r w:rsidRPr="00734675">
        <w:rPr>
          <w:rFonts w:ascii="Times New Roman" w:hAnsi="Times New Roman"/>
          <w:sz w:val="24"/>
          <w:szCs w:val="24"/>
        </w:rPr>
        <w:t>)</w:t>
      </w:r>
      <w:r w:rsidR="006262FB" w:rsidRPr="00734675">
        <w:rPr>
          <w:rFonts w:ascii="Times New Roman" w:hAnsi="Times New Roman"/>
          <w:sz w:val="24"/>
          <w:szCs w:val="24"/>
        </w:rPr>
        <w:t xml:space="preserve"> </w:t>
      </w:r>
    </w:p>
    <w:p w14:paraId="3075A600" w14:textId="77777777" w:rsidR="009B1A3F" w:rsidRPr="00734675" w:rsidRDefault="009B1A3F" w:rsidP="006262FB">
      <w:pPr>
        <w:spacing w:after="0"/>
        <w:ind w:left="720"/>
        <w:rPr>
          <w:rFonts w:ascii="Times New Roman" w:hAnsi="Times New Roman"/>
          <w:sz w:val="24"/>
          <w:szCs w:val="24"/>
        </w:rPr>
      </w:pPr>
      <w:r w:rsidRPr="00734675">
        <w:rPr>
          <w:rFonts w:ascii="Times New Roman" w:hAnsi="Times New Roman"/>
          <w:sz w:val="24"/>
          <w:szCs w:val="24"/>
        </w:rPr>
        <w:t>Amy Elliott</w:t>
      </w:r>
      <w:r w:rsidR="006262FB" w:rsidRPr="00734675">
        <w:rPr>
          <w:rFonts w:ascii="Times New Roman" w:hAnsi="Times New Roman"/>
          <w:sz w:val="24"/>
          <w:szCs w:val="24"/>
        </w:rPr>
        <w:t>, Illicit Drug Users Are Interested and Willing to Participate in Health Research”</w:t>
      </w:r>
      <w:r w:rsidRPr="00734675">
        <w:rPr>
          <w:rFonts w:ascii="Times New Roman" w:hAnsi="Times New Roman"/>
          <w:sz w:val="24"/>
          <w:szCs w:val="24"/>
        </w:rPr>
        <w:t xml:space="preserve"> (</w:t>
      </w:r>
      <w:r w:rsidRPr="00734675">
        <w:rPr>
          <w:rFonts w:ascii="Times New Roman" w:hAnsi="Times New Roman"/>
          <w:b/>
          <w:sz w:val="24"/>
          <w:szCs w:val="24"/>
        </w:rPr>
        <w:t>Chair,</w:t>
      </w:r>
      <w:r w:rsidRPr="00734675">
        <w:rPr>
          <w:rFonts w:ascii="Times New Roman" w:hAnsi="Times New Roman"/>
          <w:sz w:val="24"/>
          <w:szCs w:val="24"/>
        </w:rPr>
        <w:t xml:space="preserve"> 2016)</w:t>
      </w:r>
    </w:p>
    <w:p w14:paraId="2C6E248B" w14:textId="77777777" w:rsidR="009B1A3F" w:rsidRPr="00734675" w:rsidRDefault="009B1A3F" w:rsidP="006262FB">
      <w:pPr>
        <w:spacing w:after="0"/>
        <w:ind w:left="720"/>
        <w:rPr>
          <w:rFonts w:ascii="Times New Roman" w:hAnsi="Times New Roman"/>
          <w:sz w:val="24"/>
          <w:szCs w:val="24"/>
        </w:rPr>
      </w:pPr>
      <w:r w:rsidRPr="00734675">
        <w:rPr>
          <w:rFonts w:ascii="Times New Roman" w:hAnsi="Times New Roman"/>
          <w:sz w:val="24"/>
          <w:szCs w:val="24"/>
        </w:rPr>
        <w:t>Fangyu Su</w:t>
      </w:r>
      <w:r w:rsidR="006262FB" w:rsidRPr="00734675">
        <w:rPr>
          <w:rFonts w:ascii="Times New Roman" w:hAnsi="Times New Roman"/>
          <w:sz w:val="24"/>
          <w:szCs w:val="24"/>
        </w:rPr>
        <w:t>, “Telomerase Pathway RNA Expression as a Prognostic Marker for Lethal and Metastatic Prostate Cancer”</w:t>
      </w:r>
      <w:r w:rsidRPr="00734675">
        <w:rPr>
          <w:rFonts w:ascii="Times New Roman" w:hAnsi="Times New Roman"/>
          <w:sz w:val="24"/>
          <w:szCs w:val="24"/>
        </w:rPr>
        <w:t xml:space="preserve"> (Member, 2016)</w:t>
      </w:r>
    </w:p>
    <w:p w14:paraId="187CBA78" w14:textId="77777777" w:rsidR="009B1A3F" w:rsidRPr="00734675" w:rsidRDefault="009B1A3F" w:rsidP="006262FB">
      <w:pPr>
        <w:spacing w:after="0"/>
        <w:ind w:left="720"/>
        <w:rPr>
          <w:rFonts w:ascii="Times New Roman" w:hAnsi="Times New Roman"/>
          <w:sz w:val="24"/>
          <w:szCs w:val="24"/>
        </w:rPr>
      </w:pPr>
      <w:r w:rsidRPr="00734675">
        <w:rPr>
          <w:rFonts w:ascii="Times New Roman" w:hAnsi="Times New Roman"/>
          <w:sz w:val="24"/>
          <w:szCs w:val="24"/>
        </w:rPr>
        <w:t>Joyce Danielle Sharp</w:t>
      </w:r>
      <w:r w:rsidR="006262FB" w:rsidRPr="00734675">
        <w:rPr>
          <w:rFonts w:ascii="Times New Roman" w:hAnsi="Times New Roman"/>
          <w:sz w:val="24"/>
          <w:szCs w:val="24"/>
        </w:rPr>
        <w:t xml:space="preserve">, “Surfing for Flu: Comparing Google, Twitter, and Wikipedia as Tools for Influenza Surveillance Using Bayesian Change Point Analysis” </w:t>
      </w:r>
      <w:r w:rsidRPr="00734675">
        <w:rPr>
          <w:rFonts w:ascii="Times New Roman" w:hAnsi="Times New Roman"/>
          <w:sz w:val="24"/>
          <w:szCs w:val="24"/>
        </w:rPr>
        <w:t>(Member, 2016)</w:t>
      </w:r>
      <w:r w:rsidRPr="00734675">
        <w:rPr>
          <w:rFonts w:ascii="Times New Roman" w:hAnsi="Times New Roman"/>
          <w:sz w:val="24"/>
          <w:szCs w:val="24"/>
        </w:rPr>
        <w:tab/>
      </w:r>
    </w:p>
    <w:p w14:paraId="040A5C7F" w14:textId="77777777" w:rsidR="006262FB" w:rsidRPr="00734675" w:rsidRDefault="006262FB" w:rsidP="006262FB">
      <w:pPr>
        <w:spacing w:after="0"/>
        <w:ind w:left="720"/>
        <w:rPr>
          <w:rFonts w:ascii="Times New Roman" w:hAnsi="Times New Roman"/>
          <w:sz w:val="24"/>
          <w:szCs w:val="24"/>
        </w:rPr>
      </w:pPr>
      <w:r w:rsidRPr="00734675">
        <w:rPr>
          <w:rFonts w:ascii="Times New Roman" w:hAnsi="Times New Roman"/>
          <w:sz w:val="24"/>
          <w:szCs w:val="24"/>
        </w:rPr>
        <w:t>Katherine De la Torre, “Impaired Lung Function in a Hispanic Diabetes Population: the Relationship between Metabolic Risk Factors and Pulmonary Function” (Member, 2016)</w:t>
      </w:r>
    </w:p>
    <w:p w14:paraId="1C8B31E1" w14:textId="77777777" w:rsidR="006262FB" w:rsidRDefault="006262FB" w:rsidP="006262FB">
      <w:pPr>
        <w:spacing w:after="0"/>
        <w:ind w:left="720"/>
        <w:rPr>
          <w:rFonts w:ascii="Times New Roman" w:hAnsi="Times New Roman"/>
          <w:sz w:val="24"/>
          <w:szCs w:val="24"/>
        </w:rPr>
      </w:pPr>
      <w:r w:rsidRPr="00734675">
        <w:rPr>
          <w:rFonts w:ascii="Times New Roman" w:hAnsi="Times New Roman"/>
          <w:sz w:val="24"/>
          <w:szCs w:val="24"/>
        </w:rPr>
        <w:lastRenderedPageBreak/>
        <w:t xml:space="preserve">Allison Kowalski, “Interaction of Alcohol Consumption and Adjuvant Hormone Therapy in Relation to Breast Cancer Free Survival </w:t>
      </w:r>
      <w:proofErr w:type="gramStart"/>
      <w:r w:rsidRPr="00734675">
        <w:rPr>
          <w:rFonts w:ascii="Times New Roman" w:hAnsi="Times New Roman"/>
          <w:sz w:val="24"/>
          <w:szCs w:val="24"/>
        </w:rPr>
        <w:t>Among</w:t>
      </w:r>
      <w:proofErr w:type="gramEnd"/>
      <w:r w:rsidRPr="00734675">
        <w:rPr>
          <w:rFonts w:ascii="Times New Roman" w:hAnsi="Times New Roman"/>
          <w:sz w:val="24"/>
          <w:szCs w:val="24"/>
        </w:rPr>
        <w:t xml:space="preserve"> Women with Primary Breast Cancer” (Member, 2017)</w:t>
      </w:r>
    </w:p>
    <w:p w14:paraId="230551FE" w14:textId="77777777" w:rsidR="00CF5197" w:rsidRDefault="00CF5197" w:rsidP="006262FB">
      <w:pPr>
        <w:spacing w:after="0"/>
        <w:ind w:left="720"/>
        <w:rPr>
          <w:rFonts w:ascii="Times New Roman" w:hAnsi="Times New Roman"/>
          <w:sz w:val="24"/>
          <w:szCs w:val="24"/>
        </w:rPr>
      </w:pPr>
      <w:r>
        <w:rPr>
          <w:rFonts w:ascii="Times New Roman" w:hAnsi="Times New Roman"/>
          <w:sz w:val="24"/>
          <w:szCs w:val="24"/>
        </w:rPr>
        <w:t>Sara Katherine Nutley, “Willingness of Individuals with Eating Disorders to Participate in Health Research” (</w:t>
      </w:r>
      <w:r w:rsidRPr="00CF5197">
        <w:rPr>
          <w:rFonts w:ascii="Times New Roman" w:hAnsi="Times New Roman"/>
          <w:b/>
          <w:sz w:val="24"/>
          <w:szCs w:val="24"/>
        </w:rPr>
        <w:t>Chair</w:t>
      </w:r>
      <w:r>
        <w:rPr>
          <w:rFonts w:ascii="Times New Roman" w:hAnsi="Times New Roman"/>
          <w:sz w:val="24"/>
          <w:szCs w:val="24"/>
        </w:rPr>
        <w:t>, 2018)</w:t>
      </w:r>
    </w:p>
    <w:p w14:paraId="1E273B2B" w14:textId="77777777" w:rsidR="00CF5197" w:rsidRPr="00734675" w:rsidRDefault="00CF5197" w:rsidP="006262FB">
      <w:pPr>
        <w:spacing w:after="0"/>
        <w:ind w:left="720"/>
        <w:rPr>
          <w:rFonts w:ascii="Times New Roman" w:hAnsi="Times New Roman"/>
          <w:sz w:val="24"/>
          <w:szCs w:val="24"/>
        </w:rPr>
      </w:pPr>
      <w:r>
        <w:rPr>
          <w:rFonts w:ascii="Times New Roman" w:hAnsi="Times New Roman"/>
          <w:sz w:val="24"/>
          <w:szCs w:val="24"/>
        </w:rPr>
        <w:t>Rebecca Hunter Smith, “An Analysis of Lyme Disease Based on Baseline Factors and the Development of Comorbid Conditions” (</w:t>
      </w:r>
      <w:r w:rsidRPr="00CF5197">
        <w:rPr>
          <w:rFonts w:ascii="Times New Roman" w:hAnsi="Times New Roman"/>
          <w:b/>
          <w:sz w:val="24"/>
          <w:szCs w:val="24"/>
        </w:rPr>
        <w:t>Chair</w:t>
      </w:r>
      <w:r>
        <w:rPr>
          <w:rFonts w:ascii="Times New Roman" w:hAnsi="Times New Roman"/>
          <w:sz w:val="24"/>
          <w:szCs w:val="24"/>
        </w:rPr>
        <w:t>, 2018)</w:t>
      </w:r>
    </w:p>
    <w:p w14:paraId="62159572" w14:textId="77777777" w:rsidR="00DE76E3" w:rsidRPr="00734675" w:rsidRDefault="00DE76E3" w:rsidP="00DE76E3">
      <w:pPr>
        <w:spacing w:after="0"/>
        <w:rPr>
          <w:rFonts w:ascii="Times New Roman" w:hAnsi="Times New Roman"/>
          <w:sz w:val="24"/>
          <w:szCs w:val="24"/>
        </w:rPr>
      </w:pPr>
    </w:p>
    <w:p w14:paraId="7113126C" w14:textId="77777777" w:rsidR="00DE76E3" w:rsidRPr="00734675" w:rsidRDefault="00C7751C" w:rsidP="00DE76E3">
      <w:pPr>
        <w:spacing w:after="0"/>
        <w:rPr>
          <w:rFonts w:ascii="Times New Roman" w:hAnsi="Times New Roman" w:cs="Times New Roman"/>
          <w:b/>
          <w:sz w:val="24"/>
          <w:szCs w:val="24"/>
        </w:rPr>
      </w:pPr>
      <w:proofErr w:type="gramStart"/>
      <w:r w:rsidRPr="00734675">
        <w:rPr>
          <w:rFonts w:ascii="Times New Roman" w:hAnsi="Times New Roman" w:cs="Times New Roman"/>
          <w:b/>
          <w:sz w:val="24"/>
          <w:szCs w:val="24"/>
        </w:rPr>
        <w:t>d</w:t>
      </w:r>
      <w:r w:rsidR="00DE76E3" w:rsidRPr="00734675">
        <w:rPr>
          <w:rFonts w:ascii="Times New Roman" w:hAnsi="Times New Roman" w:cs="Times New Roman"/>
          <w:b/>
          <w:sz w:val="24"/>
          <w:szCs w:val="24"/>
        </w:rPr>
        <w:t>.  PhD</w:t>
      </w:r>
      <w:proofErr w:type="gramEnd"/>
      <w:r w:rsidR="00DE76E3" w:rsidRPr="00734675">
        <w:rPr>
          <w:rFonts w:ascii="Times New Roman" w:hAnsi="Times New Roman" w:cs="Times New Roman"/>
          <w:b/>
          <w:sz w:val="24"/>
          <w:szCs w:val="24"/>
        </w:rPr>
        <w:t xml:space="preserve"> Thesis:</w:t>
      </w:r>
    </w:p>
    <w:p w14:paraId="03B6BB8A" w14:textId="77777777" w:rsidR="00DE76E3" w:rsidRPr="00734675" w:rsidRDefault="00DE76E3" w:rsidP="00C7066B">
      <w:pPr>
        <w:spacing w:after="0"/>
        <w:ind w:left="720"/>
        <w:rPr>
          <w:rFonts w:ascii="Times New Roman" w:hAnsi="Times New Roman" w:cs="Times New Roman"/>
          <w:sz w:val="24"/>
          <w:szCs w:val="24"/>
        </w:rPr>
      </w:pPr>
      <w:proofErr w:type="spellStart"/>
      <w:r w:rsidRPr="00734675">
        <w:rPr>
          <w:rFonts w:ascii="Times New Roman" w:hAnsi="Times New Roman" w:cs="Times New Roman"/>
          <w:b/>
          <w:sz w:val="24"/>
          <w:szCs w:val="24"/>
        </w:rPr>
        <w:t>Sangmoo</w:t>
      </w:r>
      <w:proofErr w:type="spellEnd"/>
      <w:r w:rsidRPr="00734675">
        <w:rPr>
          <w:rFonts w:ascii="Times New Roman" w:hAnsi="Times New Roman" w:cs="Times New Roman"/>
          <w:b/>
          <w:sz w:val="24"/>
          <w:szCs w:val="24"/>
        </w:rPr>
        <w:t xml:space="preserve"> Lee,</w:t>
      </w:r>
      <w:r w:rsidRPr="00734675">
        <w:rPr>
          <w:rFonts w:ascii="Times New Roman" w:hAnsi="Times New Roman" w:cs="Times New Roman"/>
          <w:sz w:val="24"/>
          <w:szCs w:val="24"/>
        </w:rPr>
        <w:t xml:space="preserve"> </w:t>
      </w:r>
      <w:r w:rsidR="00C7066B">
        <w:rPr>
          <w:rFonts w:ascii="Times New Roman" w:hAnsi="Times New Roman" w:cs="Times New Roman"/>
          <w:sz w:val="24"/>
          <w:szCs w:val="24"/>
        </w:rPr>
        <w:t>“The Role of Foster Care Placement in Later Problem Behavior,</w:t>
      </w:r>
      <w:proofErr w:type="gramStart"/>
      <w:r w:rsidR="00C7066B">
        <w:rPr>
          <w:rFonts w:ascii="Times New Roman" w:hAnsi="Times New Roman" w:cs="Times New Roman"/>
          <w:sz w:val="24"/>
          <w:szCs w:val="24"/>
        </w:rPr>
        <w:t xml:space="preserve">”  </w:t>
      </w:r>
      <w:r w:rsidRPr="00734675">
        <w:rPr>
          <w:rFonts w:ascii="Times New Roman" w:hAnsi="Times New Roman" w:cs="Times New Roman"/>
          <w:sz w:val="24"/>
          <w:szCs w:val="24"/>
        </w:rPr>
        <w:t>George</w:t>
      </w:r>
      <w:proofErr w:type="gramEnd"/>
      <w:r w:rsidRPr="00734675">
        <w:rPr>
          <w:rFonts w:ascii="Times New Roman" w:hAnsi="Times New Roman" w:cs="Times New Roman"/>
          <w:sz w:val="24"/>
          <w:szCs w:val="24"/>
        </w:rPr>
        <w:t xml:space="preserve"> Warren Brown Sch</w:t>
      </w:r>
      <w:r w:rsidR="00C7066B">
        <w:rPr>
          <w:rFonts w:ascii="Times New Roman" w:hAnsi="Times New Roman" w:cs="Times New Roman"/>
          <w:sz w:val="24"/>
          <w:szCs w:val="24"/>
        </w:rPr>
        <w:t xml:space="preserve">ool of Social Work, Washington </w:t>
      </w:r>
      <w:r w:rsidRPr="00734675">
        <w:rPr>
          <w:rFonts w:ascii="Times New Roman" w:hAnsi="Times New Roman" w:cs="Times New Roman"/>
          <w:sz w:val="24"/>
          <w:szCs w:val="24"/>
        </w:rPr>
        <w:t>University in St Louis</w:t>
      </w:r>
      <w:r w:rsidR="00C7066B">
        <w:rPr>
          <w:rFonts w:ascii="Times New Roman" w:hAnsi="Times New Roman" w:cs="Times New Roman"/>
          <w:sz w:val="24"/>
          <w:szCs w:val="24"/>
        </w:rPr>
        <w:t xml:space="preserve"> </w:t>
      </w:r>
      <w:r w:rsidRPr="00734675">
        <w:rPr>
          <w:rFonts w:ascii="Times New Roman" w:hAnsi="Times New Roman" w:cs="Times New Roman"/>
          <w:sz w:val="24"/>
          <w:szCs w:val="24"/>
        </w:rPr>
        <w:t>Member</w:t>
      </w:r>
      <w:r w:rsidR="005645B5" w:rsidRPr="00734675">
        <w:rPr>
          <w:rFonts w:ascii="Times New Roman" w:hAnsi="Times New Roman" w:cs="Times New Roman"/>
          <w:sz w:val="24"/>
          <w:szCs w:val="24"/>
        </w:rPr>
        <w:t>, 2009</w:t>
      </w:r>
      <w:r w:rsidRPr="00734675">
        <w:rPr>
          <w:rFonts w:ascii="Times New Roman" w:hAnsi="Times New Roman" w:cs="Times New Roman"/>
          <w:sz w:val="24"/>
          <w:szCs w:val="24"/>
        </w:rPr>
        <w:t>)</w:t>
      </w:r>
    </w:p>
    <w:p w14:paraId="14454BD1" w14:textId="77777777" w:rsidR="00DE76E3" w:rsidRPr="00734675" w:rsidRDefault="00DE76E3" w:rsidP="005645B5">
      <w:pPr>
        <w:spacing w:after="0"/>
        <w:ind w:left="720"/>
        <w:rPr>
          <w:rFonts w:ascii="Times New Roman" w:hAnsi="Times New Roman" w:cs="Times New Roman"/>
          <w:sz w:val="24"/>
          <w:szCs w:val="24"/>
        </w:rPr>
      </w:pPr>
      <w:r w:rsidRPr="00734675">
        <w:rPr>
          <w:rFonts w:ascii="Times New Roman" w:hAnsi="Times New Roman" w:cs="Times New Roman"/>
          <w:b/>
          <w:sz w:val="24"/>
          <w:szCs w:val="24"/>
        </w:rPr>
        <w:t xml:space="preserve">Jennifer R. McClendon, </w:t>
      </w:r>
      <w:r w:rsidR="00C7066B">
        <w:rPr>
          <w:rFonts w:ascii="Times New Roman" w:hAnsi="Times New Roman" w:cs="Times New Roman"/>
          <w:sz w:val="24"/>
          <w:szCs w:val="24"/>
        </w:rPr>
        <w:t>“Who Uses Community Based Youth Shelters? An Inter-Groups and Intra-Group Analysis,”</w:t>
      </w:r>
      <w:r w:rsidR="00C7066B" w:rsidRPr="00734675">
        <w:rPr>
          <w:rFonts w:ascii="Times New Roman" w:hAnsi="Times New Roman" w:cs="Times New Roman"/>
          <w:sz w:val="24"/>
          <w:szCs w:val="24"/>
        </w:rPr>
        <w:t xml:space="preserve"> </w:t>
      </w:r>
      <w:r w:rsidRPr="00734675">
        <w:rPr>
          <w:rFonts w:ascii="Times New Roman" w:hAnsi="Times New Roman" w:cs="Times New Roman"/>
          <w:sz w:val="24"/>
          <w:szCs w:val="24"/>
        </w:rPr>
        <w:t>George Warren B</w:t>
      </w:r>
      <w:r w:rsidR="005645B5" w:rsidRPr="00734675">
        <w:rPr>
          <w:rFonts w:ascii="Times New Roman" w:hAnsi="Times New Roman" w:cs="Times New Roman"/>
          <w:sz w:val="24"/>
          <w:szCs w:val="24"/>
        </w:rPr>
        <w:t>rown School of Social Work</w:t>
      </w:r>
      <w:r w:rsidRPr="00734675">
        <w:rPr>
          <w:rFonts w:ascii="Times New Roman" w:hAnsi="Times New Roman" w:cs="Times New Roman"/>
          <w:sz w:val="24"/>
          <w:szCs w:val="24"/>
        </w:rPr>
        <w:t>,</w:t>
      </w:r>
      <w:r w:rsidR="005F67DA" w:rsidRPr="00734675">
        <w:rPr>
          <w:rFonts w:ascii="Times New Roman" w:hAnsi="Times New Roman" w:cs="Times New Roman"/>
          <w:sz w:val="24"/>
          <w:szCs w:val="24"/>
        </w:rPr>
        <w:t xml:space="preserve"> </w:t>
      </w:r>
      <w:r w:rsidRPr="00734675">
        <w:rPr>
          <w:rFonts w:ascii="Times New Roman" w:hAnsi="Times New Roman" w:cs="Times New Roman"/>
          <w:sz w:val="24"/>
          <w:szCs w:val="24"/>
        </w:rPr>
        <w:t>Washington University in St. Louis</w:t>
      </w:r>
      <w:r w:rsidR="00C7066B">
        <w:rPr>
          <w:rFonts w:ascii="Times New Roman" w:hAnsi="Times New Roman" w:cs="Times New Roman"/>
          <w:sz w:val="24"/>
          <w:szCs w:val="24"/>
        </w:rPr>
        <w:t xml:space="preserve"> </w:t>
      </w:r>
      <w:r w:rsidRPr="00734675">
        <w:rPr>
          <w:rFonts w:ascii="Times New Roman" w:hAnsi="Times New Roman" w:cs="Times New Roman"/>
          <w:sz w:val="24"/>
          <w:szCs w:val="24"/>
        </w:rPr>
        <w:t>(Member</w:t>
      </w:r>
      <w:r w:rsidR="005645B5" w:rsidRPr="00734675">
        <w:rPr>
          <w:rFonts w:ascii="Times New Roman" w:hAnsi="Times New Roman" w:cs="Times New Roman"/>
          <w:sz w:val="24"/>
          <w:szCs w:val="24"/>
        </w:rPr>
        <w:t>, 20</w:t>
      </w:r>
      <w:r w:rsidR="00C7066B">
        <w:rPr>
          <w:rFonts w:ascii="Times New Roman" w:hAnsi="Times New Roman" w:cs="Times New Roman"/>
          <w:sz w:val="24"/>
          <w:szCs w:val="24"/>
        </w:rPr>
        <w:t>09</w:t>
      </w:r>
      <w:r w:rsidRPr="00734675">
        <w:rPr>
          <w:rFonts w:ascii="Times New Roman" w:hAnsi="Times New Roman" w:cs="Times New Roman"/>
          <w:sz w:val="24"/>
          <w:szCs w:val="24"/>
        </w:rPr>
        <w:t>)</w:t>
      </w:r>
    </w:p>
    <w:p w14:paraId="417A4A9F" w14:textId="77777777" w:rsidR="00C7066B" w:rsidRDefault="00DE76E3" w:rsidP="00C7066B">
      <w:pPr>
        <w:spacing w:after="0"/>
        <w:ind w:left="720"/>
        <w:rPr>
          <w:rFonts w:ascii="Times New Roman" w:hAnsi="Times New Roman" w:cs="Times New Roman"/>
          <w:sz w:val="24"/>
          <w:szCs w:val="24"/>
        </w:rPr>
      </w:pPr>
      <w:r w:rsidRPr="00734675">
        <w:rPr>
          <w:rFonts w:ascii="Times New Roman" w:hAnsi="Times New Roman" w:cs="Times New Roman"/>
          <w:b/>
          <w:sz w:val="24"/>
          <w:szCs w:val="24"/>
        </w:rPr>
        <w:t>La</w:t>
      </w:r>
      <w:r w:rsidR="00C7066B">
        <w:rPr>
          <w:rFonts w:ascii="Times New Roman" w:hAnsi="Times New Roman" w:cs="Times New Roman"/>
          <w:b/>
          <w:sz w:val="24"/>
          <w:szCs w:val="24"/>
        </w:rPr>
        <w:t>rry</w:t>
      </w:r>
      <w:r w:rsidRPr="00734675">
        <w:rPr>
          <w:rFonts w:ascii="Times New Roman" w:hAnsi="Times New Roman" w:cs="Times New Roman"/>
          <w:b/>
          <w:sz w:val="24"/>
          <w:szCs w:val="24"/>
        </w:rPr>
        <w:t xml:space="preserve"> Morton,</w:t>
      </w:r>
      <w:r w:rsidRPr="00734675">
        <w:rPr>
          <w:rFonts w:ascii="Times New Roman" w:hAnsi="Times New Roman" w:cs="Times New Roman"/>
          <w:sz w:val="24"/>
          <w:szCs w:val="24"/>
        </w:rPr>
        <w:t xml:space="preserve"> </w:t>
      </w:r>
      <w:r w:rsidR="00C7066B">
        <w:rPr>
          <w:rFonts w:ascii="Times New Roman" w:hAnsi="Times New Roman" w:cs="Times New Roman"/>
          <w:sz w:val="24"/>
          <w:szCs w:val="24"/>
        </w:rPr>
        <w:t>“</w:t>
      </w:r>
      <w:r w:rsidR="00C7066B" w:rsidRPr="00C7066B">
        <w:rPr>
          <w:rFonts w:ascii="Times New Roman" w:hAnsi="Times New Roman" w:cs="Times New Roman"/>
          <w:sz w:val="24"/>
          <w:szCs w:val="24"/>
        </w:rPr>
        <w:t xml:space="preserve">Racial Disparities in HIV </w:t>
      </w:r>
      <w:proofErr w:type="spellStart"/>
      <w:r w:rsidR="00C7066B" w:rsidRPr="00C7066B">
        <w:rPr>
          <w:rFonts w:ascii="Times New Roman" w:hAnsi="Times New Roman" w:cs="Times New Roman"/>
          <w:sz w:val="24"/>
          <w:szCs w:val="24"/>
        </w:rPr>
        <w:t>S</w:t>
      </w:r>
      <w:r w:rsidR="00C7066B">
        <w:rPr>
          <w:rFonts w:ascii="Times New Roman" w:hAnsi="Times New Roman" w:cs="Times New Roman"/>
          <w:sz w:val="24"/>
          <w:szCs w:val="24"/>
        </w:rPr>
        <w:t>eroprevalence</w:t>
      </w:r>
      <w:proofErr w:type="spellEnd"/>
      <w:r w:rsidR="00C7066B">
        <w:rPr>
          <w:rFonts w:ascii="Times New Roman" w:hAnsi="Times New Roman" w:cs="Times New Roman"/>
          <w:sz w:val="24"/>
          <w:szCs w:val="24"/>
        </w:rPr>
        <w:t xml:space="preserve"> </w:t>
      </w:r>
      <w:proofErr w:type="gramStart"/>
      <w:r w:rsidR="00C7066B">
        <w:rPr>
          <w:rFonts w:ascii="Times New Roman" w:hAnsi="Times New Roman" w:cs="Times New Roman"/>
          <w:sz w:val="24"/>
          <w:szCs w:val="24"/>
        </w:rPr>
        <w:t>Among</w:t>
      </w:r>
      <w:proofErr w:type="gramEnd"/>
      <w:r w:rsidR="00C7066B">
        <w:rPr>
          <w:rFonts w:ascii="Times New Roman" w:hAnsi="Times New Roman" w:cs="Times New Roman"/>
          <w:sz w:val="24"/>
          <w:szCs w:val="24"/>
        </w:rPr>
        <w:t xml:space="preserve"> Male Street </w:t>
      </w:r>
      <w:r w:rsidR="00C7066B" w:rsidRPr="00C7066B">
        <w:rPr>
          <w:rFonts w:ascii="Times New Roman" w:hAnsi="Times New Roman" w:cs="Times New Roman"/>
          <w:sz w:val="24"/>
          <w:szCs w:val="24"/>
        </w:rPr>
        <w:t>Sex Workers</w:t>
      </w:r>
      <w:r w:rsidR="00C7066B">
        <w:rPr>
          <w:rFonts w:ascii="Times New Roman" w:hAnsi="Times New Roman" w:cs="Times New Roman"/>
          <w:sz w:val="24"/>
          <w:szCs w:val="24"/>
        </w:rPr>
        <w:t>”</w:t>
      </w:r>
      <w:r w:rsidR="00C7066B" w:rsidRPr="00C7066B">
        <w:rPr>
          <w:rFonts w:ascii="Times New Roman" w:hAnsi="Times New Roman" w:cs="Times New Roman"/>
          <w:sz w:val="24"/>
          <w:szCs w:val="24"/>
        </w:rPr>
        <w:t xml:space="preserve"> </w:t>
      </w:r>
      <w:r w:rsidRPr="00734675">
        <w:rPr>
          <w:rFonts w:ascii="Times New Roman" w:hAnsi="Times New Roman" w:cs="Times New Roman"/>
          <w:sz w:val="24"/>
          <w:szCs w:val="24"/>
        </w:rPr>
        <w:t>George Warren Brown Sch</w:t>
      </w:r>
      <w:r w:rsidR="00C7066B">
        <w:rPr>
          <w:rFonts w:ascii="Times New Roman" w:hAnsi="Times New Roman" w:cs="Times New Roman"/>
          <w:sz w:val="24"/>
          <w:szCs w:val="24"/>
        </w:rPr>
        <w:t xml:space="preserve">ool of Social Work, Washington </w:t>
      </w:r>
      <w:r w:rsidRPr="00734675">
        <w:rPr>
          <w:rFonts w:ascii="Times New Roman" w:hAnsi="Times New Roman" w:cs="Times New Roman"/>
          <w:sz w:val="24"/>
          <w:szCs w:val="24"/>
        </w:rPr>
        <w:t xml:space="preserve">University </w:t>
      </w:r>
    </w:p>
    <w:p w14:paraId="0B8D8A5C" w14:textId="77777777" w:rsidR="00DE76E3" w:rsidRPr="00734675" w:rsidRDefault="00DE76E3" w:rsidP="00C7066B">
      <w:pPr>
        <w:spacing w:after="0"/>
        <w:ind w:left="720"/>
        <w:rPr>
          <w:rFonts w:ascii="Times New Roman" w:hAnsi="Times New Roman" w:cs="Times New Roman"/>
          <w:sz w:val="24"/>
          <w:szCs w:val="24"/>
        </w:rPr>
      </w:pPr>
      <w:proofErr w:type="gramStart"/>
      <w:r w:rsidRPr="00734675">
        <w:rPr>
          <w:rFonts w:ascii="Times New Roman" w:hAnsi="Times New Roman" w:cs="Times New Roman"/>
          <w:sz w:val="24"/>
          <w:szCs w:val="24"/>
        </w:rPr>
        <w:t>in</w:t>
      </w:r>
      <w:proofErr w:type="gramEnd"/>
      <w:r w:rsidRPr="00734675">
        <w:rPr>
          <w:rFonts w:ascii="Times New Roman" w:hAnsi="Times New Roman" w:cs="Times New Roman"/>
          <w:sz w:val="24"/>
          <w:szCs w:val="24"/>
        </w:rPr>
        <w:t xml:space="preserve"> St. Louis (Member</w:t>
      </w:r>
      <w:r w:rsidR="005645B5" w:rsidRPr="00734675">
        <w:rPr>
          <w:rFonts w:ascii="Times New Roman" w:hAnsi="Times New Roman" w:cs="Times New Roman"/>
          <w:sz w:val="24"/>
          <w:szCs w:val="24"/>
        </w:rPr>
        <w:t>, 2010</w:t>
      </w:r>
      <w:r w:rsidRPr="00734675">
        <w:rPr>
          <w:rFonts w:ascii="Times New Roman" w:hAnsi="Times New Roman" w:cs="Times New Roman"/>
          <w:sz w:val="24"/>
          <w:szCs w:val="24"/>
        </w:rPr>
        <w:t>)</w:t>
      </w:r>
    </w:p>
    <w:p w14:paraId="5001A1AB" w14:textId="77777777" w:rsidR="00DE76E3" w:rsidRPr="00734675" w:rsidRDefault="00DE76E3" w:rsidP="005645B5">
      <w:pPr>
        <w:spacing w:after="0"/>
        <w:ind w:left="720"/>
        <w:rPr>
          <w:rFonts w:ascii="Times New Roman" w:hAnsi="Times New Roman" w:cs="Times New Roman"/>
          <w:sz w:val="24"/>
          <w:szCs w:val="24"/>
        </w:rPr>
      </w:pPr>
      <w:r w:rsidRPr="00734675">
        <w:rPr>
          <w:rFonts w:ascii="Times New Roman" w:hAnsi="Times New Roman" w:cs="Times New Roman"/>
          <w:b/>
          <w:sz w:val="24"/>
          <w:szCs w:val="24"/>
        </w:rPr>
        <w:t xml:space="preserve">Lisa </w:t>
      </w:r>
      <w:proofErr w:type="spellStart"/>
      <w:r w:rsidRPr="00734675">
        <w:rPr>
          <w:rFonts w:ascii="Times New Roman" w:hAnsi="Times New Roman" w:cs="Times New Roman"/>
          <w:b/>
          <w:sz w:val="24"/>
          <w:szCs w:val="24"/>
        </w:rPr>
        <w:t>LaGorio</w:t>
      </w:r>
      <w:proofErr w:type="spellEnd"/>
      <w:r w:rsidRPr="00734675">
        <w:rPr>
          <w:rFonts w:ascii="Times New Roman" w:hAnsi="Times New Roman" w:cs="Times New Roman"/>
          <w:b/>
          <w:sz w:val="24"/>
          <w:szCs w:val="24"/>
        </w:rPr>
        <w:t>,</w:t>
      </w:r>
      <w:r w:rsidRPr="00734675">
        <w:rPr>
          <w:rFonts w:ascii="Times New Roman" w:hAnsi="Times New Roman" w:cs="Times New Roman"/>
          <w:sz w:val="24"/>
          <w:szCs w:val="24"/>
        </w:rPr>
        <w:t xml:space="preserve"> </w:t>
      </w:r>
      <w:r w:rsidR="00C7066B">
        <w:rPr>
          <w:rFonts w:ascii="Times New Roman" w:hAnsi="Times New Roman" w:cs="Times New Roman"/>
          <w:sz w:val="24"/>
          <w:szCs w:val="24"/>
        </w:rPr>
        <w:t>“</w:t>
      </w:r>
      <w:r w:rsidR="00C7066B" w:rsidRPr="00C7066B">
        <w:rPr>
          <w:rFonts w:ascii="Times New Roman" w:hAnsi="Times New Roman" w:cs="Times New Roman"/>
          <w:sz w:val="24"/>
          <w:szCs w:val="24"/>
        </w:rPr>
        <w:t xml:space="preserve">Effects </w:t>
      </w:r>
      <w:r w:rsidR="00C7066B">
        <w:rPr>
          <w:rFonts w:ascii="Times New Roman" w:hAnsi="Times New Roman" w:cs="Times New Roman"/>
          <w:sz w:val="24"/>
          <w:szCs w:val="24"/>
        </w:rPr>
        <w:t>of Swallowing Effort on Bolus Accommodation i</w:t>
      </w:r>
      <w:r w:rsidR="00C7066B" w:rsidRPr="00C7066B">
        <w:rPr>
          <w:rFonts w:ascii="Times New Roman" w:hAnsi="Times New Roman" w:cs="Times New Roman"/>
          <w:sz w:val="24"/>
          <w:szCs w:val="24"/>
        </w:rPr>
        <w:t>n Healthy Elderly Individuals</w:t>
      </w:r>
      <w:r w:rsidR="00C7066B">
        <w:rPr>
          <w:rFonts w:ascii="Times New Roman" w:hAnsi="Times New Roman" w:cs="Times New Roman"/>
          <w:sz w:val="24"/>
          <w:szCs w:val="24"/>
        </w:rPr>
        <w:t>,”</w:t>
      </w:r>
      <w:r w:rsidR="00C7066B" w:rsidRPr="00734675">
        <w:rPr>
          <w:rFonts w:ascii="Times New Roman" w:hAnsi="Times New Roman" w:cs="Times New Roman"/>
          <w:sz w:val="24"/>
          <w:szCs w:val="24"/>
        </w:rPr>
        <w:t xml:space="preserve"> </w:t>
      </w:r>
      <w:r w:rsidRPr="00734675">
        <w:rPr>
          <w:rFonts w:ascii="Times New Roman" w:hAnsi="Times New Roman" w:cs="Times New Roman"/>
          <w:sz w:val="24"/>
          <w:szCs w:val="24"/>
        </w:rPr>
        <w:t>Department of Speech, Language, and Hearing Sciences, College of Public Health &amp; Health Pro</w:t>
      </w:r>
      <w:r w:rsidR="005645B5" w:rsidRPr="00734675">
        <w:rPr>
          <w:rFonts w:ascii="Times New Roman" w:hAnsi="Times New Roman" w:cs="Times New Roman"/>
          <w:sz w:val="24"/>
          <w:szCs w:val="24"/>
        </w:rPr>
        <w:t>fessions, University of Florida</w:t>
      </w:r>
      <w:r w:rsidRPr="00734675">
        <w:rPr>
          <w:rFonts w:ascii="Times New Roman" w:hAnsi="Times New Roman" w:cs="Times New Roman"/>
          <w:sz w:val="24"/>
          <w:szCs w:val="24"/>
        </w:rPr>
        <w:t>, Gainesville</w:t>
      </w:r>
      <w:r w:rsidR="00C7066B">
        <w:rPr>
          <w:rFonts w:ascii="Times New Roman" w:hAnsi="Times New Roman" w:cs="Times New Roman"/>
          <w:sz w:val="24"/>
          <w:szCs w:val="24"/>
        </w:rPr>
        <w:t xml:space="preserve"> </w:t>
      </w:r>
      <w:r w:rsidRPr="00734675">
        <w:rPr>
          <w:rFonts w:ascii="Times New Roman" w:hAnsi="Times New Roman" w:cs="Times New Roman"/>
          <w:sz w:val="24"/>
          <w:szCs w:val="24"/>
        </w:rPr>
        <w:t>(Member</w:t>
      </w:r>
      <w:r w:rsidR="005645B5" w:rsidRPr="00734675">
        <w:rPr>
          <w:rFonts w:ascii="Times New Roman" w:hAnsi="Times New Roman" w:cs="Times New Roman"/>
          <w:sz w:val="24"/>
          <w:szCs w:val="24"/>
        </w:rPr>
        <w:t>, 2012</w:t>
      </w:r>
      <w:r w:rsidRPr="00734675">
        <w:rPr>
          <w:rFonts w:ascii="Times New Roman" w:hAnsi="Times New Roman" w:cs="Times New Roman"/>
          <w:sz w:val="24"/>
          <w:szCs w:val="24"/>
        </w:rPr>
        <w:t>)</w:t>
      </w:r>
    </w:p>
    <w:p w14:paraId="69A40A70" w14:textId="77777777" w:rsidR="00DE76E3" w:rsidRPr="00734675" w:rsidRDefault="00DE76E3" w:rsidP="00273716">
      <w:pPr>
        <w:spacing w:after="0"/>
        <w:ind w:left="720"/>
        <w:rPr>
          <w:rFonts w:ascii="Times New Roman" w:hAnsi="Times New Roman" w:cs="Times New Roman"/>
          <w:sz w:val="24"/>
          <w:szCs w:val="24"/>
        </w:rPr>
      </w:pPr>
      <w:r w:rsidRPr="00734675">
        <w:rPr>
          <w:rFonts w:ascii="Times New Roman" w:hAnsi="Times New Roman" w:cs="Times New Roman"/>
          <w:b/>
          <w:sz w:val="24"/>
          <w:szCs w:val="24"/>
        </w:rPr>
        <w:t xml:space="preserve">Sunil </w:t>
      </w:r>
      <w:r w:rsidRPr="00CF0146">
        <w:rPr>
          <w:rFonts w:ascii="Times New Roman" w:hAnsi="Times New Roman" w:cs="Times New Roman"/>
          <w:b/>
          <w:sz w:val="24"/>
          <w:szCs w:val="24"/>
        </w:rPr>
        <w:t>Swami,</w:t>
      </w:r>
      <w:r w:rsidRPr="00CF0146">
        <w:rPr>
          <w:rFonts w:ascii="Times New Roman" w:hAnsi="Times New Roman" w:cs="Times New Roman"/>
          <w:sz w:val="24"/>
          <w:szCs w:val="24"/>
        </w:rPr>
        <w:t xml:space="preserve"> </w:t>
      </w:r>
      <w:r w:rsidR="00CF0146" w:rsidRPr="00CF0146">
        <w:rPr>
          <w:rFonts w:ascii="Times New Roman" w:hAnsi="Times New Roman" w:cs="Times New Roman"/>
          <w:sz w:val="24"/>
          <w:szCs w:val="24"/>
        </w:rPr>
        <w:t>“Anticholinergic Medication Use and Risk of Cognitive Impairment and Dementia in Older Adults with Preclinical Alzheimer’s Disease,”</w:t>
      </w:r>
      <w:r w:rsidR="00CF0146" w:rsidRPr="00734675">
        <w:rPr>
          <w:rFonts w:ascii="Times New Roman" w:hAnsi="Times New Roman" w:cs="Times New Roman"/>
          <w:sz w:val="24"/>
          <w:szCs w:val="24"/>
        </w:rPr>
        <w:t xml:space="preserve"> </w:t>
      </w:r>
      <w:r w:rsidRPr="00734675">
        <w:rPr>
          <w:rFonts w:ascii="Times New Roman" w:hAnsi="Times New Roman" w:cs="Times New Roman"/>
          <w:sz w:val="24"/>
          <w:szCs w:val="24"/>
        </w:rPr>
        <w:t xml:space="preserve">Department of Epidemiology, </w:t>
      </w:r>
      <w:r w:rsidR="00273716" w:rsidRPr="00273716">
        <w:rPr>
          <w:rFonts w:ascii="Times New Roman" w:hAnsi="Times New Roman" w:cs="Times New Roman"/>
          <w:sz w:val="24"/>
          <w:szCs w:val="24"/>
        </w:rPr>
        <w:t xml:space="preserve">Colleges of Public Health and Health Professions and Medicine, </w:t>
      </w:r>
      <w:r w:rsidRPr="00734675">
        <w:rPr>
          <w:rFonts w:ascii="Times New Roman" w:hAnsi="Times New Roman" w:cs="Times New Roman"/>
          <w:sz w:val="24"/>
          <w:szCs w:val="24"/>
        </w:rPr>
        <w:t>University of Florida, Gainesville (Member</w:t>
      </w:r>
      <w:r w:rsidR="005645B5" w:rsidRPr="00734675">
        <w:rPr>
          <w:rFonts w:ascii="Times New Roman" w:hAnsi="Times New Roman" w:cs="Times New Roman"/>
          <w:sz w:val="24"/>
          <w:szCs w:val="24"/>
        </w:rPr>
        <w:t>, 2015</w:t>
      </w:r>
      <w:r w:rsidRPr="00734675">
        <w:rPr>
          <w:rFonts w:ascii="Times New Roman" w:hAnsi="Times New Roman" w:cs="Times New Roman"/>
          <w:sz w:val="24"/>
          <w:szCs w:val="24"/>
        </w:rPr>
        <w:t>)</w:t>
      </w:r>
    </w:p>
    <w:p w14:paraId="55316B6A" w14:textId="77777777" w:rsidR="00DE76E3" w:rsidRPr="00734675" w:rsidRDefault="00DE76E3" w:rsidP="00180684">
      <w:pPr>
        <w:spacing w:after="0"/>
        <w:ind w:left="720"/>
        <w:rPr>
          <w:rFonts w:ascii="Times New Roman" w:hAnsi="Times New Roman" w:cs="Times New Roman"/>
          <w:sz w:val="24"/>
          <w:szCs w:val="24"/>
        </w:rPr>
      </w:pPr>
      <w:proofErr w:type="spellStart"/>
      <w:r w:rsidRPr="00734675">
        <w:rPr>
          <w:rFonts w:ascii="Times New Roman" w:hAnsi="Times New Roman" w:cs="Times New Roman"/>
          <w:b/>
          <w:sz w:val="24"/>
          <w:szCs w:val="24"/>
        </w:rPr>
        <w:t>Sonam</w:t>
      </w:r>
      <w:proofErr w:type="spellEnd"/>
      <w:r w:rsidRPr="00734675">
        <w:rPr>
          <w:rFonts w:ascii="Times New Roman" w:hAnsi="Times New Roman" w:cs="Times New Roman"/>
          <w:b/>
          <w:sz w:val="24"/>
          <w:szCs w:val="24"/>
        </w:rPr>
        <w:t xml:space="preserve"> </w:t>
      </w:r>
      <w:proofErr w:type="spellStart"/>
      <w:r w:rsidRPr="00734675">
        <w:rPr>
          <w:rFonts w:ascii="Times New Roman" w:hAnsi="Times New Roman" w:cs="Times New Roman"/>
          <w:b/>
          <w:sz w:val="24"/>
          <w:szCs w:val="24"/>
        </w:rPr>
        <w:t>Lasopa</w:t>
      </w:r>
      <w:proofErr w:type="spellEnd"/>
      <w:r w:rsidRPr="00734675">
        <w:rPr>
          <w:rFonts w:ascii="Times New Roman" w:hAnsi="Times New Roman" w:cs="Times New Roman"/>
          <w:b/>
          <w:sz w:val="24"/>
          <w:szCs w:val="24"/>
        </w:rPr>
        <w:t>,</w:t>
      </w:r>
      <w:r w:rsidRPr="00734675">
        <w:rPr>
          <w:rFonts w:ascii="Times New Roman" w:hAnsi="Times New Roman" w:cs="Times New Roman"/>
          <w:sz w:val="24"/>
          <w:szCs w:val="24"/>
        </w:rPr>
        <w:t xml:space="preserve"> </w:t>
      </w:r>
      <w:r w:rsidR="00180684" w:rsidRPr="00734675">
        <w:rPr>
          <w:rFonts w:ascii="Times New Roman" w:hAnsi="Times New Roman" w:cs="Times New Roman"/>
          <w:sz w:val="24"/>
          <w:szCs w:val="24"/>
        </w:rPr>
        <w:t xml:space="preserve">“Prevalence of and risk factors for non-medical use of prescription stimulants: a national study of youth,” </w:t>
      </w:r>
      <w:r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Gainesville</w:t>
      </w:r>
      <w:r w:rsidR="00180684" w:rsidRPr="00734675">
        <w:rPr>
          <w:rFonts w:ascii="Times New Roman" w:hAnsi="Times New Roman" w:cs="Times New Roman"/>
          <w:sz w:val="24"/>
          <w:szCs w:val="24"/>
        </w:rPr>
        <w:t xml:space="preserve"> (</w:t>
      </w:r>
      <w:r w:rsidRPr="00734675">
        <w:rPr>
          <w:rFonts w:ascii="Times New Roman" w:hAnsi="Times New Roman" w:cs="Times New Roman"/>
          <w:sz w:val="24"/>
          <w:szCs w:val="24"/>
        </w:rPr>
        <w:t>Member</w:t>
      </w:r>
      <w:r w:rsidR="005645B5" w:rsidRPr="00734675">
        <w:rPr>
          <w:rFonts w:ascii="Times New Roman" w:hAnsi="Times New Roman" w:cs="Times New Roman"/>
          <w:sz w:val="24"/>
          <w:szCs w:val="24"/>
        </w:rPr>
        <w:t>, 2015</w:t>
      </w:r>
      <w:r w:rsidR="00180684" w:rsidRPr="00734675">
        <w:rPr>
          <w:rFonts w:ascii="Times New Roman" w:hAnsi="Times New Roman" w:cs="Times New Roman"/>
          <w:sz w:val="24"/>
          <w:szCs w:val="24"/>
        </w:rPr>
        <w:t>)</w:t>
      </w:r>
    </w:p>
    <w:p w14:paraId="63F29D98" w14:textId="77777777" w:rsidR="005F67DA" w:rsidRPr="00734675" w:rsidRDefault="005F67DA" w:rsidP="005F67DA">
      <w:pPr>
        <w:spacing w:after="0"/>
        <w:ind w:left="720"/>
        <w:rPr>
          <w:rFonts w:ascii="Times New Roman" w:hAnsi="Times New Roman" w:cs="Times New Roman"/>
          <w:sz w:val="24"/>
          <w:szCs w:val="24"/>
        </w:rPr>
      </w:pPr>
      <w:r w:rsidRPr="00734675">
        <w:rPr>
          <w:rFonts w:ascii="Times New Roman" w:hAnsi="Times New Roman" w:cs="Times New Roman"/>
          <w:b/>
          <w:sz w:val="24"/>
          <w:szCs w:val="24"/>
        </w:rPr>
        <w:t>Natalie Kelso</w:t>
      </w:r>
      <w:r w:rsidRPr="00734675">
        <w:rPr>
          <w:rFonts w:ascii="Times New Roman" w:hAnsi="Times New Roman" w:cs="Times New Roman"/>
          <w:sz w:val="24"/>
          <w:szCs w:val="24"/>
        </w:rPr>
        <w:t>, “Alcohol Consumption among Persons Living with HIV: Patterns and Determinants of use and Impact on Subclinical Cardiovascular Disease,”</w:t>
      </w:r>
      <w:r w:rsidRPr="00734675">
        <w:rPr>
          <w:rFonts w:ascii="Times New Roman" w:hAnsi="Times New Roman" w:cs="Times New Roman"/>
          <w:b/>
          <w:sz w:val="24"/>
          <w:szCs w:val="24"/>
        </w:rPr>
        <w:t xml:space="preserve"> </w:t>
      </w:r>
      <w:r w:rsidRPr="00734675">
        <w:rPr>
          <w:rFonts w:ascii="Times New Roman" w:hAnsi="Times New Roman" w:cs="Times New Roman"/>
          <w:sz w:val="24"/>
          <w:szCs w:val="24"/>
        </w:rPr>
        <w:t>Department of Epidemiology, University of Florida, Gainesville (Member, 2016)</w:t>
      </w:r>
    </w:p>
    <w:p w14:paraId="6D94B31F" w14:textId="77777777" w:rsidR="005F67DA" w:rsidRPr="00734675" w:rsidRDefault="005F67DA" w:rsidP="005F67DA">
      <w:pPr>
        <w:spacing w:after="0"/>
        <w:ind w:left="720"/>
        <w:rPr>
          <w:rFonts w:ascii="Times New Roman" w:hAnsi="Times New Roman" w:cs="Times New Roman"/>
          <w:sz w:val="24"/>
          <w:szCs w:val="24"/>
        </w:rPr>
      </w:pPr>
      <w:r w:rsidRPr="00734675">
        <w:rPr>
          <w:rFonts w:ascii="Times New Roman" w:hAnsi="Times New Roman" w:cs="Times New Roman"/>
          <w:b/>
          <w:sz w:val="24"/>
          <w:szCs w:val="24"/>
        </w:rPr>
        <w:t>Marie Seraphin</w:t>
      </w:r>
      <w:r w:rsidRPr="00734675">
        <w:rPr>
          <w:rFonts w:ascii="Times New Roman" w:hAnsi="Times New Roman" w:cs="Times New Roman"/>
          <w:sz w:val="24"/>
          <w:szCs w:val="24"/>
        </w:rPr>
        <w:t xml:space="preserve">, “Tuberculosis among Haitians Living in Florida: Understanding the Roles of Transmission, Travel and Risk Perception,” 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Gainesville (Member, 2016)</w:t>
      </w:r>
    </w:p>
    <w:p w14:paraId="7CA8A378" w14:textId="77777777" w:rsidR="00DE76E3" w:rsidRPr="00734675" w:rsidRDefault="00DE76E3" w:rsidP="005F67DA">
      <w:pPr>
        <w:spacing w:after="0"/>
        <w:ind w:firstLine="720"/>
        <w:rPr>
          <w:rFonts w:ascii="Times New Roman" w:hAnsi="Times New Roman" w:cs="Times New Roman"/>
          <w:sz w:val="24"/>
          <w:szCs w:val="24"/>
        </w:rPr>
      </w:pPr>
      <w:r w:rsidRPr="00734675">
        <w:rPr>
          <w:rFonts w:ascii="Times New Roman" w:hAnsi="Times New Roman" w:cs="Times New Roman"/>
          <w:b/>
          <w:sz w:val="24"/>
          <w:szCs w:val="24"/>
        </w:rPr>
        <w:t>Lauren Hoffman,</w:t>
      </w:r>
      <w:r w:rsidRPr="00734675">
        <w:rPr>
          <w:rFonts w:ascii="Times New Roman" w:hAnsi="Times New Roman" w:cs="Times New Roman"/>
          <w:sz w:val="24"/>
          <w:szCs w:val="24"/>
        </w:rPr>
        <w:t xml:space="preserve"> Graduate Program in Behavioral and Cognitive Neuroscience, </w:t>
      </w:r>
      <w:r w:rsidRPr="00734675">
        <w:rPr>
          <w:rFonts w:ascii="Times New Roman" w:hAnsi="Times New Roman" w:cs="Times New Roman"/>
          <w:sz w:val="24"/>
          <w:szCs w:val="24"/>
        </w:rPr>
        <w:tab/>
        <w:t>Department of Psychology, College of Liberal Arts and Sciences, University of Florid</w:t>
      </w:r>
      <w:r w:rsidR="00FC30AB" w:rsidRPr="00734675">
        <w:rPr>
          <w:rFonts w:ascii="Times New Roman" w:hAnsi="Times New Roman" w:cs="Times New Roman"/>
          <w:sz w:val="24"/>
          <w:szCs w:val="24"/>
        </w:rPr>
        <w:t xml:space="preserve">a, </w:t>
      </w:r>
      <w:r w:rsidR="00FC30AB" w:rsidRPr="00734675">
        <w:rPr>
          <w:rFonts w:ascii="Times New Roman" w:hAnsi="Times New Roman" w:cs="Times New Roman"/>
          <w:sz w:val="24"/>
          <w:szCs w:val="24"/>
        </w:rPr>
        <w:tab/>
        <w:t>Gainesville (Member, 2017).</w:t>
      </w:r>
    </w:p>
    <w:p w14:paraId="6C94327E" w14:textId="77777777" w:rsidR="00DE76E3" w:rsidRPr="00734675" w:rsidRDefault="00DE76E3" w:rsidP="005F67DA">
      <w:pPr>
        <w:spacing w:after="0"/>
        <w:ind w:left="720"/>
        <w:rPr>
          <w:rFonts w:ascii="Times New Roman" w:hAnsi="Times New Roman" w:cs="Times New Roman"/>
          <w:sz w:val="24"/>
          <w:szCs w:val="24"/>
        </w:rPr>
      </w:pPr>
      <w:r w:rsidRPr="00734675">
        <w:rPr>
          <w:rFonts w:ascii="Times New Roman" w:hAnsi="Times New Roman" w:cs="Times New Roman"/>
          <w:b/>
          <w:sz w:val="24"/>
          <w:szCs w:val="24"/>
        </w:rPr>
        <w:t>Hannah Crooke,</w:t>
      </w:r>
      <w:r w:rsidRPr="00734675">
        <w:rPr>
          <w:rFonts w:ascii="Times New Roman" w:hAnsi="Times New Roman" w:cs="Times New Roman"/>
          <w:sz w:val="24"/>
          <w:szCs w:val="24"/>
        </w:rPr>
        <w:t xml:space="preserve"> </w:t>
      </w:r>
      <w:r w:rsidR="005F67DA" w:rsidRPr="00734675">
        <w:rPr>
          <w:rFonts w:ascii="Times New Roman" w:hAnsi="Times New Roman" w:cs="Times New Roman"/>
          <w:sz w:val="24"/>
          <w:szCs w:val="24"/>
        </w:rPr>
        <w:t xml:space="preserve">“Associations </w:t>
      </w:r>
      <w:proofErr w:type="gramStart"/>
      <w:r w:rsidR="005F67DA" w:rsidRPr="00734675">
        <w:rPr>
          <w:rFonts w:ascii="Times New Roman" w:hAnsi="Times New Roman" w:cs="Times New Roman"/>
          <w:sz w:val="24"/>
          <w:szCs w:val="24"/>
        </w:rPr>
        <w:t>Between</w:t>
      </w:r>
      <w:proofErr w:type="gramEnd"/>
      <w:r w:rsidR="005F67DA" w:rsidRPr="00734675">
        <w:rPr>
          <w:rFonts w:ascii="Times New Roman" w:hAnsi="Times New Roman" w:cs="Times New Roman"/>
          <w:sz w:val="24"/>
          <w:szCs w:val="24"/>
        </w:rPr>
        <w:t xml:space="preserve"> Cannabis Use And Cardiovascular Disease Among Residents Of North Central And Northeast Florida,” </w:t>
      </w:r>
      <w:r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w:t>
      </w:r>
      <w:r w:rsidR="00FC30AB" w:rsidRPr="00734675">
        <w:rPr>
          <w:rFonts w:ascii="Times New Roman" w:hAnsi="Times New Roman" w:cs="Times New Roman"/>
          <w:sz w:val="24"/>
          <w:szCs w:val="24"/>
        </w:rPr>
        <w:t>ainesville (</w:t>
      </w:r>
      <w:r w:rsidR="00FC30AB" w:rsidRPr="00734675">
        <w:rPr>
          <w:rFonts w:ascii="Times New Roman" w:hAnsi="Times New Roman" w:cs="Times New Roman"/>
          <w:b/>
          <w:sz w:val="24"/>
          <w:szCs w:val="24"/>
        </w:rPr>
        <w:t>Chair,</w:t>
      </w:r>
      <w:r w:rsidR="00FC30AB" w:rsidRPr="00734675">
        <w:rPr>
          <w:rFonts w:ascii="Times New Roman" w:hAnsi="Times New Roman" w:cs="Times New Roman"/>
          <w:sz w:val="24"/>
          <w:szCs w:val="24"/>
        </w:rPr>
        <w:t xml:space="preserve"> 2017</w:t>
      </w:r>
      <w:r w:rsidR="00B509A8" w:rsidRPr="00734675">
        <w:rPr>
          <w:rFonts w:ascii="Times New Roman" w:hAnsi="Times New Roman" w:cs="Times New Roman"/>
          <w:sz w:val="24"/>
          <w:szCs w:val="24"/>
        </w:rPr>
        <w:t>)</w:t>
      </w:r>
      <w:r w:rsidRPr="00734675">
        <w:rPr>
          <w:rFonts w:ascii="Times New Roman" w:hAnsi="Times New Roman" w:cs="Times New Roman"/>
          <w:sz w:val="24"/>
          <w:szCs w:val="24"/>
        </w:rPr>
        <w:tab/>
      </w:r>
    </w:p>
    <w:p w14:paraId="0C620E60" w14:textId="77777777" w:rsidR="00DE76E3" w:rsidRPr="00734675" w:rsidRDefault="00DE76E3" w:rsidP="00783EFB">
      <w:pPr>
        <w:spacing w:after="0"/>
        <w:ind w:left="720"/>
        <w:rPr>
          <w:rFonts w:ascii="Times New Roman" w:hAnsi="Times New Roman" w:cs="Times New Roman"/>
          <w:sz w:val="24"/>
          <w:szCs w:val="24"/>
        </w:rPr>
      </w:pPr>
      <w:r w:rsidRPr="00734675">
        <w:rPr>
          <w:rFonts w:ascii="Times New Roman" w:hAnsi="Times New Roman" w:cs="Times New Roman"/>
          <w:b/>
          <w:sz w:val="24"/>
          <w:szCs w:val="24"/>
        </w:rPr>
        <w:lastRenderedPageBreak/>
        <w:t>Martin Wegman,</w:t>
      </w:r>
      <w:r w:rsidRPr="00734675">
        <w:rPr>
          <w:rFonts w:ascii="Times New Roman" w:hAnsi="Times New Roman" w:cs="Times New Roman"/>
          <w:sz w:val="24"/>
          <w:szCs w:val="24"/>
        </w:rPr>
        <w:t xml:space="preserve"> </w:t>
      </w:r>
      <w:r w:rsidR="005F67DA" w:rsidRPr="00734675">
        <w:rPr>
          <w:rFonts w:ascii="Times New Roman" w:hAnsi="Times New Roman" w:cs="Times New Roman"/>
          <w:sz w:val="24"/>
          <w:szCs w:val="24"/>
        </w:rPr>
        <w:t xml:space="preserve">“Comparative Effect of Managed Care on Quality, Costs And Value of Care For Medicaid Adults With Disabilities,” </w:t>
      </w:r>
      <w:r w:rsidR="00783EFB"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University of Florida, Ga</w:t>
      </w:r>
      <w:r w:rsidR="00B509A8" w:rsidRPr="00734675">
        <w:rPr>
          <w:rFonts w:ascii="Times New Roman" w:hAnsi="Times New Roman" w:cs="Times New Roman"/>
          <w:sz w:val="24"/>
          <w:szCs w:val="24"/>
        </w:rPr>
        <w:t>inesville (</w:t>
      </w:r>
      <w:r w:rsidR="00B509A8" w:rsidRPr="00734675">
        <w:rPr>
          <w:rFonts w:ascii="Times New Roman" w:hAnsi="Times New Roman" w:cs="Times New Roman"/>
          <w:b/>
          <w:sz w:val="24"/>
          <w:szCs w:val="24"/>
        </w:rPr>
        <w:t>Chair</w:t>
      </w:r>
      <w:r w:rsidR="00B509A8" w:rsidRPr="00734675">
        <w:rPr>
          <w:rFonts w:ascii="Times New Roman" w:hAnsi="Times New Roman" w:cs="Times New Roman"/>
          <w:sz w:val="24"/>
          <w:szCs w:val="24"/>
        </w:rPr>
        <w:t>, 2017</w:t>
      </w:r>
      <w:r w:rsidRPr="00734675">
        <w:rPr>
          <w:rFonts w:ascii="Times New Roman" w:hAnsi="Times New Roman" w:cs="Times New Roman"/>
          <w:sz w:val="24"/>
          <w:szCs w:val="24"/>
        </w:rPr>
        <w:t>)</w:t>
      </w:r>
    </w:p>
    <w:p w14:paraId="28CE436E" w14:textId="77777777" w:rsidR="00783EFB" w:rsidRPr="00734675" w:rsidRDefault="00783EFB" w:rsidP="005F67DA">
      <w:pPr>
        <w:spacing w:after="0"/>
        <w:ind w:left="720"/>
        <w:rPr>
          <w:rFonts w:ascii="Times New Roman" w:hAnsi="Times New Roman" w:cs="Times New Roman"/>
          <w:sz w:val="24"/>
          <w:szCs w:val="24"/>
        </w:rPr>
      </w:pPr>
      <w:r w:rsidRPr="00734675">
        <w:rPr>
          <w:rFonts w:ascii="Times New Roman" w:hAnsi="Times New Roman" w:cs="Times New Roman"/>
          <w:b/>
          <w:sz w:val="24"/>
          <w:szCs w:val="24"/>
        </w:rPr>
        <w:t>Shivani Kahn,</w:t>
      </w:r>
      <w:r w:rsidRPr="00734675">
        <w:rPr>
          <w:rFonts w:ascii="Times New Roman" w:hAnsi="Times New Roman" w:cs="Times New Roman"/>
          <w:sz w:val="24"/>
          <w:szCs w:val="24"/>
        </w:rPr>
        <w:t xml:space="preserve"> </w:t>
      </w:r>
      <w:r w:rsidR="005F67DA" w:rsidRPr="00734675">
        <w:rPr>
          <w:rFonts w:ascii="Times New Roman" w:hAnsi="Times New Roman" w:cs="Times New Roman"/>
          <w:sz w:val="24"/>
          <w:szCs w:val="24"/>
        </w:rPr>
        <w:t xml:space="preserve">“Drug Abuse (Non-medical use of prescription opioids),” </w:t>
      </w:r>
      <w:r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Gainesville (</w:t>
      </w:r>
      <w:r w:rsidRPr="00734675">
        <w:rPr>
          <w:rFonts w:ascii="Times New Roman" w:hAnsi="Times New Roman" w:cs="Times New Roman"/>
          <w:b/>
          <w:sz w:val="24"/>
          <w:szCs w:val="24"/>
        </w:rPr>
        <w:t>Chair,</w:t>
      </w:r>
      <w:r w:rsidR="005F67DA" w:rsidRPr="00734675">
        <w:rPr>
          <w:rFonts w:ascii="Times New Roman" w:hAnsi="Times New Roman" w:cs="Times New Roman"/>
          <w:sz w:val="24"/>
          <w:szCs w:val="24"/>
        </w:rPr>
        <w:t xml:space="preserve"> </w:t>
      </w:r>
      <w:r w:rsidR="005A156B" w:rsidRPr="00734675">
        <w:rPr>
          <w:rFonts w:ascii="Times New Roman" w:hAnsi="Times New Roman" w:cs="Times New Roman"/>
          <w:sz w:val="24"/>
          <w:szCs w:val="24"/>
        </w:rPr>
        <w:t>2017</w:t>
      </w:r>
      <w:r w:rsidRPr="00734675">
        <w:rPr>
          <w:rFonts w:ascii="Times New Roman" w:hAnsi="Times New Roman" w:cs="Times New Roman"/>
          <w:sz w:val="24"/>
          <w:szCs w:val="24"/>
        </w:rPr>
        <w:t>)</w:t>
      </w:r>
    </w:p>
    <w:p w14:paraId="0BFDA28A" w14:textId="77777777" w:rsidR="00DE76E3" w:rsidRPr="00734675" w:rsidRDefault="0094555A" w:rsidP="0094555A">
      <w:pPr>
        <w:spacing w:after="0"/>
        <w:ind w:left="720"/>
        <w:rPr>
          <w:rFonts w:ascii="Times New Roman" w:hAnsi="Times New Roman" w:cs="Times New Roman"/>
          <w:sz w:val="24"/>
          <w:szCs w:val="24"/>
        </w:rPr>
      </w:pPr>
      <w:r w:rsidRPr="00734675">
        <w:rPr>
          <w:rFonts w:ascii="Times New Roman" w:hAnsi="Times New Roman" w:cs="Times New Roman"/>
          <w:b/>
          <w:sz w:val="24"/>
          <w:szCs w:val="24"/>
        </w:rPr>
        <w:t>Daniela-</w:t>
      </w:r>
      <w:r w:rsidR="00DE76E3" w:rsidRPr="00734675">
        <w:rPr>
          <w:rFonts w:ascii="Times New Roman" w:hAnsi="Times New Roman" w:cs="Times New Roman"/>
          <w:b/>
          <w:sz w:val="24"/>
          <w:szCs w:val="24"/>
        </w:rPr>
        <w:t>Cristina Popescu,</w:t>
      </w:r>
      <w:r w:rsidR="00DE76E3" w:rsidRPr="00734675">
        <w:rPr>
          <w:rFonts w:ascii="Times New Roman" w:hAnsi="Times New Roman" w:cs="Times New Roman"/>
          <w:sz w:val="24"/>
          <w:szCs w:val="24"/>
        </w:rPr>
        <w:t xml:space="preserve"> </w:t>
      </w:r>
      <w:r w:rsidRPr="00734675">
        <w:rPr>
          <w:rFonts w:ascii="Times New Roman" w:hAnsi="Times New Roman" w:cs="Times New Roman"/>
          <w:sz w:val="24"/>
          <w:szCs w:val="24"/>
        </w:rPr>
        <w:t xml:space="preserve">“Factors Associated With Child And Maternal Mortality In The Middle East And North Africa (Mena) Region: A Panel Study,”  </w:t>
      </w:r>
      <w:r w:rsidR="00DE76E3" w:rsidRPr="00734675">
        <w:rPr>
          <w:rFonts w:ascii="Times New Roman" w:hAnsi="Times New Roman" w:cs="Times New Roman"/>
          <w:sz w:val="24"/>
          <w:szCs w:val="24"/>
        </w:rPr>
        <w:t>Health Services Research in the</w:t>
      </w:r>
      <w:r w:rsidRPr="00734675">
        <w:rPr>
          <w:rFonts w:ascii="Times New Roman" w:hAnsi="Times New Roman" w:cs="Times New Roman"/>
          <w:sz w:val="24"/>
          <w:szCs w:val="24"/>
        </w:rPr>
        <w:t xml:space="preserve"> Department of Health Services  </w:t>
      </w:r>
      <w:r w:rsidR="00DE76E3" w:rsidRPr="00734675">
        <w:rPr>
          <w:rFonts w:ascii="Times New Roman" w:hAnsi="Times New Roman" w:cs="Times New Roman"/>
          <w:sz w:val="24"/>
          <w:szCs w:val="24"/>
        </w:rPr>
        <w:t xml:space="preserve">Research, Management and Policy, </w:t>
      </w:r>
      <w:r w:rsidR="00273716">
        <w:rPr>
          <w:rFonts w:ascii="Times New Roman" w:hAnsi="Times New Roman" w:cs="Times New Roman"/>
          <w:sz w:val="24"/>
          <w:szCs w:val="24"/>
        </w:rPr>
        <w:t xml:space="preserve">College of </w:t>
      </w:r>
      <w:r w:rsidR="00273716" w:rsidRPr="00273716">
        <w:rPr>
          <w:rFonts w:ascii="Times New Roman" w:hAnsi="Times New Roman" w:cs="Times New Roman"/>
          <w:sz w:val="24"/>
          <w:szCs w:val="24"/>
        </w:rPr>
        <w:t>Public H</w:t>
      </w:r>
      <w:r w:rsidR="00273716">
        <w:rPr>
          <w:rFonts w:ascii="Times New Roman" w:hAnsi="Times New Roman" w:cs="Times New Roman"/>
          <w:sz w:val="24"/>
          <w:szCs w:val="24"/>
        </w:rPr>
        <w:t xml:space="preserve">ealth and Health Professions, </w:t>
      </w:r>
      <w:r w:rsidR="00DE76E3" w:rsidRPr="00734675">
        <w:rPr>
          <w:rFonts w:ascii="Times New Roman" w:hAnsi="Times New Roman" w:cs="Times New Roman"/>
          <w:sz w:val="24"/>
          <w:szCs w:val="24"/>
        </w:rPr>
        <w:t>University of Florida, Gainesville (</w:t>
      </w:r>
      <w:r w:rsidRPr="00734675">
        <w:rPr>
          <w:rFonts w:ascii="Times New Roman" w:hAnsi="Times New Roman" w:cs="Times New Roman"/>
          <w:sz w:val="24"/>
          <w:szCs w:val="24"/>
        </w:rPr>
        <w:t>Member, 2018)</w:t>
      </w:r>
    </w:p>
    <w:p w14:paraId="1C5137DD" w14:textId="77777777" w:rsidR="0094555A" w:rsidRPr="00734675" w:rsidRDefault="0094555A" w:rsidP="0094555A">
      <w:pPr>
        <w:spacing w:after="0"/>
        <w:ind w:left="720"/>
        <w:rPr>
          <w:rFonts w:ascii="Times New Roman" w:hAnsi="Times New Roman" w:cs="Times New Roman"/>
          <w:sz w:val="24"/>
          <w:szCs w:val="24"/>
        </w:rPr>
      </w:pPr>
      <w:r w:rsidRPr="00734675">
        <w:rPr>
          <w:rFonts w:ascii="Times New Roman" w:hAnsi="Times New Roman" w:cs="Times New Roman"/>
          <w:b/>
          <w:sz w:val="24"/>
          <w:szCs w:val="24"/>
        </w:rPr>
        <w:t xml:space="preserve">Denny Fe Agana, </w:t>
      </w:r>
      <w:r w:rsidR="005A156B" w:rsidRPr="00734675">
        <w:rPr>
          <w:rFonts w:ascii="Times New Roman" w:hAnsi="Times New Roman" w:cs="Times New Roman"/>
          <w:sz w:val="24"/>
          <w:szCs w:val="24"/>
        </w:rPr>
        <w:t>“Identifying Primary Care Relevant Risk Factors to Reduce Readmissions.”</w:t>
      </w:r>
      <w:r w:rsidR="005A156B" w:rsidRPr="00734675">
        <w:rPr>
          <w:rFonts w:ascii="Times New Roman" w:hAnsi="Times New Roman" w:cs="Times New Roman"/>
          <w:b/>
          <w:sz w:val="24"/>
          <w:szCs w:val="24"/>
        </w:rPr>
        <w:t xml:space="preserve"> </w:t>
      </w:r>
      <w:r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 xml:space="preserve">University of Florida, Gainesville </w:t>
      </w:r>
      <w:r w:rsidRPr="00734675">
        <w:rPr>
          <w:rFonts w:ascii="Times New Roman" w:hAnsi="Times New Roman" w:cs="Times New Roman"/>
          <w:b/>
          <w:sz w:val="24"/>
          <w:szCs w:val="24"/>
        </w:rPr>
        <w:t>(Chair</w:t>
      </w:r>
      <w:r w:rsidRPr="00734675">
        <w:rPr>
          <w:rFonts w:ascii="Times New Roman" w:hAnsi="Times New Roman" w:cs="Times New Roman"/>
          <w:sz w:val="24"/>
          <w:szCs w:val="24"/>
        </w:rPr>
        <w:t>, 2018)</w:t>
      </w:r>
    </w:p>
    <w:p w14:paraId="72D8E7CF" w14:textId="77777777" w:rsidR="0094555A" w:rsidRDefault="0094555A" w:rsidP="0094555A">
      <w:pPr>
        <w:spacing w:after="0"/>
        <w:ind w:left="720"/>
        <w:rPr>
          <w:rFonts w:ascii="Times New Roman" w:hAnsi="Times New Roman" w:cs="Times New Roman"/>
          <w:sz w:val="24"/>
          <w:szCs w:val="24"/>
        </w:rPr>
      </w:pPr>
      <w:r w:rsidRPr="00734675">
        <w:rPr>
          <w:rFonts w:ascii="Times New Roman" w:hAnsi="Times New Roman" w:cs="Times New Roman"/>
          <w:b/>
          <w:sz w:val="24"/>
          <w:szCs w:val="24"/>
        </w:rPr>
        <w:t>Sadaf Milani,</w:t>
      </w:r>
      <w:r w:rsidRPr="00734675">
        <w:rPr>
          <w:rFonts w:ascii="Times New Roman" w:hAnsi="Times New Roman" w:cs="Times New Roman"/>
          <w:sz w:val="24"/>
          <w:szCs w:val="24"/>
        </w:rPr>
        <w:t xml:space="preserve"> </w:t>
      </w:r>
      <w:r w:rsidR="005A156B" w:rsidRPr="00734675">
        <w:rPr>
          <w:rFonts w:ascii="Times New Roman" w:hAnsi="Times New Roman" w:cs="Times New Roman"/>
          <w:sz w:val="24"/>
          <w:szCs w:val="24"/>
        </w:rPr>
        <w:t xml:space="preserve">“Improving Screening for Mild Cognitive Impairment and Dementia among Racial and Ethnic Minorities using the Montreal Cognitive Assessment.” </w:t>
      </w:r>
      <w:r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Gainesville (</w:t>
      </w:r>
      <w:r w:rsidRPr="00734675">
        <w:rPr>
          <w:rFonts w:ascii="Times New Roman" w:hAnsi="Times New Roman" w:cs="Times New Roman"/>
          <w:b/>
          <w:sz w:val="24"/>
          <w:szCs w:val="24"/>
        </w:rPr>
        <w:t>Chair</w:t>
      </w:r>
      <w:r w:rsidRPr="00734675">
        <w:rPr>
          <w:rFonts w:ascii="Times New Roman" w:hAnsi="Times New Roman" w:cs="Times New Roman"/>
          <w:sz w:val="24"/>
          <w:szCs w:val="24"/>
        </w:rPr>
        <w:t>, 2018)</w:t>
      </w:r>
    </w:p>
    <w:p w14:paraId="0641D7D4" w14:textId="77777777" w:rsidR="00BF0728" w:rsidRDefault="009B2E2B" w:rsidP="0094555A">
      <w:pPr>
        <w:spacing w:after="0"/>
        <w:ind w:left="720"/>
        <w:rPr>
          <w:rFonts w:ascii="Times New Roman" w:hAnsi="Times New Roman" w:cs="Times New Roman"/>
          <w:sz w:val="24"/>
          <w:szCs w:val="24"/>
        </w:rPr>
      </w:pPr>
      <w:r>
        <w:rPr>
          <w:rFonts w:ascii="Times New Roman" w:hAnsi="Times New Roman" w:cs="Times New Roman"/>
          <w:b/>
          <w:sz w:val="24"/>
          <w:szCs w:val="24"/>
        </w:rPr>
        <w:t>Mirsada Serdarevic</w:t>
      </w:r>
      <w:r w:rsidRPr="009B2E2B">
        <w:rPr>
          <w:rFonts w:ascii="Times New Roman" w:hAnsi="Times New Roman" w:cs="Times New Roman"/>
          <w:sz w:val="24"/>
          <w:szCs w:val="24"/>
        </w:rPr>
        <w:t>, “Risk Factors for Opioid Use Patterns Assessed through a Community Engagement Program in North Central Florida,” Department of Epidemiolog</w:t>
      </w:r>
      <w:r w:rsidR="00124ACD">
        <w:rPr>
          <w:rFonts w:ascii="Times New Roman" w:hAnsi="Times New Roman" w:cs="Times New Roman"/>
          <w:sz w:val="24"/>
          <w:szCs w:val="24"/>
        </w:rPr>
        <w:softHyphen/>
      </w:r>
      <w:r w:rsidR="00124ACD">
        <w:rPr>
          <w:rFonts w:ascii="Times New Roman" w:hAnsi="Times New Roman" w:cs="Times New Roman"/>
          <w:sz w:val="24"/>
          <w:szCs w:val="24"/>
        </w:rPr>
        <w:softHyphen/>
      </w:r>
      <w:r w:rsidR="00124ACD">
        <w:rPr>
          <w:rFonts w:ascii="Times New Roman" w:hAnsi="Times New Roman" w:cs="Times New Roman"/>
          <w:sz w:val="24"/>
          <w:szCs w:val="24"/>
        </w:rPr>
        <w:softHyphen/>
      </w:r>
      <w:r w:rsidR="00124ACD">
        <w:rPr>
          <w:rFonts w:ascii="Times New Roman" w:hAnsi="Times New Roman" w:cs="Times New Roman"/>
          <w:sz w:val="24"/>
          <w:szCs w:val="24"/>
        </w:rPr>
        <w:softHyphen/>
      </w:r>
      <w:r w:rsidR="00124ACD">
        <w:rPr>
          <w:rFonts w:ascii="Times New Roman" w:hAnsi="Times New Roman" w:cs="Times New Roman"/>
          <w:sz w:val="24"/>
          <w:szCs w:val="24"/>
        </w:rPr>
        <w:softHyphen/>
      </w:r>
      <w:r w:rsidRPr="009B2E2B">
        <w:rPr>
          <w:rFonts w:ascii="Times New Roman" w:hAnsi="Times New Roman" w:cs="Times New Roman"/>
          <w:sz w:val="24"/>
          <w:szCs w:val="24"/>
        </w:rPr>
        <w:t xml:space="preserve">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9B2E2B">
        <w:rPr>
          <w:rFonts w:ascii="Times New Roman" w:hAnsi="Times New Roman" w:cs="Times New Roman"/>
          <w:sz w:val="24"/>
          <w:szCs w:val="24"/>
        </w:rPr>
        <w:t>University of Florida, Gainesville (Member, 2019)</w:t>
      </w:r>
    </w:p>
    <w:p w14:paraId="27019B96" w14:textId="77777777" w:rsidR="002151EE" w:rsidRPr="00734675" w:rsidRDefault="002151EE" w:rsidP="002151EE">
      <w:pPr>
        <w:spacing w:after="0"/>
        <w:ind w:left="720"/>
        <w:rPr>
          <w:rFonts w:ascii="Times New Roman" w:hAnsi="Times New Roman" w:cs="Times New Roman"/>
          <w:sz w:val="24"/>
          <w:szCs w:val="24"/>
        </w:rPr>
      </w:pPr>
      <w:r w:rsidRPr="00734675">
        <w:rPr>
          <w:rFonts w:ascii="Times New Roman" w:hAnsi="Times New Roman" w:cs="Times New Roman"/>
          <w:b/>
          <w:sz w:val="24"/>
          <w:szCs w:val="24"/>
        </w:rPr>
        <w:t xml:space="preserve">Bin Yu, </w:t>
      </w:r>
      <w:r w:rsidR="00273716">
        <w:rPr>
          <w:rFonts w:ascii="Times New Roman" w:hAnsi="Times New Roman" w:cs="Times New Roman"/>
          <w:sz w:val="24"/>
          <w:szCs w:val="24"/>
        </w:rPr>
        <w:t>“</w:t>
      </w:r>
      <w:r w:rsidR="00273716" w:rsidRPr="002151EE">
        <w:rPr>
          <w:rFonts w:ascii="Times New Roman" w:hAnsi="Times New Roman" w:cs="Times New Roman"/>
          <w:sz w:val="24"/>
          <w:szCs w:val="24"/>
        </w:rPr>
        <w:t>Social Capital and Suicidal Behaviors among Rural-To-Urban Migrants in China</w:t>
      </w:r>
      <w:r w:rsidR="00273716">
        <w:rPr>
          <w:rFonts w:ascii="Times New Roman" w:hAnsi="Times New Roman" w:cs="Times New Roman"/>
          <w:sz w:val="24"/>
          <w:szCs w:val="24"/>
        </w:rPr>
        <w:t>,”</w:t>
      </w:r>
      <w:r w:rsidR="00273716" w:rsidRPr="00734675">
        <w:rPr>
          <w:rFonts w:ascii="Times New Roman" w:hAnsi="Times New Roman" w:cs="Times New Roman"/>
          <w:sz w:val="24"/>
          <w:szCs w:val="24"/>
        </w:rPr>
        <w:t xml:space="preserve"> </w:t>
      </w:r>
      <w:r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Gainesville (Member</w:t>
      </w:r>
      <w:r>
        <w:rPr>
          <w:rFonts w:ascii="Times New Roman" w:hAnsi="Times New Roman" w:cs="Times New Roman"/>
          <w:sz w:val="24"/>
          <w:szCs w:val="24"/>
        </w:rPr>
        <w:t>, 2020</w:t>
      </w:r>
      <w:r w:rsidRPr="00734675">
        <w:rPr>
          <w:rFonts w:ascii="Times New Roman" w:hAnsi="Times New Roman" w:cs="Times New Roman"/>
          <w:sz w:val="24"/>
          <w:szCs w:val="24"/>
        </w:rPr>
        <w:t xml:space="preserve">) </w:t>
      </w:r>
    </w:p>
    <w:p w14:paraId="03BA8C7B" w14:textId="77777777" w:rsidR="00273716" w:rsidRDefault="002151EE" w:rsidP="00273716">
      <w:pPr>
        <w:spacing w:after="0"/>
        <w:ind w:left="720"/>
        <w:rPr>
          <w:rFonts w:ascii="Times New Roman" w:hAnsi="Times New Roman" w:cs="Times New Roman"/>
          <w:b/>
          <w:sz w:val="24"/>
          <w:szCs w:val="24"/>
        </w:rPr>
      </w:pPr>
      <w:r w:rsidRPr="00734675">
        <w:rPr>
          <w:rFonts w:ascii="Times New Roman" w:hAnsi="Times New Roman" w:cs="Times New Roman"/>
          <w:b/>
          <w:sz w:val="24"/>
          <w:szCs w:val="24"/>
        </w:rPr>
        <w:t>Yun Zhu</w:t>
      </w:r>
      <w:r w:rsidRPr="00734675">
        <w:rPr>
          <w:rFonts w:ascii="Times New Roman" w:hAnsi="Times New Roman" w:cs="Times New Roman"/>
          <w:sz w:val="24"/>
          <w:szCs w:val="24"/>
        </w:rPr>
        <w:t xml:space="preserve">, </w:t>
      </w:r>
      <w:r w:rsidR="00273716" w:rsidRPr="00273716">
        <w:rPr>
          <w:rFonts w:ascii="Times New Roman" w:hAnsi="Times New Roman" w:cs="Times New Roman"/>
          <w:sz w:val="24"/>
          <w:szCs w:val="24"/>
        </w:rPr>
        <w:t>Molecular Mechanisms Underlying Depression: A Multi-Omics Approach</w:t>
      </w:r>
      <w:r w:rsidR="00273716">
        <w:rPr>
          <w:rFonts w:ascii="Times New Roman" w:hAnsi="Times New Roman" w:cs="Times New Roman"/>
          <w:sz w:val="24"/>
          <w:szCs w:val="24"/>
        </w:rPr>
        <w:t xml:space="preserve">,” </w:t>
      </w:r>
      <w:r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Gainesville (Member</w:t>
      </w:r>
      <w:r w:rsidR="00273716">
        <w:rPr>
          <w:rFonts w:ascii="Times New Roman" w:hAnsi="Times New Roman" w:cs="Times New Roman"/>
          <w:sz w:val="24"/>
          <w:szCs w:val="24"/>
        </w:rPr>
        <w:t>, 2019</w:t>
      </w:r>
      <w:r w:rsidRPr="00734675">
        <w:rPr>
          <w:rFonts w:ascii="Times New Roman" w:hAnsi="Times New Roman" w:cs="Times New Roman"/>
          <w:sz w:val="24"/>
          <w:szCs w:val="24"/>
        </w:rPr>
        <w:t xml:space="preserve">) </w:t>
      </w:r>
    </w:p>
    <w:p w14:paraId="26AC0CFF" w14:textId="77777777" w:rsidR="00273716" w:rsidRDefault="00273716" w:rsidP="00273716">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Morgan Crowley. </w:t>
      </w:r>
      <w:r w:rsidRPr="00BF0728">
        <w:rPr>
          <w:rFonts w:ascii="Times New Roman" w:hAnsi="Times New Roman" w:cs="Times New Roman"/>
          <w:sz w:val="24"/>
          <w:szCs w:val="24"/>
        </w:rPr>
        <w:t>Department of Medicinal Chemistry, University of Florida, Gainesville (Member) (in progress).</w:t>
      </w:r>
    </w:p>
    <w:p w14:paraId="317B62F6" w14:textId="77777777" w:rsidR="00945673" w:rsidRDefault="00945673" w:rsidP="0094555A">
      <w:pPr>
        <w:spacing w:after="0"/>
        <w:ind w:left="720"/>
        <w:rPr>
          <w:rFonts w:ascii="Times New Roman" w:hAnsi="Times New Roman" w:cs="Times New Roman"/>
          <w:sz w:val="24"/>
          <w:szCs w:val="24"/>
        </w:rPr>
      </w:pPr>
      <w:r w:rsidRPr="00734675">
        <w:rPr>
          <w:rFonts w:ascii="Times New Roman" w:hAnsi="Times New Roman" w:cs="Times New Roman"/>
          <w:b/>
          <w:sz w:val="24"/>
          <w:szCs w:val="24"/>
        </w:rPr>
        <w:t xml:space="preserve">Michael Swain, </w:t>
      </w:r>
      <w:r w:rsidRPr="00734675">
        <w:rPr>
          <w:rFonts w:ascii="Times New Roman" w:hAnsi="Times New Roman" w:cs="Times New Roman"/>
          <w:sz w:val="24"/>
          <w:szCs w:val="24"/>
        </w:rPr>
        <w:t xml:space="preserve">Department of Epidemiology, </w:t>
      </w:r>
      <w:r w:rsidR="00273716">
        <w:rPr>
          <w:rFonts w:ascii="Times New Roman" w:hAnsi="Times New Roman" w:cs="Times New Roman"/>
          <w:sz w:val="24"/>
          <w:szCs w:val="24"/>
        </w:rPr>
        <w:t xml:space="preserve">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Gainesville (</w:t>
      </w:r>
      <w:r w:rsidRPr="00734675">
        <w:rPr>
          <w:rFonts w:ascii="Times New Roman" w:hAnsi="Times New Roman" w:cs="Times New Roman"/>
          <w:b/>
          <w:sz w:val="24"/>
          <w:szCs w:val="24"/>
        </w:rPr>
        <w:t>Chair</w:t>
      </w:r>
      <w:r w:rsidRPr="00734675">
        <w:rPr>
          <w:rFonts w:ascii="Times New Roman" w:hAnsi="Times New Roman" w:cs="Times New Roman"/>
          <w:sz w:val="24"/>
          <w:szCs w:val="24"/>
        </w:rPr>
        <w:t>) (in progress)</w:t>
      </w:r>
    </w:p>
    <w:p w14:paraId="6590466A" w14:textId="77777777" w:rsidR="00105584" w:rsidRDefault="00105584" w:rsidP="0094555A">
      <w:pPr>
        <w:spacing w:after="0"/>
        <w:ind w:left="720"/>
        <w:rPr>
          <w:rFonts w:ascii="Times New Roman" w:hAnsi="Times New Roman" w:cs="Times New Roman"/>
          <w:sz w:val="24"/>
          <w:szCs w:val="24"/>
        </w:rPr>
      </w:pPr>
      <w:r w:rsidRPr="00734675">
        <w:rPr>
          <w:rFonts w:ascii="Times New Roman" w:hAnsi="Times New Roman" w:cs="Times New Roman"/>
          <w:b/>
          <w:sz w:val="24"/>
          <w:szCs w:val="24"/>
        </w:rPr>
        <w:t xml:space="preserve">Sara Nutley, </w:t>
      </w:r>
      <w:r w:rsidRPr="00734675">
        <w:rPr>
          <w:rFonts w:ascii="Times New Roman" w:hAnsi="Times New Roman" w:cs="Times New Roman"/>
          <w:sz w:val="24"/>
          <w:szCs w:val="24"/>
        </w:rPr>
        <w:t>Department of Epidemiology,</w:t>
      </w:r>
      <w:r w:rsidR="00273716">
        <w:rPr>
          <w:rFonts w:ascii="Times New Roman" w:hAnsi="Times New Roman" w:cs="Times New Roman"/>
          <w:sz w:val="24"/>
          <w:szCs w:val="24"/>
        </w:rPr>
        <w:t xml:space="preserve"> Colleges of </w:t>
      </w:r>
      <w:r w:rsidR="00273716" w:rsidRPr="00273716">
        <w:rPr>
          <w:rFonts w:ascii="Times New Roman" w:hAnsi="Times New Roman" w:cs="Times New Roman"/>
          <w:sz w:val="24"/>
          <w:szCs w:val="24"/>
        </w:rPr>
        <w:t>Public Health and Health Professions</w:t>
      </w:r>
      <w:r w:rsidR="00273716">
        <w:rPr>
          <w:rFonts w:ascii="Times New Roman" w:hAnsi="Times New Roman" w:cs="Times New Roman"/>
          <w:sz w:val="24"/>
          <w:szCs w:val="24"/>
        </w:rPr>
        <w:t xml:space="preserve"> and Medicine</w:t>
      </w:r>
      <w:r w:rsidR="00273716" w:rsidRPr="00273716">
        <w:rPr>
          <w:rFonts w:ascii="Times New Roman" w:hAnsi="Times New Roman" w:cs="Times New Roman"/>
          <w:sz w:val="24"/>
          <w:szCs w:val="24"/>
        </w:rPr>
        <w:t xml:space="preserve">, </w:t>
      </w:r>
      <w:r w:rsidRPr="00734675">
        <w:rPr>
          <w:rFonts w:ascii="Times New Roman" w:hAnsi="Times New Roman" w:cs="Times New Roman"/>
          <w:sz w:val="24"/>
          <w:szCs w:val="24"/>
        </w:rPr>
        <w:t>University of Florida, Gainesville (</w:t>
      </w:r>
      <w:r w:rsidRPr="00734675">
        <w:rPr>
          <w:rFonts w:ascii="Times New Roman" w:hAnsi="Times New Roman" w:cs="Times New Roman"/>
          <w:b/>
          <w:sz w:val="24"/>
          <w:szCs w:val="24"/>
        </w:rPr>
        <w:t>Chair</w:t>
      </w:r>
      <w:r w:rsidRPr="00734675">
        <w:rPr>
          <w:rFonts w:ascii="Times New Roman" w:hAnsi="Times New Roman" w:cs="Times New Roman"/>
          <w:sz w:val="24"/>
          <w:szCs w:val="24"/>
        </w:rPr>
        <w:t>) (in progress)</w:t>
      </w:r>
    </w:p>
    <w:p w14:paraId="6AEA428C" w14:textId="77777777" w:rsidR="00273716" w:rsidRDefault="002151EE" w:rsidP="00273716">
      <w:pPr>
        <w:spacing w:after="0"/>
        <w:ind w:left="720"/>
        <w:rPr>
          <w:rFonts w:ascii="Times New Roman" w:hAnsi="Times New Roman" w:cs="Times New Roman"/>
          <w:sz w:val="24"/>
          <w:szCs w:val="24"/>
        </w:rPr>
      </w:pPr>
      <w:proofErr w:type="spellStart"/>
      <w:r>
        <w:rPr>
          <w:rFonts w:ascii="Times New Roman" w:hAnsi="Times New Roman" w:cs="Times New Roman"/>
          <w:b/>
          <w:sz w:val="24"/>
          <w:szCs w:val="24"/>
        </w:rPr>
        <w:t>Amal</w:t>
      </w:r>
      <w:proofErr w:type="spellEnd"/>
      <w:r>
        <w:rPr>
          <w:rFonts w:ascii="Times New Roman" w:hAnsi="Times New Roman" w:cs="Times New Roman"/>
          <w:b/>
          <w:sz w:val="24"/>
          <w:szCs w:val="24"/>
        </w:rPr>
        <w:t xml:space="preserve"> </w:t>
      </w:r>
      <w:r w:rsidR="00273716">
        <w:rPr>
          <w:rFonts w:ascii="Times New Roman" w:hAnsi="Times New Roman" w:cs="Times New Roman"/>
          <w:b/>
          <w:sz w:val="24"/>
          <w:szCs w:val="24"/>
        </w:rPr>
        <w:t xml:space="preserve">K. Al </w:t>
      </w:r>
      <w:proofErr w:type="spellStart"/>
      <w:r w:rsidR="00273716" w:rsidRPr="00273716">
        <w:rPr>
          <w:rFonts w:ascii="Times New Roman" w:hAnsi="Times New Roman" w:cs="Times New Roman"/>
          <w:b/>
          <w:sz w:val="24"/>
          <w:szCs w:val="24"/>
        </w:rPr>
        <w:t>anazi</w:t>
      </w:r>
      <w:proofErr w:type="spellEnd"/>
      <w:r w:rsidR="00273716" w:rsidRPr="00273716">
        <w:rPr>
          <w:rFonts w:ascii="Times New Roman" w:hAnsi="Times New Roman" w:cs="Times New Roman"/>
          <w:b/>
          <w:sz w:val="24"/>
          <w:szCs w:val="24"/>
        </w:rPr>
        <w:t>,</w:t>
      </w:r>
      <w:r w:rsidR="00273716">
        <w:rPr>
          <w:rFonts w:ascii="Times New Roman" w:hAnsi="Times New Roman" w:cs="Times New Roman"/>
          <w:b/>
          <w:sz w:val="24"/>
          <w:szCs w:val="24"/>
        </w:rPr>
        <w:t xml:space="preserve"> </w:t>
      </w:r>
      <w:r w:rsidR="00273716" w:rsidRPr="00273716">
        <w:rPr>
          <w:rFonts w:ascii="Times New Roman" w:hAnsi="Times New Roman" w:cs="Times New Roman"/>
          <w:sz w:val="24"/>
          <w:szCs w:val="24"/>
        </w:rPr>
        <w:t>College of Nursing</w:t>
      </w:r>
      <w:proofErr w:type="gramStart"/>
      <w:r w:rsidR="00273716" w:rsidRPr="00273716">
        <w:rPr>
          <w:rFonts w:ascii="Times New Roman" w:hAnsi="Times New Roman" w:cs="Times New Roman"/>
          <w:sz w:val="24"/>
          <w:szCs w:val="24"/>
        </w:rPr>
        <w:t>,</w:t>
      </w:r>
      <w:r w:rsidR="00273716">
        <w:rPr>
          <w:rFonts w:ascii="Times New Roman" w:hAnsi="Times New Roman" w:cs="Times New Roman"/>
          <w:b/>
          <w:sz w:val="24"/>
          <w:szCs w:val="24"/>
        </w:rPr>
        <w:t xml:space="preserve"> </w:t>
      </w:r>
      <w:r w:rsidR="00273716" w:rsidRPr="00734675">
        <w:rPr>
          <w:rFonts w:ascii="Times New Roman" w:hAnsi="Times New Roman" w:cs="Times New Roman"/>
          <w:sz w:val="24"/>
          <w:szCs w:val="24"/>
        </w:rPr>
        <w:t xml:space="preserve"> University</w:t>
      </w:r>
      <w:proofErr w:type="gramEnd"/>
      <w:r w:rsidR="00273716" w:rsidRPr="00734675">
        <w:rPr>
          <w:rFonts w:ascii="Times New Roman" w:hAnsi="Times New Roman" w:cs="Times New Roman"/>
          <w:sz w:val="24"/>
          <w:szCs w:val="24"/>
        </w:rPr>
        <w:t xml:space="preserve"> of Florida, Gainesville (</w:t>
      </w:r>
      <w:r w:rsidR="00273716" w:rsidRPr="00273716">
        <w:rPr>
          <w:rFonts w:ascii="Times New Roman" w:hAnsi="Times New Roman" w:cs="Times New Roman"/>
          <w:sz w:val="24"/>
          <w:szCs w:val="24"/>
        </w:rPr>
        <w:t>Member</w:t>
      </w:r>
      <w:r w:rsidR="00273716" w:rsidRPr="00734675">
        <w:rPr>
          <w:rFonts w:ascii="Times New Roman" w:hAnsi="Times New Roman" w:cs="Times New Roman"/>
          <w:sz w:val="24"/>
          <w:szCs w:val="24"/>
        </w:rPr>
        <w:t>) (in progress)</w:t>
      </w:r>
    </w:p>
    <w:p w14:paraId="3807E03C" w14:textId="77777777" w:rsidR="00BD1821" w:rsidRDefault="00BD1821" w:rsidP="00BD1821">
      <w:pPr>
        <w:spacing w:after="0"/>
        <w:ind w:left="720"/>
        <w:rPr>
          <w:rFonts w:ascii="Times New Roman" w:hAnsi="Times New Roman" w:cs="Times New Roman"/>
          <w:sz w:val="24"/>
          <w:szCs w:val="24"/>
        </w:rPr>
      </w:pPr>
      <w:r>
        <w:rPr>
          <w:rFonts w:ascii="Times New Roman" w:hAnsi="Times New Roman" w:cs="Times New Roman"/>
          <w:b/>
          <w:sz w:val="24"/>
          <w:szCs w:val="24"/>
        </w:rPr>
        <w:t xml:space="preserve">Emily </w:t>
      </w:r>
      <w:proofErr w:type="spellStart"/>
      <w:r>
        <w:rPr>
          <w:rFonts w:ascii="Times New Roman" w:hAnsi="Times New Roman" w:cs="Times New Roman"/>
          <w:b/>
          <w:sz w:val="24"/>
          <w:szCs w:val="24"/>
        </w:rPr>
        <w:t>Kl</w:t>
      </w:r>
      <w:r w:rsidRPr="00BD1821">
        <w:rPr>
          <w:rFonts w:ascii="Times New Roman" w:hAnsi="Times New Roman" w:cs="Times New Roman"/>
          <w:b/>
          <w:sz w:val="24"/>
          <w:szCs w:val="24"/>
        </w:rPr>
        <w:t>ann</w:t>
      </w:r>
      <w:proofErr w:type="spellEnd"/>
      <w:r w:rsidRPr="00BD1821">
        <w:rPr>
          <w:rFonts w:ascii="Times New Roman" w:hAnsi="Times New Roman" w:cs="Times New Roman"/>
          <w:b/>
          <w:sz w:val="24"/>
          <w:szCs w:val="24"/>
        </w:rPr>
        <w:t>,</w:t>
      </w:r>
      <w:r>
        <w:rPr>
          <w:rFonts w:ascii="Times New Roman" w:hAnsi="Times New Roman" w:cs="Times New Roman"/>
          <w:sz w:val="24"/>
          <w:szCs w:val="24"/>
        </w:rPr>
        <w:t xml:space="preserve"> College of Pharmacy, University of Florida, </w:t>
      </w:r>
      <w:r w:rsidRPr="00734675">
        <w:rPr>
          <w:rFonts w:ascii="Times New Roman" w:hAnsi="Times New Roman" w:cs="Times New Roman"/>
          <w:sz w:val="24"/>
          <w:szCs w:val="24"/>
        </w:rPr>
        <w:t>Gainesville (</w:t>
      </w:r>
      <w:r w:rsidRPr="00273716">
        <w:rPr>
          <w:rFonts w:ascii="Times New Roman" w:hAnsi="Times New Roman" w:cs="Times New Roman"/>
          <w:sz w:val="24"/>
          <w:szCs w:val="24"/>
        </w:rPr>
        <w:t>Member</w:t>
      </w:r>
      <w:r w:rsidRPr="00734675">
        <w:rPr>
          <w:rFonts w:ascii="Times New Roman" w:hAnsi="Times New Roman" w:cs="Times New Roman"/>
          <w:sz w:val="24"/>
          <w:szCs w:val="24"/>
        </w:rPr>
        <w:t>) (in progress)</w:t>
      </w:r>
    </w:p>
    <w:p w14:paraId="21321C84" w14:textId="77777777" w:rsidR="005F67DA" w:rsidRPr="00734675" w:rsidRDefault="005F67DA" w:rsidP="005B7BA0">
      <w:pPr>
        <w:spacing w:after="0"/>
        <w:ind w:left="720"/>
        <w:rPr>
          <w:rFonts w:ascii="Times New Roman" w:hAnsi="Times New Roman" w:cs="Times New Roman"/>
          <w:sz w:val="24"/>
          <w:szCs w:val="24"/>
        </w:rPr>
      </w:pPr>
    </w:p>
    <w:p w14:paraId="1A7CA8B5" w14:textId="77777777" w:rsidR="002302DD" w:rsidRPr="00734675" w:rsidRDefault="00C7751C" w:rsidP="00DE76E3">
      <w:pPr>
        <w:spacing w:after="0"/>
        <w:rPr>
          <w:rFonts w:ascii="Times New Roman" w:hAnsi="Times New Roman" w:cs="Times New Roman"/>
          <w:b/>
          <w:sz w:val="24"/>
          <w:szCs w:val="24"/>
        </w:rPr>
      </w:pPr>
      <w:proofErr w:type="gramStart"/>
      <w:r w:rsidRPr="00734675">
        <w:rPr>
          <w:rFonts w:ascii="Times New Roman" w:hAnsi="Times New Roman" w:cs="Times New Roman"/>
          <w:b/>
          <w:sz w:val="24"/>
          <w:szCs w:val="24"/>
        </w:rPr>
        <w:t>e</w:t>
      </w:r>
      <w:r w:rsidR="00DA3FC5" w:rsidRPr="00734675">
        <w:rPr>
          <w:rFonts w:ascii="Times New Roman" w:hAnsi="Times New Roman" w:cs="Times New Roman"/>
          <w:b/>
          <w:sz w:val="24"/>
          <w:szCs w:val="24"/>
        </w:rPr>
        <w:t>.  Postd</w:t>
      </w:r>
      <w:r w:rsidR="002302DD" w:rsidRPr="00734675">
        <w:rPr>
          <w:rFonts w:ascii="Times New Roman" w:hAnsi="Times New Roman" w:cs="Times New Roman"/>
          <w:b/>
          <w:sz w:val="24"/>
          <w:szCs w:val="24"/>
        </w:rPr>
        <w:t>octoral</w:t>
      </w:r>
      <w:proofErr w:type="gramEnd"/>
      <w:r w:rsidR="002302DD" w:rsidRPr="00734675">
        <w:rPr>
          <w:rFonts w:ascii="Times New Roman" w:hAnsi="Times New Roman" w:cs="Times New Roman"/>
          <w:b/>
          <w:sz w:val="24"/>
          <w:szCs w:val="24"/>
        </w:rPr>
        <w:t xml:space="preserve"> Mentor</w:t>
      </w:r>
    </w:p>
    <w:p w14:paraId="3B60D66F" w14:textId="77777777" w:rsidR="009B1A3F" w:rsidRPr="00734675" w:rsidRDefault="00DA3FC5" w:rsidP="00DE76E3">
      <w:pPr>
        <w:spacing w:after="0"/>
        <w:rPr>
          <w:rFonts w:ascii="Times New Roman" w:hAnsi="Times New Roman" w:cs="Times New Roman"/>
          <w:sz w:val="24"/>
          <w:szCs w:val="24"/>
        </w:rPr>
      </w:pPr>
      <w:r w:rsidRPr="00734675">
        <w:rPr>
          <w:rFonts w:ascii="Times New Roman" w:hAnsi="Times New Roman" w:cs="Times New Roman"/>
          <w:b/>
          <w:sz w:val="24"/>
          <w:szCs w:val="24"/>
        </w:rPr>
        <w:tab/>
      </w:r>
      <w:r w:rsidRPr="00734675">
        <w:rPr>
          <w:rFonts w:ascii="Times New Roman" w:hAnsi="Times New Roman" w:cs="Times New Roman"/>
          <w:sz w:val="24"/>
          <w:szCs w:val="24"/>
        </w:rPr>
        <w:t>Dr. Santosh Loganathan</w:t>
      </w:r>
      <w:r w:rsidR="009B1A3F" w:rsidRPr="00734675">
        <w:rPr>
          <w:rFonts w:ascii="Times New Roman" w:hAnsi="Times New Roman" w:cs="Times New Roman"/>
          <w:sz w:val="24"/>
          <w:szCs w:val="24"/>
        </w:rPr>
        <w:t xml:space="preserve"> (</w:t>
      </w:r>
      <w:r w:rsidR="00A9467E" w:rsidRPr="00734675">
        <w:rPr>
          <w:rFonts w:ascii="Times New Roman" w:hAnsi="Times New Roman" w:cs="Times New Roman"/>
          <w:sz w:val="24"/>
          <w:szCs w:val="24"/>
        </w:rPr>
        <w:t>Fogarty International trainee,</w:t>
      </w:r>
      <w:r w:rsidR="009B1A3F" w:rsidRPr="00734675">
        <w:rPr>
          <w:rFonts w:ascii="Times New Roman" w:hAnsi="Times New Roman" w:cs="Times New Roman"/>
          <w:sz w:val="24"/>
          <w:szCs w:val="24"/>
        </w:rPr>
        <w:t xml:space="preserve"> 2009)</w:t>
      </w:r>
    </w:p>
    <w:p w14:paraId="0D0F4063" w14:textId="77777777" w:rsidR="00DA3FC5" w:rsidRPr="00734675" w:rsidRDefault="00DA3FC5" w:rsidP="009B1A3F">
      <w:pPr>
        <w:spacing w:after="0"/>
        <w:ind w:firstLine="720"/>
        <w:rPr>
          <w:rFonts w:ascii="Times New Roman" w:hAnsi="Times New Roman" w:cs="Times New Roman"/>
          <w:sz w:val="24"/>
          <w:szCs w:val="24"/>
        </w:rPr>
      </w:pPr>
      <w:r w:rsidRPr="00734675">
        <w:rPr>
          <w:rFonts w:ascii="Times New Roman" w:hAnsi="Times New Roman" w:cs="Times New Roman"/>
          <w:sz w:val="24"/>
          <w:szCs w:val="24"/>
        </w:rPr>
        <w:t>Dr.</w:t>
      </w:r>
      <w:r w:rsidR="009B1A3F" w:rsidRPr="00734675">
        <w:rPr>
          <w:rFonts w:ascii="Times New Roman" w:hAnsi="Times New Roman" w:cs="Times New Roman"/>
          <w:sz w:val="24"/>
          <w:szCs w:val="24"/>
        </w:rPr>
        <w:t xml:space="preserve"> </w:t>
      </w:r>
      <w:r w:rsidRPr="00734675">
        <w:rPr>
          <w:rFonts w:ascii="Times New Roman" w:hAnsi="Times New Roman" w:cs="Times New Roman"/>
          <w:sz w:val="24"/>
          <w:szCs w:val="24"/>
        </w:rPr>
        <w:t>Nikhil Jain</w:t>
      </w:r>
      <w:r w:rsidR="009B1A3F" w:rsidRPr="00734675">
        <w:rPr>
          <w:rFonts w:ascii="Times New Roman" w:hAnsi="Times New Roman" w:cs="Times New Roman"/>
          <w:sz w:val="24"/>
          <w:szCs w:val="24"/>
        </w:rPr>
        <w:t xml:space="preserve"> (</w:t>
      </w:r>
      <w:r w:rsidR="00A9467E" w:rsidRPr="00734675">
        <w:rPr>
          <w:rFonts w:ascii="Times New Roman" w:hAnsi="Times New Roman" w:cs="Times New Roman"/>
          <w:sz w:val="24"/>
          <w:szCs w:val="24"/>
        </w:rPr>
        <w:t xml:space="preserve">Fogarty International trainee, </w:t>
      </w:r>
      <w:r w:rsidR="009B1A3F" w:rsidRPr="00734675">
        <w:rPr>
          <w:rFonts w:ascii="Times New Roman" w:hAnsi="Times New Roman" w:cs="Times New Roman"/>
          <w:sz w:val="24"/>
          <w:szCs w:val="24"/>
        </w:rPr>
        <w:t>2012)</w:t>
      </w:r>
    </w:p>
    <w:p w14:paraId="1D25C433" w14:textId="77777777" w:rsidR="009B1A3F" w:rsidRPr="00734675" w:rsidRDefault="009B1A3F" w:rsidP="009B1A3F">
      <w:pPr>
        <w:spacing w:after="0"/>
        <w:ind w:firstLine="720"/>
        <w:rPr>
          <w:rFonts w:ascii="Times New Roman" w:hAnsi="Times New Roman" w:cs="Times New Roman"/>
          <w:sz w:val="24"/>
          <w:szCs w:val="24"/>
        </w:rPr>
      </w:pPr>
      <w:r w:rsidRPr="00734675">
        <w:rPr>
          <w:rFonts w:ascii="Times New Roman" w:hAnsi="Times New Roman" w:cs="Times New Roman"/>
          <w:sz w:val="24"/>
          <w:szCs w:val="24"/>
        </w:rPr>
        <w:lastRenderedPageBreak/>
        <w:t xml:space="preserve">Dr. </w:t>
      </w:r>
      <w:r w:rsidR="00A9467E" w:rsidRPr="00734675">
        <w:rPr>
          <w:rFonts w:ascii="Times New Roman" w:hAnsi="Times New Roman" w:cs="Times New Roman"/>
          <w:sz w:val="24"/>
          <w:szCs w:val="24"/>
        </w:rPr>
        <w:t>Sobhana Hariharasubramanian (Co-mentor; Fogarty International trainee, 2010)</w:t>
      </w:r>
    </w:p>
    <w:p w14:paraId="4CE48EC6" w14:textId="77777777" w:rsidR="00DA3FC5" w:rsidRPr="00734675" w:rsidRDefault="00DA3FC5" w:rsidP="00DE76E3">
      <w:pPr>
        <w:spacing w:after="0"/>
        <w:rPr>
          <w:rFonts w:ascii="Times New Roman" w:hAnsi="Times New Roman" w:cs="Times New Roman"/>
          <w:sz w:val="24"/>
          <w:szCs w:val="24"/>
        </w:rPr>
      </w:pPr>
    </w:p>
    <w:p w14:paraId="77462F3F" w14:textId="77777777" w:rsidR="00DA3FC5" w:rsidRPr="00734675" w:rsidRDefault="00DA3FC5" w:rsidP="00DE76E3">
      <w:pPr>
        <w:spacing w:after="0"/>
        <w:rPr>
          <w:rFonts w:ascii="Times New Roman" w:hAnsi="Times New Roman" w:cs="Times New Roman"/>
          <w:b/>
          <w:sz w:val="24"/>
          <w:szCs w:val="24"/>
        </w:rPr>
      </w:pPr>
      <w:r w:rsidRPr="00734675">
        <w:rPr>
          <w:rFonts w:ascii="Times New Roman" w:hAnsi="Times New Roman" w:cs="Times New Roman"/>
          <w:b/>
          <w:sz w:val="24"/>
          <w:szCs w:val="24"/>
        </w:rPr>
        <w:t>19.   BIBLIOGRAPHY</w:t>
      </w:r>
      <w:r w:rsidR="00F90CD1" w:rsidRPr="00734675">
        <w:rPr>
          <w:rFonts w:ascii="Times New Roman" w:hAnsi="Times New Roman" w:cs="Times New Roman"/>
          <w:b/>
          <w:sz w:val="24"/>
          <w:szCs w:val="24"/>
        </w:rPr>
        <w:t xml:space="preserve"> </w:t>
      </w:r>
    </w:p>
    <w:p w14:paraId="5A8F849D" w14:textId="77777777" w:rsidR="005F2634" w:rsidRPr="00734675" w:rsidRDefault="005F2634" w:rsidP="005F2634">
      <w:pPr>
        <w:spacing w:after="0"/>
        <w:rPr>
          <w:rFonts w:ascii="Times New Roman" w:hAnsi="Times New Roman" w:cs="Times New Roman"/>
          <w:b/>
          <w:sz w:val="24"/>
          <w:szCs w:val="24"/>
        </w:rPr>
      </w:pPr>
    </w:p>
    <w:p w14:paraId="4EDF5745" w14:textId="77777777" w:rsidR="005F2634" w:rsidRPr="00734675" w:rsidRDefault="005F2634" w:rsidP="002B455E">
      <w:pPr>
        <w:pStyle w:val="ListParagraph"/>
        <w:numPr>
          <w:ilvl w:val="0"/>
          <w:numId w:val="11"/>
        </w:numPr>
        <w:spacing w:after="0"/>
        <w:rPr>
          <w:rFonts w:ascii="Times New Roman" w:hAnsi="Times New Roman" w:cs="Times New Roman"/>
          <w:b/>
          <w:sz w:val="24"/>
          <w:szCs w:val="24"/>
        </w:rPr>
      </w:pPr>
      <w:r w:rsidRPr="00734675">
        <w:rPr>
          <w:rFonts w:ascii="Times New Roman" w:hAnsi="Times New Roman" w:cs="Times New Roman"/>
          <w:b/>
          <w:sz w:val="24"/>
          <w:szCs w:val="24"/>
        </w:rPr>
        <w:t>Peer Reviewed Manuscripts</w:t>
      </w:r>
    </w:p>
    <w:p w14:paraId="6923E2E8"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Stiffman AR, Hadley-Ives E, Dore P, Polgar M, Horvath V,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Elze D. Youths' access to mental health services:  The role of providers' training, resource connectivity and assessment of need.  Mental Health Services Research 200</w:t>
      </w:r>
      <w:r w:rsidR="009F2852" w:rsidRPr="00734675">
        <w:rPr>
          <w:rFonts w:ascii="Times New Roman" w:hAnsi="Times New Roman" w:cs="Times New Roman"/>
          <w:sz w:val="24"/>
          <w:szCs w:val="24"/>
        </w:rPr>
        <w:t>0</w:t>
      </w:r>
      <w:r w:rsidRPr="00734675">
        <w:rPr>
          <w:rFonts w:ascii="Times New Roman" w:hAnsi="Times New Roman" w:cs="Times New Roman"/>
          <w:sz w:val="24"/>
          <w:szCs w:val="24"/>
        </w:rPr>
        <w:t>; 2:141-54. PMID</w:t>
      </w:r>
      <w:proofErr w:type="gramStart"/>
      <w:r w:rsidRPr="00734675">
        <w:rPr>
          <w:rFonts w:ascii="Times New Roman" w:hAnsi="Times New Roman" w:cs="Times New Roman"/>
          <w:sz w:val="24"/>
          <w:szCs w:val="24"/>
        </w:rPr>
        <w:t>:11256723</w:t>
      </w:r>
      <w:proofErr w:type="gramEnd"/>
      <w:r w:rsidRPr="00734675">
        <w:rPr>
          <w:rFonts w:ascii="Times New Roman" w:hAnsi="Times New Roman" w:cs="Times New Roman"/>
          <w:sz w:val="24"/>
          <w:szCs w:val="24"/>
        </w:rPr>
        <w:t>.</w:t>
      </w:r>
    </w:p>
    <w:p w14:paraId="20C4CD41"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Stiffman AR,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Horvath V, Hadley-Ives E, Polgar M, Elze D, Pescarino R.  Organizational context and provider perception as determinants of mental health service use.  Journal of Behavioral Health Services and Research 2001; 28(2):188</w:t>
      </w:r>
      <w:r w:rsidR="00927FDB" w:rsidRPr="00734675">
        <w:rPr>
          <w:rFonts w:ascii="Times New Roman" w:hAnsi="Times New Roman" w:cs="Times New Roman"/>
          <w:sz w:val="24"/>
          <w:szCs w:val="24"/>
        </w:rPr>
        <w:t xml:space="preserve">-204. </w:t>
      </w:r>
    </w:p>
    <w:p w14:paraId="3902EA77"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Stiffman AR, Spitznagel E. Functioning mediates between symptoms and provider assessment.  Mental Health Services Research 20</w:t>
      </w:r>
      <w:r w:rsidR="00927FDB" w:rsidRPr="00734675">
        <w:rPr>
          <w:rFonts w:ascii="Times New Roman" w:hAnsi="Times New Roman" w:cs="Times New Roman"/>
          <w:sz w:val="24"/>
          <w:szCs w:val="24"/>
        </w:rPr>
        <w:t>03; 5(3):155-71. PMID</w:t>
      </w:r>
      <w:proofErr w:type="gramStart"/>
      <w:r w:rsidR="00927FDB" w:rsidRPr="00734675">
        <w:rPr>
          <w:rFonts w:ascii="Times New Roman" w:hAnsi="Times New Roman" w:cs="Times New Roman"/>
          <w:sz w:val="24"/>
          <w:szCs w:val="24"/>
        </w:rPr>
        <w:t>:15224449</w:t>
      </w:r>
      <w:proofErr w:type="gramEnd"/>
      <w:r w:rsidR="00927FDB" w:rsidRPr="00734675">
        <w:rPr>
          <w:rFonts w:ascii="Times New Roman" w:hAnsi="Times New Roman" w:cs="Times New Roman"/>
          <w:sz w:val="24"/>
          <w:szCs w:val="24"/>
        </w:rPr>
        <w:t>.</w:t>
      </w:r>
    </w:p>
    <w:p w14:paraId="3FE9A562"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Stiffman AR,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xml:space="preserve">, Brown E, Limb </w:t>
      </w:r>
      <w:r w:rsidR="00E323F6" w:rsidRPr="00734675">
        <w:rPr>
          <w:rFonts w:ascii="Times New Roman" w:hAnsi="Times New Roman" w:cs="Times New Roman"/>
          <w:sz w:val="24"/>
          <w:szCs w:val="24"/>
        </w:rPr>
        <w:t>G, Ostmann E.  American Indian y</w:t>
      </w:r>
      <w:r w:rsidRPr="00734675">
        <w:rPr>
          <w:rFonts w:ascii="Times New Roman" w:hAnsi="Times New Roman" w:cs="Times New Roman"/>
          <w:sz w:val="24"/>
          <w:szCs w:val="24"/>
        </w:rPr>
        <w:t>outh:  Who Southwestern urban and reservation youth turn to for help with mental health or addictions.  Journal of Child and Fam</w:t>
      </w:r>
      <w:r w:rsidR="00927FDB" w:rsidRPr="00734675">
        <w:rPr>
          <w:rFonts w:ascii="Times New Roman" w:hAnsi="Times New Roman" w:cs="Times New Roman"/>
          <w:sz w:val="24"/>
          <w:szCs w:val="24"/>
        </w:rPr>
        <w:t>ily Studies 2003; 12(5):319-33.</w:t>
      </w:r>
    </w:p>
    <w:p w14:paraId="017A6564"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Stiffman AR, Brown E,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Ostmann E, Chowa G.  Cultural and ethical issues concerning research on American Indian youth.  Ethics and Behavior 2005; 15(1):1-14.</w:t>
      </w:r>
    </w:p>
    <w:p w14:paraId="4F905710"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McMillen JC, Proctor EK, Megivern D,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Cabassa L, Munson MR, Dickey B. Quality of care in the social services: Research agenda and methods.  Social Work Research 2005; 2</w:t>
      </w:r>
      <w:r w:rsidR="00927FDB" w:rsidRPr="00734675">
        <w:rPr>
          <w:rFonts w:ascii="Times New Roman" w:hAnsi="Times New Roman" w:cs="Times New Roman"/>
          <w:sz w:val="24"/>
          <w:szCs w:val="24"/>
        </w:rPr>
        <w:t>9(2):181-91. PMID: 17580773.</w:t>
      </w:r>
    </w:p>
    <w:p w14:paraId="6F68E152"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Johnson S,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Cottler LB. The association of substance use disorders with trauma exposure and PTSD among African American drug users.  Addictive Behaviors 20</w:t>
      </w:r>
      <w:r w:rsidR="00927FDB" w:rsidRPr="00734675">
        <w:rPr>
          <w:rFonts w:ascii="Times New Roman" w:hAnsi="Times New Roman" w:cs="Times New Roman"/>
          <w:sz w:val="24"/>
          <w:szCs w:val="24"/>
        </w:rPr>
        <w:t>06; 31:2063-73. PMID: 16580784.</w:t>
      </w:r>
    </w:p>
    <w:p w14:paraId="2598EA4C"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Margavio K, Cottler LB. Gender &amp; race matching preferences for HIV post-test counseling.</w:t>
      </w:r>
      <w:r w:rsidR="00927FDB" w:rsidRPr="00734675">
        <w:rPr>
          <w:rFonts w:ascii="Times New Roman" w:hAnsi="Times New Roman" w:cs="Times New Roman"/>
          <w:sz w:val="24"/>
          <w:szCs w:val="24"/>
        </w:rPr>
        <w:t xml:space="preserve"> AIDS Care 2006; 18(1): 49-53. </w:t>
      </w:r>
    </w:p>
    <w:p w14:paraId="76612179"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Johnson S,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xml:space="preserve">, Cottler L. Co-Morbid substance use and HIV - Risk in older African American drug users.  Journal of Aging and Health 2007; </w:t>
      </w:r>
      <w:r w:rsidR="00927FDB" w:rsidRPr="00734675">
        <w:rPr>
          <w:rFonts w:ascii="Times New Roman" w:hAnsi="Times New Roman" w:cs="Times New Roman"/>
          <w:sz w:val="24"/>
          <w:szCs w:val="24"/>
        </w:rPr>
        <w:t xml:space="preserve">19(4): 646-58. PMID: 17682079. </w:t>
      </w:r>
    </w:p>
    <w:p w14:paraId="074E242F"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Megivern DA, McMillen JC, Proctor EK,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Cabassa LJ, </w:t>
      </w:r>
      <w:proofErr w:type="gramStart"/>
      <w:r w:rsidRPr="00734675">
        <w:rPr>
          <w:rFonts w:ascii="Times New Roman" w:hAnsi="Times New Roman" w:cs="Times New Roman"/>
          <w:sz w:val="24"/>
          <w:szCs w:val="24"/>
        </w:rPr>
        <w:t>Munson</w:t>
      </w:r>
      <w:proofErr w:type="gramEnd"/>
      <w:r w:rsidRPr="00734675">
        <w:rPr>
          <w:rFonts w:ascii="Times New Roman" w:hAnsi="Times New Roman" w:cs="Times New Roman"/>
          <w:sz w:val="24"/>
          <w:szCs w:val="24"/>
        </w:rPr>
        <w:t xml:space="preserve"> MR. Quality of care: Expanding the social work dialogue.  Social Work 2</w:t>
      </w:r>
      <w:r w:rsidR="00927FDB" w:rsidRPr="00734675">
        <w:rPr>
          <w:rFonts w:ascii="Times New Roman" w:hAnsi="Times New Roman" w:cs="Times New Roman"/>
          <w:sz w:val="24"/>
          <w:szCs w:val="24"/>
        </w:rPr>
        <w:t>007; 52:115-24. PMID: 17580773.</w:t>
      </w:r>
    </w:p>
    <w:p w14:paraId="5BCED10D"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Johnson SD, Cottler LB.  Health care disparities among out-of treatment cocaine users in St. Louis. Missouri Medicine 200</w:t>
      </w:r>
      <w:r w:rsidR="00927FDB" w:rsidRPr="00734675">
        <w:rPr>
          <w:rFonts w:ascii="Times New Roman" w:hAnsi="Times New Roman" w:cs="Times New Roman"/>
          <w:sz w:val="24"/>
          <w:szCs w:val="24"/>
        </w:rPr>
        <w:t>8; 105(1):72-8. PMID: 18300610.</w:t>
      </w:r>
    </w:p>
    <w:p w14:paraId="2836BF7C"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CLW</w:t>
      </w:r>
      <w:r w:rsidRPr="00734675">
        <w:rPr>
          <w:rFonts w:ascii="Times New Roman" w:hAnsi="Times New Roman" w:cs="Times New Roman"/>
          <w:sz w:val="24"/>
          <w:szCs w:val="24"/>
        </w:rPr>
        <w:t>, Callahan C, Cottler LB. Enrolling, retaining, benefiting participants in intervention research.  Journal of Empirical Human Research Ethics 20</w:t>
      </w:r>
      <w:r w:rsidR="00927FDB" w:rsidRPr="00734675">
        <w:rPr>
          <w:rFonts w:ascii="Times New Roman" w:hAnsi="Times New Roman" w:cs="Times New Roman"/>
          <w:sz w:val="24"/>
          <w:szCs w:val="24"/>
        </w:rPr>
        <w:t>08; 3(3):19-25. PMID: 19385767.</w:t>
      </w:r>
    </w:p>
    <w:p w14:paraId="575CB0C4"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Tate W,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Epidemiology and education research: Dialoguing about disparities. Teachers College Record 2010. Available at http://www.tcrecord.org/Content.asp?ContentId=16036. Accesse</w:t>
      </w:r>
      <w:r w:rsidR="00927FDB" w:rsidRPr="00734675">
        <w:rPr>
          <w:rFonts w:ascii="Times New Roman" w:hAnsi="Times New Roman" w:cs="Times New Roman"/>
          <w:sz w:val="24"/>
          <w:szCs w:val="24"/>
        </w:rPr>
        <w:t>d 8-30-2010.</w:t>
      </w:r>
    </w:p>
    <w:p w14:paraId="19F63C4D"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lastRenderedPageBreak/>
        <w:t xml:space="preserve">Ramtekkar UP,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LB. Contextual profiles of young adult ecstasy users: A multisite study. Addictive Behaviors 2010</w:t>
      </w:r>
      <w:r w:rsidR="00927FDB" w:rsidRPr="00734675">
        <w:rPr>
          <w:rFonts w:ascii="Times New Roman" w:hAnsi="Times New Roman" w:cs="Times New Roman"/>
          <w:sz w:val="24"/>
          <w:szCs w:val="24"/>
        </w:rPr>
        <w:t>; 36(3):190-96. PMID: 21094585.</w:t>
      </w:r>
    </w:p>
    <w:p w14:paraId="16741B6F"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A review of current ethical concerns and challenges in substance use disorder research. Current Opinion Psychiatry 2011</w:t>
      </w:r>
      <w:r w:rsidR="00927FDB" w:rsidRPr="00734675">
        <w:rPr>
          <w:rFonts w:ascii="Times New Roman" w:hAnsi="Times New Roman" w:cs="Times New Roman"/>
          <w:sz w:val="24"/>
          <w:szCs w:val="24"/>
        </w:rPr>
        <w:t>; 24(3):186-90. PMID: 21430534.</w:t>
      </w:r>
    </w:p>
    <w:p w14:paraId="7F4D3368"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Johnson JE, O’Leary CC,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Ben AA, Bradford S, Cottler LB.  Effects of major depression on crack use and arrests among women in drug court. Addiction 2011; </w:t>
      </w:r>
      <w:r w:rsidR="00927FDB" w:rsidRPr="00734675">
        <w:rPr>
          <w:rFonts w:ascii="Times New Roman" w:hAnsi="Times New Roman" w:cs="Times New Roman"/>
          <w:sz w:val="24"/>
          <w:szCs w:val="24"/>
        </w:rPr>
        <w:t>106(7):1279-86. PMID: 21306595.</w:t>
      </w:r>
    </w:p>
    <w:p w14:paraId="4FBA24ED"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CL</w:t>
      </w:r>
      <w:r w:rsidRPr="00734675">
        <w:rPr>
          <w:rFonts w:ascii="Times New Roman" w:hAnsi="Times New Roman" w:cs="Times New Roman"/>
          <w:sz w:val="24"/>
          <w:szCs w:val="24"/>
        </w:rPr>
        <w:t>, Griffiths RR, Cottler LB.  Evaluating dependence criteria for caffeine.  Journal of Caffei</w:t>
      </w:r>
      <w:r w:rsidR="00927FDB" w:rsidRPr="00734675">
        <w:rPr>
          <w:rFonts w:ascii="Times New Roman" w:hAnsi="Times New Roman" w:cs="Times New Roman"/>
          <w:sz w:val="24"/>
          <w:szCs w:val="24"/>
        </w:rPr>
        <w:t xml:space="preserve">ne Research 2011; 1(4):219-25. </w:t>
      </w:r>
    </w:p>
    <w:p w14:paraId="33277396"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Cottler LB, McCloskey DJ, Aguilar-Gaxiola S, Bennett NM, Strelnick H, Dwyer-White M, Collyar DE, Ajinkya S, Seifer S, O’Leary CC,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Evanoff B. Community needs, concerns and perceptions about health research: Findings from the clinical and translation science award sentinel network. American Journal of Public Health 2013; 10</w:t>
      </w:r>
      <w:r w:rsidR="00927FDB" w:rsidRPr="00734675">
        <w:rPr>
          <w:rFonts w:ascii="Times New Roman" w:hAnsi="Times New Roman" w:cs="Times New Roman"/>
          <w:sz w:val="24"/>
          <w:szCs w:val="24"/>
        </w:rPr>
        <w:t>3(9):1685-1692. PMID: 23409875.</w:t>
      </w:r>
    </w:p>
    <w:p w14:paraId="0B8A1305"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Mamah D,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Ndetei DM, Mbwayo AW, Mutiso VN, Khasakhala LI, Cottler LB. Knowledge of psychiatric terms and concepts among Kenyan youth: Analysis of focus group discussions. Transcultural Psychiatry 201</w:t>
      </w:r>
      <w:r w:rsidR="00927FDB" w:rsidRPr="00734675">
        <w:rPr>
          <w:rFonts w:ascii="Times New Roman" w:hAnsi="Times New Roman" w:cs="Times New Roman"/>
          <w:sz w:val="24"/>
          <w:szCs w:val="24"/>
        </w:rPr>
        <w:t>3; 50(4):515-31. PMID</w:t>
      </w:r>
      <w:proofErr w:type="gramStart"/>
      <w:r w:rsidR="00927FDB" w:rsidRPr="00734675">
        <w:rPr>
          <w:rFonts w:ascii="Times New Roman" w:hAnsi="Times New Roman" w:cs="Times New Roman"/>
          <w:sz w:val="24"/>
          <w:szCs w:val="24"/>
        </w:rPr>
        <w:t>:24005094</w:t>
      </w:r>
      <w:proofErr w:type="gramEnd"/>
      <w:r w:rsidR="00927FDB" w:rsidRPr="00734675">
        <w:rPr>
          <w:rFonts w:ascii="Times New Roman" w:hAnsi="Times New Roman" w:cs="Times New Roman"/>
          <w:sz w:val="24"/>
          <w:szCs w:val="24"/>
        </w:rPr>
        <w:t>.</w:t>
      </w:r>
    </w:p>
    <w:p w14:paraId="4B084BE8"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Reingle JM,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Small E, Crecelius R, O’Leary CC, Cottler LB. Can courtroom behavior predict recidivism? An assessment of the court behavior check list for women presenting in drug court. American Journal of Crimina</w:t>
      </w:r>
      <w:r w:rsidR="00927FDB" w:rsidRPr="00734675">
        <w:rPr>
          <w:rFonts w:ascii="Times New Roman" w:hAnsi="Times New Roman" w:cs="Times New Roman"/>
          <w:sz w:val="24"/>
          <w:szCs w:val="24"/>
        </w:rPr>
        <w:t>l Justice 2013; 38(4): 520-534.</w:t>
      </w:r>
    </w:p>
    <w:p w14:paraId="1854D9C0"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Nattala P, Ben AA, Dennis M, Pryzbeck T, Cottler LB. Enhanced case management versus substance abuse treatment alone among substance abusers with depression. Social Work Research 2013; 37 (1): </w:t>
      </w:r>
      <w:r w:rsidR="00927FDB" w:rsidRPr="00734675">
        <w:rPr>
          <w:rFonts w:ascii="Times New Roman" w:hAnsi="Times New Roman" w:cs="Times New Roman"/>
          <w:sz w:val="24"/>
          <w:szCs w:val="24"/>
        </w:rPr>
        <w:t xml:space="preserve">19-25. </w:t>
      </w:r>
      <w:proofErr w:type="gramStart"/>
      <w:r w:rsidR="00927FDB" w:rsidRPr="00734675">
        <w:rPr>
          <w:rFonts w:ascii="Times New Roman" w:hAnsi="Times New Roman" w:cs="Times New Roman"/>
          <w:sz w:val="24"/>
          <w:szCs w:val="24"/>
        </w:rPr>
        <w:t>doi</w:t>
      </w:r>
      <w:proofErr w:type="gramEnd"/>
      <w:r w:rsidR="00927FDB" w:rsidRPr="00734675">
        <w:rPr>
          <w:rFonts w:ascii="Times New Roman" w:hAnsi="Times New Roman" w:cs="Times New Roman"/>
          <w:sz w:val="24"/>
          <w:szCs w:val="24"/>
        </w:rPr>
        <w:t>: 10.1093/swr/svs019.</w:t>
      </w:r>
    </w:p>
    <w:p w14:paraId="0A3265C2"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Cottler LB,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Lasopa S.  Assessing prescription stimulant use, misuse and diversion among youth 10 to 18 years of age.  Current Opinion in Psychiatry 2013;</w:t>
      </w:r>
      <w:r w:rsidR="00927FDB" w:rsidRPr="00734675">
        <w:rPr>
          <w:rFonts w:ascii="Times New Roman" w:hAnsi="Times New Roman" w:cs="Times New Roman"/>
          <w:sz w:val="24"/>
          <w:szCs w:val="24"/>
        </w:rPr>
        <w:t xml:space="preserve"> 26(5):511-519. PMID: 23896947.</w:t>
      </w:r>
    </w:p>
    <w:p w14:paraId="4A767022"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Hughes JR, Griffiths R, Juliano L, Budney AJ.  A critical examination of the Caffeine Provisions.  Journal of C</w:t>
      </w:r>
      <w:r w:rsidR="00927FDB" w:rsidRPr="00734675">
        <w:rPr>
          <w:rFonts w:ascii="Times New Roman" w:hAnsi="Times New Roman" w:cs="Times New Roman"/>
          <w:sz w:val="24"/>
          <w:szCs w:val="24"/>
        </w:rPr>
        <w:t>affeine Research</w:t>
      </w:r>
      <w:r w:rsidR="00B80C5A" w:rsidRPr="00734675">
        <w:rPr>
          <w:rFonts w:ascii="Times New Roman" w:hAnsi="Times New Roman" w:cs="Times New Roman"/>
          <w:sz w:val="24"/>
          <w:szCs w:val="24"/>
        </w:rPr>
        <w:t>.</w:t>
      </w:r>
      <w:r w:rsidR="00927FDB" w:rsidRPr="00734675">
        <w:rPr>
          <w:rFonts w:ascii="Times New Roman" w:hAnsi="Times New Roman" w:cs="Times New Roman"/>
          <w:sz w:val="24"/>
          <w:szCs w:val="24"/>
        </w:rPr>
        <w:t xml:space="preserve"> 2013; 3(3)1-7.</w:t>
      </w:r>
    </w:p>
    <w:p w14:paraId="3CB8AC15"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A Stage model to help promote mentoring for responsible research conduct.  ORI Ne</w:t>
      </w:r>
      <w:r w:rsidR="00927FDB" w:rsidRPr="00734675">
        <w:rPr>
          <w:rFonts w:ascii="Times New Roman" w:hAnsi="Times New Roman" w:cs="Times New Roman"/>
          <w:sz w:val="24"/>
          <w:szCs w:val="24"/>
        </w:rPr>
        <w:t>wsletter June 2014; 22(3): 5-7.</w:t>
      </w:r>
    </w:p>
    <w:p w14:paraId="13AE7268"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Khan SR.  Review of the energy drink literature from 2013: Findings continue to support most risk from mixing with alcohol. Current Opinion in Psychiatry July 2014; </w:t>
      </w:r>
      <w:r w:rsidR="00927FDB" w:rsidRPr="00734675">
        <w:rPr>
          <w:rFonts w:ascii="Times New Roman" w:hAnsi="Times New Roman" w:cs="Times New Roman"/>
          <w:sz w:val="24"/>
          <w:szCs w:val="24"/>
        </w:rPr>
        <w:t>27(4): 263-268.</w:t>
      </w:r>
    </w:p>
    <w:p w14:paraId="2667ABEA"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Ruktanonchai CW, Pindolia DK,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Odedina FT, Cottler LB. Utilizing spatial statistics to identify cancer hot spots: a surveillance strategy to inform community-engaged outreach efforts. International Journal of Health Geographics 2014, 13:</w:t>
      </w:r>
      <w:r w:rsidR="00927FDB" w:rsidRPr="00734675">
        <w:rPr>
          <w:rFonts w:ascii="Times New Roman" w:hAnsi="Times New Roman" w:cs="Times New Roman"/>
          <w:sz w:val="24"/>
          <w:szCs w:val="24"/>
        </w:rPr>
        <w:t>39 doi</w:t>
      </w:r>
      <w:proofErr w:type="gramStart"/>
      <w:r w:rsidR="00927FDB" w:rsidRPr="00734675">
        <w:rPr>
          <w:rFonts w:ascii="Times New Roman" w:hAnsi="Times New Roman" w:cs="Times New Roman"/>
          <w:sz w:val="24"/>
          <w:szCs w:val="24"/>
        </w:rPr>
        <w:t>:10.1186</w:t>
      </w:r>
      <w:proofErr w:type="gramEnd"/>
      <w:r w:rsidR="00927FDB" w:rsidRPr="00734675">
        <w:rPr>
          <w:rFonts w:ascii="Times New Roman" w:hAnsi="Times New Roman" w:cs="Times New Roman"/>
          <w:sz w:val="24"/>
          <w:szCs w:val="24"/>
        </w:rPr>
        <w:t>/1476-072X-13-39.</w:t>
      </w:r>
    </w:p>
    <w:p w14:paraId="723B0952"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Webb F,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LB. Marijuana use and its association with participation, navigation and enrollment in health research among African Americans. J Ethn Subst Abuse.2015; 14: 325-339. DOI:10.1080/1</w:t>
      </w:r>
      <w:r w:rsidR="00927FDB" w:rsidRPr="00734675">
        <w:rPr>
          <w:rFonts w:ascii="Times New Roman" w:hAnsi="Times New Roman" w:cs="Times New Roman"/>
          <w:sz w:val="24"/>
          <w:szCs w:val="24"/>
        </w:rPr>
        <w:t>5332640.2014.986355.</w:t>
      </w:r>
    </w:p>
    <w:p w14:paraId="5DE17C68"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Chen X, Gong J, Yu B, Li S,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Yang N, Li F. Constructs, concept mapping and psychometric assessment of the Concise Scale of Individualism-Collectivism. Social Behavior and Pers</w:t>
      </w:r>
      <w:r w:rsidR="00927FDB" w:rsidRPr="00734675">
        <w:rPr>
          <w:rFonts w:ascii="Times New Roman" w:hAnsi="Times New Roman" w:cs="Times New Roman"/>
          <w:sz w:val="24"/>
          <w:szCs w:val="24"/>
        </w:rPr>
        <w:t xml:space="preserve">onality. 2015; 43(4): 667-684. </w:t>
      </w:r>
    </w:p>
    <w:p w14:paraId="2E6E9818"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lastRenderedPageBreak/>
        <w:t xml:space="preserve">Lasopa S,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LB. Diversion of prescription stimulant drugs among 10- 18-year-olds.  Current Opinion i</w:t>
      </w:r>
      <w:r w:rsidR="00927FDB" w:rsidRPr="00734675">
        <w:rPr>
          <w:rFonts w:ascii="Times New Roman" w:hAnsi="Times New Roman" w:cs="Times New Roman"/>
          <w:sz w:val="24"/>
          <w:szCs w:val="24"/>
        </w:rPr>
        <w:t>n Psychiatry 2015; 28(4):292-8.</w:t>
      </w:r>
    </w:p>
    <w:p w14:paraId="63CDA34A"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Wang Y, Cottler LB,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Differentiating patterns of prescription stimulant medical and nonmedical use among youth 10-18 years of age. Drug and Alcohol Dependence 2015</w:t>
      </w:r>
      <w:proofErr w:type="gramStart"/>
      <w:r w:rsidRPr="00734675">
        <w:rPr>
          <w:rFonts w:ascii="Times New Roman" w:hAnsi="Times New Roman" w:cs="Times New Roman"/>
          <w:sz w:val="24"/>
          <w:szCs w:val="24"/>
        </w:rPr>
        <w:t>;157:83</w:t>
      </w:r>
      <w:proofErr w:type="gramEnd"/>
      <w:r w:rsidRPr="00734675">
        <w:rPr>
          <w:rFonts w:ascii="Times New Roman" w:hAnsi="Times New Roman" w:cs="Times New Roman"/>
          <w:sz w:val="24"/>
          <w:szCs w:val="24"/>
        </w:rPr>
        <w:t>-89.  doi:1</w:t>
      </w:r>
      <w:r w:rsidR="00927FDB" w:rsidRPr="00734675">
        <w:rPr>
          <w:rFonts w:ascii="Times New Roman" w:hAnsi="Times New Roman" w:cs="Times New Roman"/>
          <w:sz w:val="24"/>
          <w:szCs w:val="24"/>
        </w:rPr>
        <w:t>0.1016/j.drugalcdep.2015.10.006</w:t>
      </w:r>
    </w:p>
    <w:p w14:paraId="62FE2E2A"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Séraphin MN, Ngnie-Teta I, Ayoya M, Khan MR,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Boldon E, Mamadoultaibou A, Saint-Fleur JE, Koo L, Clermont M. Determinants of institutional delivery among women of childbearing age in rural Haiti. Maternal and Child Health Journal, 2015</w:t>
      </w:r>
      <w:proofErr w:type="gramStart"/>
      <w:r w:rsidRPr="00734675">
        <w:rPr>
          <w:rFonts w:ascii="Times New Roman" w:hAnsi="Times New Roman" w:cs="Times New Roman"/>
          <w:sz w:val="24"/>
          <w:szCs w:val="24"/>
        </w:rPr>
        <w:t>;19</w:t>
      </w:r>
      <w:proofErr w:type="gramEnd"/>
      <w:r w:rsidRPr="00734675">
        <w:rPr>
          <w:rFonts w:ascii="Times New Roman" w:hAnsi="Times New Roman" w:cs="Times New Roman"/>
          <w:sz w:val="24"/>
          <w:szCs w:val="24"/>
        </w:rPr>
        <w:t>(6):1400-1407. doi: http://dx.doi</w:t>
      </w:r>
      <w:r w:rsidR="00927FDB" w:rsidRPr="00734675">
        <w:rPr>
          <w:rFonts w:ascii="Times New Roman" w:hAnsi="Times New Roman" w:cs="Times New Roman"/>
          <w:sz w:val="24"/>
          <w:szCs w:val="24"/>
        </w:rPr>
        <w:t xml:space="preserve">.org/10.1007/s10995-014-1646-1 </w:t>
      </w:r>
    </w:p>
    <w:p w14:paraId="4C3DEAC2" w14:textId="77777777" w:rsidR="005F2634" w:rsidRPr="00734675" w:rsidRDefault="005F2634" w:rsidP="00CF5DA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Acheampong A, Lasopa SO, </w:t>
      </w:r>
      <w:r w:rsidRPr="00734675">
        <w:rPr>
          <w:rFonts w:ascii="Times New Roman" w:hAnsi="Times New Roman" w:cs="Times New Roman"/>
          <w:b/>
          <w:sz w:val="24"/>
          <w:szCs w:val="24"/>
        </w:rPr>
        <w:t>Striley C</w:t>
      </w:r>
      <w:r w:rsidR="00E323F6" w:rsidRPr="00734675">
        <w:rPr>
          <w:rFonts w:ascii="Times New Roman" w:hAnsi="Times New Roman" w:cs="Times New Roman"/>
          <w:sz w:val="24"/>
          <w:szCs w:val="24"/>
        </w:rPr>
        <w:t>, Cottler LB. Gender differences in the association between religion/s</w:t>
      </w:r>
      <w:r w:rsidRPr="00734675">
        <w:rPr>
          <w:rFonts w:ascii="Times New Roman" w:hAnsi="Times New Roman" w:cs="Times New Roman"/>
          <w:sz w:val="24"/>
          <w:szCs w:val="24"/>
        </w:rPr>
        <w:t xml:space="preserve">pirituality and </w:t>
      </w:r>
      <w:r w:rsidR="00E323F6" w:rsidRPr="00734675">
        <w:rPr>
          <w:rFonts w:ascii="Times New Roman" w:hAnsi="Times New Roman" w:cs="Times New Roman"/>
          <w:sz w:val="24"/>
          <w:szCs w:val="24"/>
        </w:rPr>
        <w:t>simultaneous polysubstance u</w:t>
      </w:r>
      <w:r w:rsidRPr="00734675">
        <w:rPr>
          <w:rFonts w:ascii="Times New Roman" w:hAnsi="Times New Roman" w:cs="Times New Roman"/>
          <w:sz w:val="24"/>
          <w:szCs w:val="24"/>
        </w:rPr>
        <w:t>se (SPU). Journal of Religion and Hea</w:t>
      </w:r>
      <w:r w:rsidR="00927FDB" w:rsidRPr="00734675">
        <w:rPr>
          <w:rFonts w:ascii="Times New Roman" w:hAnsi="Times New Roman" w:cs="Times New Roman"/>
          <w:sz w:val="24"/>
          <w:szCs w:val="24"/>
        </w:rPr>
        <w:t xml:space="preserve">lth. </w:t>
      </w:r>
      <w:r w:rsidR="00B272BD" w:rsidRPr="00734675">
        <w:rPr>
          <w:rFonts w:ascii="Times New Roman" w:hAnsi="Times New Roman" w:cs="Times New Roman"/>
          <w:sz w:val="24"/>
          <w:szCs w:val="24"/>
        </w:rPr>
        <w:t xml:space="preserve">2016; 55(5):1574-84. </w:t>
      </w:r>
      <w:proofErr w:type="gramStart"/>
      <w:r w:rsidR="00B272BD" w:rsidRPr="00734675">
        <w:rPr>
          <w:rFonts w:ascii="Times New Roman" w:hAnsi="Times New Roman" w:cs="Times New Roman"/>
          <w:sz w:val="24"/>
          <w:szCs w:val="24"/>
        </w:rPr>
        <w:t>doi</w:t>
      </w:r>
      <w:proofErr w:type="gramEnd"/>
      <w:r w:rsidR="00B272BD" w:rsidRPr="00734675">
        <w:rPr>
          <w:rFonts w:ascii="Times New Roman" w:hAnsi="Times New Roman" w:cs="Times New Roman"/>
          <w:sz w:val="24"/>
          <w:szCs w:val="24"/>
        </w:rPr>
        <w:t>: 10.1007/s10943-015-0168-5.</w:t>
      </w:r>
    </w:p>
    <w:p w14:paraId="7E63E4B9" w14:textId="77777777" w:rsidR="002B455E" w:rsidRPr="00734675" w:rsidRDefault="005F2634" w:rsidP="00307BC5">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Salerno J, Hlaing W, Weiser T,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xml:space="preserve">, Schwartz L, Angulo FJ, Neslund VS. Emergency </w:t>
      </w:r>
      <w:r w:rsidR="00AE4D83" w:rsidRPr="00734675">
        <w:rPr>
          <w:rFonts w:ascii="Times New Roman" w:hAnsi="Times New Roman" w:cs="Times New Roman"/>
          <w:sz w:val="24"/>
          <w:szCs w:val="24"/>
        </w:rPr>
        <w:t>response in a global health crisis: epidemiology, ethics</w:t>
      </w:r>
      <w:r w:rsidRPr="00734675">
        <w:rPr>
          <w:rFonts w:ascii="Times New Roman" w:hAnsi="Times New Roman" w:cs="Times New Roman"/>
          <w:sz w:val="24"/>
          <w:szCs w:val="24"/>
        </w:rPr>
        <w:t>, and Ebola Application. Annals of Epidemiology</w:t>
      </w:r>
      <w:r w:rsidR="00BA2487" w:rsidRPr="00734675">
        <w:rPr>
          <w:rFonts w:ascii="Times New Roman" w:hAnsi="Times New Roman" w:cs="Times New Roman"/>
          <w:sz w:val="24"/>
          <w:szCs w:val="24"/>
        </w:rPr>
        <w:t>.</w:t>
      </w:r>
      <w:r w:rsidRPr="00734675">
        <w:rPr>
          <w:rFonts w:ascii="Times New Roman" w:hAnsi="Times New Roman" w:cs="Times New Roman"/>
          <w:sz w:val="24"/>
          <w:szCs w:val="24"/>
        </w:rPr>
        <w:t xml:space="preserve"> 2016</w:t>
      </w:r>
      <w:r w:rsidR="00BA2487" w:rsidRPr="00734675">
        <w:rPr>
          <w:rFonts w:ascii="Times New Roman" w:hAnsi="Times New Roman" w:cs="Times New Roman"/>
          <w:sz w:val="24"/>
          <w:szCs w:val="24"/>
        </w:rPr>
        <w:t>; 26(4):234-237.</w:t>
      </w:r>
      <w:r w:rsidRPr="00734675">
        <w:rPr>
          <w:rFonts w:ascii="Times New Roman" w:hAnsi="Times New Roman" w:cs="Times New Roman"/>
          <w:sz w:val="24"/>
          <w:szCs w:val="24"/>
        </w:rPr>
        <w:t xml:space="preserve"> </w:t>
      </w:r>
      <w:proofErr w:type="gramStart"/>
      <w:r w:rsidRPr="00734675">
        <w:rPr>
          <w:rFonts w:ascii="Times New Roman" w:hAnsi="Times New Roman" w:cs="Times New Roman"/>
          <w:sz w:val="24"/>
          <w:szCs w:val="24"/>
        </w:rPr>
        <w:t>doi</w:t>
      </w:r>
      <w:proofErr w:type="gramEnd"/>
      <w:r w:rsidRPr="00734675">
        <w:rPr>
          <w:rFonts w:ascii="Times New Roman" w:hAnsi="Times New Roman" w:cs="Times New Roman"/>
          <w:sz w:val="24"/>
          <w:szCs w:val="24"/>
        </w:rPr>
        <w:t>: 10.1016/j.annepidem.2016.02.004.</w:t>
      </w:r>
      <w:r w:rsidR="00307BC5" w:rsidRPr="00734675">
        <w:t xml:space="preserve"> </w:t>
      </w:r>
      <w:r w:rsidR="00307BC5" w:rsidRPr="00734675">
        <w:rPr>
          <w:rFonts w:ascii="Times New Roman" w:hAnsi="Times New Roman" w:cs="Times New Roman"/>
          <w:sz w:val="24"/>
          <w:szCs w:val="24"/>
        </w:rPr>
        <w:t>PMID: 26996399.</w:t>
      </w:r>
    </w:p>
    <w:p w14:paraId="594A7BA6" w14:textId="77777777" w:rsidR="002B455E" w:rsidRPr="00734675" w:rsidRDefault="00D82662"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Dodani S, Ruktanonchai CW, Kaeley GS, Vaddiparti 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Cottler LB.Clinical </w:t>
      </w:r>
      <w:r w:rsidR="00AE4D83" w:rsidRPr="00734675">
        <w:rPr>
          <w:rFonts w:ascii="Times New Roman" w:hAnsi="Times New Roman" w:cs="Times New Roman"/>
          <w:sz w:val="24"/>
          <w:szCs w:val="24"/>
        </w:rPr>
        <w:t>comorbidities among cocaine users screened in the community thr</w:t>
      </w:r>
      <w:r w:rsidRPr="00734675">
        <w:rPr>
          <w:rFonts w:ascii="Times New Roman" w:hAnsi="Times New Roman" w:cs="Times New Roman"/>
          <w:sz w:val="24"/>
          <w:szCs w:val="24"/>
        </w:rPr>
        <w:t>ough HealthStreet. Health Behav Policy Rev. 2016 Jan</w:t>
      </w:r>
      <w:proofErr w:type="gramStart"/>
      <w:r w:rsidRPr="00734675">
        <w:rPr>
          <w:rFonts w:ascii="Times New Roman" w:hAnsi="Times New Roman" w:cs="Times New Roman"/>
          <w:sz w:val="24"/>
          <w:szCs w:val="24"/>
        </w:rPr>
        <w:t>;3</w:t>
      </w:r>
      <w:proofErr w:type="gramEnd"/>
      <w:r w:rsidRPr="00734675">
        <w:rPr>
          <w:rFonts w:ascii="Times New Roman" w:hAnsi="Times New Roman" w:cs="Times New Roman"/>
          <w:sz w:val="24"/>
          <w:szCs w:val="24"/>
        </w:rPr>
        <w:t>(1):54-61.</w:t>
      </w:r>
      <w:r w:rsidR="004263CA" w:rsidRPr="00734675">
        <w:rPr>
          <w:rFonts w:ascii="Times New Roman" w:hAnsi="Times New Roman" w:cs="Times New Roman"/>
          <w:sz w:val="24"/>
          <w:szCs w:val="24"/>
        </w:rPr>
        <w:t xml:space="preserve"> </w:t>
      </w:r>
      <w:r w:rsidRPr="00734675">
        <w:rPr>
          <w:rFonts w:ascii="Times New Roman" w:hAnsi="Times New Roman" w:cs="Times New Roman"/>
          <w:sz w:val="24"/>
          <w:szCs w:val="24"/>
        </w:rPr>
        <w:t>PMID: 27030823.</w:t>
      </w:r>
    </w:p>
    <w:p w14:paraId="1976859E" w14:textId="77777777" w:rsidR="002B455E" w:rsidRPr="00734675" w:rsidRDefault="00FD3B71"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Vachon MJ,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Gordon MR, Schroeder ML, Bihun EC, Koller JM, Black KJ. VISIT-TS version 2: A multimedia tool for population studies on tic disorders</w:t>
      </w:r>
      <w:r w:rsidR="00633349" w:rsidRPr="00734675">
        <w:rPr>
          <w:rFonts w:ascii="Times New Roman" w:hAnsi="Times New Roman" w:cs="Times New Roman"/>
          <w:sz w:val="24"/>
          <w:szCs w:val="24"/>
        </w:rPr>
        <w:t>.</w:t>
      </w:r>
      <w:r w:rsidRPr="00734675">
        <w:rPr>
          <w:rFonts w:ascii="Times New Roman" w:hAnsi="Times New Roman" w:cs="Times New Roman"/>
          <w:sz w:val="24"/>
          <w:szCs w:val="24"/>
        </w:rPr>
        <w:t xml:space="preserve"> F1000 Research </w:t>
      </w:r>
      <w:r w:rsidRPr="00734675">
        <w:rPr>
          <w:rFonts w:ascii="Times New Roman" w:hAnsi="Times New Roman" w:cs="Times New Roman"/>
          <w:color w:val="222222"/>
          <w:sz w:val="24"/>
          <w:szCs w:val="24"/>
          <w:lang w:val="en"/>
        </w:rPr>
        <w:t xml:space="preserve">5:1518, </w:t>
      </w:r>
      <w:r w:rsidRPr="00734675">
        <w:rPr>
          <w:rFonts w:ascii="Times New Roman" w:hAnsi="Times New Roman" w:cs="Times New Roman"/>
          <w:sz w:val="24"/>
          <w:szCs w:val="24"/>
        </w:rPr>
        <w:t>Epub Jun 2016 DOI: 10.12688/f1000research.7196.1</w:t>
      </w:r>
    </w:p>
    <w:p w14:paraId="72F0D0F7" w14:textId="77777777" w:rsidR="002B455E" w:rsidRPr="00734675" w:rsidRDefault="005B076B" w:rsidP="00307BC5">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Khan SR, Cottler LB,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Correlates of use of alcohol mixed with energy drinks among youth across 10 US metropolitan areas.  Drug Alcohol Depend</w:t>
      </w:r>
      <w:r w:rsidR="00307BC5" w:rsidRPr="00734675">
        <w:rPr>
          <w:rFonts w:ascii="Times New Roman" w:hAnsi="Times New Roman" w:cs="Times New Roman"/>
          <w:sz w:val="24"/>
          <w:szCs w:val="24"/>
        </w:rPr>
        <w:t>.</w:t>
      </w:r>
      <w:r w:rsidRPr="00734675">
        <w:rPr>
          <w:rFonts w:ascii="Times New Roman" w:hAnsi="Times New Roman" w:cs="Times New Roman"/>
          <w:sz w:val="24"/>
          <w:szCs w:val="24"/>
        </w:rPr>
        <w:t xml:space="preserve"> 2016; 163:236-241.</w:t>
      </w:r>
      <w:r w:rsidR="00307BC5" w:rsidRPr="00734675">
        <w:t xml:space="preserve"> </w:t>
      </w:r>
      <w:r w:rsidR="00307BC5" w:rsidRPr="00734675">
        <w:rPr>
          <w:rFonts w:ascii="Times New Roman" w:hAnsi="Times New Roman" w:cs="Times New Roman"/>
          <w:sz w:val="24"/>
          <w:szCs w:val="24"/>
        </w:rPr>
        <w:t>PMID: 27161861.</w:t>
      </w:r>
    </w:p>
    <w:p w14:paraId="1B8D9A61" w14:textId="77777777" w:rsidR="00C74EE5" w:rsidRPr="00734675" w:rsidRDefault="005B076B" w:rsidP="00C74EE5">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Vaddiparti 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LB.  Association between gambling and exposure to guns among cocaine-using women.  Violence Gend. 2016</w:t>
      </w:r>
      <w:r w:rsidR="00C74EE5" w:rsidRPr="00734675">
        <w:rPr>
          <w:rFonts w:ascii="Times New Roman" w:hAnsi="Times New Roman" w:cs="Times New Roman"/>
          <w:sz w:val="24"/>
          <w:szCs w:val="24"/>
        </w:rPr>
        <w:t>; 3(3):162-166</w:t>
      </w:r>
      <w:r w:rsidR="00C74EE5" w:rsidRPr="00734675">
        <w:t xml:space="preserve"> </w:t>
      </w:r>
      <w:r w:rsidR="00C74EE5" w:rsidRPr="00734675">
        <w:rPr>
          <w:rFonts w:ascii="Times New Roman" w:hAnsi="Times New Roman" w:cs="Times New Roman"/>
          <w:sz w:val="24"/>
          <w:szCs w:val="24"/>
        </w:rPr>
        <w:t>PMID: 27703988</w:t>
      </w:r>
      <w:r w:rsidR="00307BC5" w:rsidRPr="00734675">
        <w:rPr>
          <w:rFonts w:ascii="Times New Roman" w:hAnsi="Times New Roman" w:cs="Times New Roman"/>
          <w:sz w:val="24"/>
          <w:szCs w:val="24"/>
        </w:rPr>
        <w:t>.</w:t>
      </w:r>
    </w:p>
    <w:p w14:paraId="22683E73" w14:textId="77777777" w:rsidR="00646DDD" w:rsidRPr="00734675" w:rsidRDefault="00646DDD" w:rsidP="00C74EE5">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Milani S, Crooke H, Cottler LB,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w:t>
      </w:r>
      <w:r w:rsidR="004413F5" w:rsidRPr="00734675">
        <w:rPr>
          <w:rFonts w:ascii="Times New Roman" w:hAnsi="Times New Roman" w:cs="Times New Roman"/>
          <w:sz w:val="24"/>
          <w:szCs w:val="24"/>
        </w:rPr>
        <w:t>Sex</w:t>
      </w:r>
      <w:r w:rsidR="00E323F6" w:rsidRPr="00734675">
        <w:rPr>
          <w:rFonts w:ascii="Times New Roman" w:hAnsi="Times New Roman" w:cs="Times New Roman"/>
          <w:sz w:val="24"/>
          <w:szCs w:val="24"/>
        </w:rPr>
        <w:t xml:space="preserve"> d</w:t>
      </w:r>
      <w:r w:rsidRPr="00734675">
        <w:rPr>
          <w:rFonts w:ascii="Times New Roman" w:hAnsi="Times New Roman" w:cs="Times New Roman"/>
          <w:sz w:val="24"/>
          <w:szCs w:val="24"/>
        </w:rPr>
        <w:t xml:space="preserve">ifferences in </w:t>
      </w:r>
      <w:r w:rsidR="00E323F6" w:rsidRPr="00734675">
        <w:rPr>
          <w:rFonts w:ascii="Times New Roman" w:hAnsi="Times New Roman" w:cs="Times New Roman"/>
          <w:sz w:val="24"/>
          <w:szCs w:val="24"/>
        </w:rPr>
        <w:t>f</w:t>
      </w:r>
      <w:r w:rsidRPr="00734675">
        <w:rPr>
          <w:rFonts w:ascii="Times New Roman" w:hAnsi="Times New Roman" w:cs="Times New Roman"/>
          <w:sz w:val="24"/>
          <w:szCs w:val="24"/>
        </w:rPr>
        <w:t>requent ED</w:t>
      </w:r>
      <w:r w:rsidR="004413F5" w:rsidRPr="00734675">
        <w:rPr>
          <w:rFonts w:ascii="Times New Roman" w:hAnsi="Times New Roman" w:cs="Times New Roman"/>
          <w:sz w:val="24"/>
          <w:szCs w:val="24"/>
        </w:rPr>
        <w:t xml:space="preserve"> </w:t>
      </w:r>
      <w:r w:rsidR="00E323F6" w:rsidRPr="00734675">
        <w:rPr>
          <w:rFonts w:ascii="Times New Roman" w:hAnsi="Times New Roman" w:cs="Times New Roman"/>
          <w:sz w:val="24"/>
          <w:szCs w:val="24"/>
        </w:rPr>
        <w:t>u</w:t>
      </w:r>
      <w:r w:rsidR="004413F5" w:rsidRPr="00734675">
        <w:rPr>
          <w:rFonts w:ascii="Times New Roman" w:hAnsi="Times New Roman" w:cs="Times New Roman"/>
          <w:sz w:val="24"/>
          <w:szCs w:val="24"/>
        </w:rPr>
        <w:t xml:space="preserve">se among those with </w:t>
      </w:r>
      <w:r w:rsidR="00E323F6" w:rsidRPr="00734675">
        <w:rPr>
          <w:rFonts w:ascii="Times New Roman" w:hAnsi="Times New Roman" w:cs="Times New Roman"/>
          <w:sz w:val="24"/>
          <w:szCs w:val="24"/>
        </w:rPr>
        <w:t>m</w:t>
      </w:r>
      <w:r w:rsidR="004413F5" w:rsidRPr="00734675">
        <w:rPr>
          <w:rFonts w:ascii="Times New Roman" w:hAnsi="Times New Roman" w:cs="Times New Roman"/>
          <w:sz w:val="24"/>
          <w:szCs w:val="24"/>
        </w:rPr>
        <w:t>ultim</w:t>
      </w:r>
      <w:r w:rsidRPr="00734675">
        <w:rPr>
          <w:rFonts w:ascii="Times New Roman" w:hAnsi="Times New Roman" w:cs="Times New Roman"/>
          <w:sz w:val="24"/>
          <w:szCs w:val="24"/>
        </w:rPr>
        <w:t xml:space="preserve">orbid </w:t>
      </w:r>
      <w:r w:rsidR="00E323F6" w:rsidRPr="00734675">
        <w:rPr>
          <w:rFonts w:ascii="Times New Roman" w:hAnsi="Times New Roman" w:cs="Times New Roman"/>
          <w:sz w:val="24"/>
          <w:szCs w:val="24"/>
        </w:rPr>
        <w:t>c</w:t>
      </w:r>
      <w:r w:rsidRPr="00734675">
        <w:rPr>
          <w:rFonts w:ascii="Times New Roman" w:hAnsi="Times New Roman" w:cs="Times New Roman"/>
          <w:sz w:val="24"/>
          <w:szCs w:val="24"/>
        </w:rPr>
        <w:t xml:space="preserve">hronic </w:t>
      </w:r>
      <w:r w:rsidR="00E323F6" w:rsidRPr="00734675">
        <w:rPr>
          <w:rFonts w:ascii="Times New Roman" w:hAnsi="Times New Roman" w:cs="Times New Roman"/>
          <w:sz w:val="24"/>
          <w:szCs w:val="24"/>
        </w:rPr>
        <w:t>d</w:t>
      </w:r>
      <w:r w:rsidRPr="00734675">
        <w:rPr>
          <w:rFonts w:ascii="Times New Roman" w:hAnsi="Times New Roman" w:cs="Times New Roman"/>
          <w:sz w:val="24"/>
          <w:szCs w:val="24"/>
        </w:rPr>
        <w:t>iseases. The American Journal of Emergency Medicine. 2016; 34(11).</w:t>
      </w:r>
      <w:r w:rsidR="00C74EE5" w:rsidRPr="00734675">
        <w:t xml:space="preserve"> </w:t>
      </w:r>
      <w:r w:rsidR="00C74EE5" w:rsidRPr="00734675">
        <w:rPr>
          <w:rFonts w:ascii="Times New Roman" w:hAnsi="Times New Roman" w:cs="Times New Roman"/>
          <w:sz w:val="24"/>
          <w:szCs w:val="24"/>
        </w:rPr>
        <w:t>PMID: 27592724</w:t>
      </w:r>
      <w:r w:rsidR="00307BC5" w:rsidRPr="00734675">
        <w:rPr>
          <w:rFonts w:ascii="Times New Roman" w:hAnsi="Times New Roman" w:cs="Times New Roman"/>
          <w:sz w:val="24"/>
          <w:szCs w:val="24"/>
        </w:rPr>
        <w:t>.</w:t>
      </w:r>
    </w:p>
    <w:p w14:paraId="143098FF" w14:textId="77777777" w:rsidR="00427582" w:rsidRPr="00734675" w:rsidRDefault="000B33C1" w:rsidP="00427582">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t xml:space="preserve">Mamah D, Musau A, Mutiso V, Owoso A, Abdallah AB, Cottler LB,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Walker EF, Ndetei DM. Characterizing psychosis risk traits in Africa: A longitudinal study of Kenyan adolescents.</w:t>
      </w:r>
      <w:r w:rsidRPr="00734675">
        <w:t xml:space="preserve"> </w:t>
      </w:r>
      <w:r w:rsidRPr="00734675">
        <w:rPr>
          <w:rFonts w:ascii="Times New Roman" w:hAnsi="Times New Roman" w:cs="Times New Roman"/>
          <w:sz w:val="24"/>
          <w:szCs w:val="24"/>
        </w:rPr>
        <w:t>Schizophr Res. 2016 Oct</w:t>
      </w:r>
      <w:proofErr w:type="gramStart"/>
      <w:r w:rsidRPr="00734675">
        <w:rPr>
          <w:rFonts w:ascii="Times New Roman" w:hAnsi="Times New Roman" w:cs="Times New Roman"/>
          <w:sz w:val="24"/>
          <w:szCs w:val="24"/>
        </w:rPr>
        <w:t>;176</w:t>
      </w:r>
      <w:proofErr w:type="gramEnd"/>
      <w:r w:rsidRPr="00734675">
        <w:rPr>
          <w:rFonts w:ascii="Times New Roman" w:hAnsi="Times New Roman" w:cs="Times New Roman"/>
          <w:sz w:val="24"/>
          <w:szCs w:val="24"/>
        </w:rPr>
        <w:t xml:space="preserve">(2-3):340-8. </w:t>
      </w:r>
      <w:proofErr w:type="gramStart"/>
      <w:r w:rsidRPr="00734675">
        <w:rPr>
          <w:rFonts w:ascii="Times New Roman" w:hAnsi="Times New Roman" w:cs="Times New Roman"/>
          <w:sz w:val="24"/>
          <w:szCs w:val="24"/>
        </w:rPr>
        <w:t>doi</w:t>
      </w:r>
      <w:proofErr w:type="gramEnd"/>
      <w:r w:rsidRPr="00734675">
        <w:rPr>
          <w:rFonts w:ascii="Times New Roman" w:hAnsi="Times New Roman" w:cs="Times New Roman"/>
          <w:sz w:val="24"/>
          <w:szCs w:val="24"/>
        </w:rPr>
        <w:t xml:space="preserve">: 10.1016/j.schres.2016.08.004. </w:t>
      </w:r>
    </w:p>
    <w:p w14:paraId="276A3299" w14:textId="77777777" w:rsidR="00427582" w:rsidRPr="00734675" w:rsidRDefault="00427582" w:rsidP="00427582">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t xml:space="preserve">Sharpe DJ, Hopkins RS, Cook RL,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Evaluating Goo</w:t>
      </w:r>
      <w:r w:rsidR="00E323F6" w:rsidRPr="00734675">
        <w:rPr>
          <w:rFonts w:ascii="Times New Roman" w:hAnsi="Times New Roman" w:cs="Times New Roman"/>
          <w:sz w:val="24"/>
          <w:szCs w:val="24"/>
        </w:rPr>
        <w:t>gle, Twitter, and Wikipedia as t</w:t>
      </w:r>
      <w:r w:rsidRPr="00734675">
        <w:rPr>
          <w:rFonts w:ascii="Times New Roman" w:hAnsi="Times New Roman" w:cs="Times New Roman"/>
          <w:sz w:val="24"/>
          <w:szCs w:val="24"/>
        </w:rPr>
        <w:t xml:space="preserve">ools for </w:t>
      </w:r>
      <w:r w:rsidR="00E323F6" w:rsidRPr="00734675">
        <w:rPr>
          <w:rFonts w:ascii="Times New Roman" w:hAnsi="Times New Roman" w:cs="Times New Roman"/>
          <w:sz w:val="24"/>
          <w:szCs w:val="24"/>
        </w:rPr>
        <w:t>i</w:t>
      </w:r>
      <w:r w:rsidRPr="00734675">
        <w:rPr>
          <w:rFonts w:ascii="Times New Roman" w:hAnsi="Times New Roman" w:cs="Times New Roman"/>
          <w:sz w:val="24"/>
          <w:szCs w:val="24"/>
        </w:rPr>
        <w:t xml:space="preserve">nfluenza </w:t>
      </w:r>
      <w:r w:rsidR="00E323F6" w:rsidRPr="00734675">
        <w:rPr>
          <w:rFonts w:ascii="Times New Roman" w:hAnsi="Times New Roman" w:cs="Times New Roman"/>
          <w:sz w:val="24"/>
          <w:szCs w:val="24"/>
        </w:rPr>
        <w:t>s</w:t>
      </w:r>
      <w:r w:rsidRPr="00734675">
        <w:rPr>
          <w:rFonts w:ascii="Times New Roman" w:hAnsi="Times New Roman" w:cs="Times New Roman"/>
          <w:sz w:val="24"/>
          <w:szCs w:val="24"/>
        </w:rPr>
        <w:t xml:space="preserve">urveillance </w:t>
      </w:r>
      <w:r w:rsidR="00E323F6" w:rsidRPr="00734675">
        <w:rPr>
          <w:rFonts w:ascii="Times New Roman" w:hAnsi="Times New Roman" w:cs="Times New Roman"/>
          <w:sz w:val="24"/>
          <w:szCs w:val="24"/>
        </w:rPr>
        <w:t>u</w:t>
      </w:r>
      <w:r w:rsidRPr="00734675">
        <w:rPr>
          <w:rFonts w:ascii="Times New Roman" w:hAnsi="Times New Roman" w:cs="Times New Roman"/>
          <w:sz w:val="24"/>
          <w:szCs w:val="24"/>
        </w:rPr>
        <w:t xml:space="preserve">sing Bayesian </w:t>
      </w:r>
      <w:r w:rsidR="00E323F6" w:rsidRPr="00734675">
        <w:rPr>
          <w:rFonts w:ascii="Times New Roman" w:hAnsi="Times New Roman" w:cs="Times New Roman"/>
          <w:sz w:val="24"/>
          <w:szCs w:val="24"/>
        </w:rPr>
        <w:t>change p</w:t>
      </w:r>
      <w:r w:rsidRPr="00734675">
        <w:rPr>
          <w:rFonts w:ascii="Times New Roman" w:hAnsi="Times New Roman" w:cs="Times New Roman"/>
          <w:sz w:val="24"/>
          <w:szCs w:val="24"/>
        </w:rPr>
        <w:t xml:space="preserve">oint </w:t>
      </w:r>
      <w:r w:rsidR="00E323F6" w:rsidRPr="00734675">
        <w:rPr>
          <w:rFonts w:ascii="Times New Roman" w:hAnsi="Times New Roman" w:cs="Times New Roman"/>
          <w:sz w:val="24"/>
          <w:szCs w:val="24"/>
        </w:rPr>
        <w:t>a</w:t>
      </w:r>
      <w:r w:rsidRPr="00734675">
        <w:rPr>
          <w:rFonts w:ascii="Times New Roman" w:hAnsi="Times New Roman" w:cs="Times New Roman"/>
          <w:sz w:val="24"/>
          <w:szCs w:val="24"/>
        </w:rPr>
        <w:t xml:space="preserve">nalysis: A </w:t>
      </w:r>
      <w:r w:rsidR="00D60392" w:rsidRPr="00734675">
        <w:rPr>
          <w:rFonts w:ascii="Times New Roman" w:hAnsi="Times New Roman" w:cs="Times New Roman"/>
          <w:sz w:val="24"/>
          <w:szCs w:val="24"/>
        </w:rPr>
        <w:t>c</w:t>
      </w:r>
      <w:r w:rsidRPr="00734675">
        <w:rPr>
          <w:rFonts w:ascii="Times New Roman" w:hAnsi="Times New Roman" w:cs="Times New Roman"/>
          <w:sz w:val="24"/>
          <w:szCs w:val="24"/>
        </w:rPr>
        <w:t>omparative analysis. JMIR Public Health and Surveillance. 2016; 2(2): e161.</w:t>
      </w:r>
    </w:p>
    <w:p w14:paraId="3023E7C2" w14:textId="77777777" w:rsidR="00727E8C" w:rsidRPr="00734675" w:rsidRDefault="00727E8C" w:rsidP="007A4E73">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w:t>
      </w:r>
      <w:r w:rsidR="007A4E73" w:rsidRPr="00734675">
        <w:rPr>
          <w:rFonts w:ascii="Times New Roman" w:hAnsi="Times New Roman" w:cs="Times New Roman"/>
          <w:sz w:val="24"/>
          <w:szCs w:val="24"/>
        </w:rPr>
        <w:t>Kelso</w:t>
      </w:r>
      <w:r w:rsidR="00404693" w:rsidRPr="00734675">
        <w:rPr>
          <w:rFonts w:ascii="Times New Roman" w:hAnsi="Times New Roman" w:cs="Times New Roman"/>
          <w:sz w:val="24"/>
          <w:szCs w:val="24"/>
        </w:rPr>
        <w:t>-Chichetto</w:t>
      </w:r>
      <w:r w:rsidR="007A4E73" w:rsidRPr="00734675">
        <w:rPr>
          <w:rFonts w:ascii="Times New Roman" w:hAnsi="Times New Roman" w:cs="Times New Roman"/>
          <w:sz w:val="24"/>
          <w:szCs w:val="24"/>
        </w:rPr>
        <w:t xml:space="preserve"> NE, Cottler LB. </w:t>
      </w:r>
      <w:r w:rsidR="00D60392" w:rsidRPr="00734675">
        <w:rPr>
          <w:rFonts w:ascii="Times New Roman" w:hAnsi="Times New Roman" w:cs="Times New Roman"/>
          <w:sz w:val="24"/>
          <w:szCs w:val="24"/>
        </w:rPr>
        <w:t>Nonmedical prescription stimulant use among girls 10-18 years of age: Associations with other risky behavior</w:t>
      </w:r>
      <w:r w:rsidR="007A4E73" w:rsidRPr="00734675">
        <w:rPr>
          <w:rFonts w:ascii="Times New Roman" w:hAnsi="Times New Roman" w:cs="Times New Roman"/>
          <w:sz w:val="24"/>
          <w:szCs w:val="24"/>
        </w:rPr>
        <w:t xml:space="preserve">. Journal of Adolescent Health. 2016 Dec 17. </w:t>
      </w:r>
      <w:proofErr w:type="gramStart"/>
      <w:r w:rsidR="007A4E73" w:rsidRPr="00734675">
        <w:rPr>
          <w:rFonts w:ascii="Times New Roman" w:hAnsi="Times New Roman" w:cs="Times New Roman"/>
          <w:sz w:val="24"/>
          <w:szCs w:val="24"/>
        </w:rPr>
        <w:t>pii</w:t>
      </w:r>
      <w:proofErr w:type="gramEnd"/>
      <w:r w:rsidR="007A4E73" w:rsidRPr="00734675">
        <w:rPr>
          <w:rFonts w:ascii="Times New Roman" w:hAnsi="Times New Roman" w:cs="Times New Roman"/>
          <w:sz w:val="24"/>
          <w:szCs w:val="24"/>
        </w:rPr>
        <w:t xml:space="preserve">: S1054-139X(16)30409-8. </w:t>
      </w:r>
      <w:proofErr w:type="gramStart"/>
      <w:r w:rsidR="007A4E73" w:rsidRPr="00734675">
        <w:rPr>
          <w:rFonts w:ascii="Times New Roman" w:hAnsi="Times New Roman" w:cs="Times New Roman"/>
          <w:sz w:val="24"/>
          <w:szCs w:val="24"/>
        </w:rPr>
        <w:t>doi</w:t>
      </w:r>
      <w:proofErr w:type="gramEnd"/>
      <w:r w:rsidR="007A4E73" w:rsidRPr="00734675">
        <w:rPr>
          <w:rFonts w:ascii="Times New Roman" w:hAnsi="Times New Roman" w:cs="Times New Roman"/>
          <w:sz w:val="24"/>
          <w:szCs w:val="24"/>
        </w:rPr>
        <w:t>: 10.1016/j.jadohealth.2016.10.013.PMID: 27998704.</w:t>
      </w:r>
    </w:p>
    <w:p w14:paraId="6C7EBE96" w14:textId="77777777" w:rsidR="001E2D3A" w:rsidRPr="00734675" w:rsidRDefault="001E2D3A" w:rsidP="001E2D3A">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lastRenderedPageBreak/>
        <w:t xml:space="preserve">Osborne V, Serdarevic M, Crooke H,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Cottler LB. Prevalence and risk factors for opioid misuse in youth: Results from a national study in the US. Pharmacoepidemiology and Drug Safety. 2016; 25:69.</w:t>
      </w:r>
    </w:p>
    <w:p w14:paraId="55627AC6" w14:textId="77777777" w:rsidR="00027D87" w:rsidRPr="00734675" w:rsidRDefault="00027D87" w:rsidP="00027D87">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Acheampong-Jones A,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LB.  Prescription opioid use, illicit drug use, and sexually transmitted infections among participants from a community engagement program in North Central Florida. Journal of Substance Use. 2016; 22(1): 90-95.</w:t>
      </w:r>
      <w:r w:rsidRPr="00734675">
        <w:t xml:space="preserve"> </w:t>
      </w:r>
      <w:r w:rsidRPr="00734675">
        <w:rPr>
          <w:rFonts w:ascii="Times New Roman" w:hAnsi="Times New Roman" w:cs="Times New Roman"/>
          <w:sz w:val="24"/>
          <w:szCs w:val="24"/>
        </w:rPr>
        <w:t>PMID: 26693722.</w:t>
      </w:r>
    </w:p>
    <w:p w14:paraId="3E0CE88E" w14:textId="77777777" w:rsidR="00F3647B" w:rsidRPr="00734675" w:rsidRDefault="000B46C0" w:rsidP="004C2A3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Reid</w:t>
      </w:r>
      <w:r w:rsidR="00E97DB4" w:rsidRPr="00734675">
        <w:rPr>
          <w:rFonts w:ascii="Times New Roman" w:hAnsi="Times New Roman" w:cs="Times New Roman"/>
          <w:sz w:val="24"/>
          <w:szCs w:val="24"/>
        </w:rPr>
        <w:t xml:space="preserve"> AM, </w:t>
      </w:r>
      <w:proofErr w:type="spellStart"/>
      <w:r w:rsidR="00E97DB4" w:rsidRPr="00734675">
        <w:rPr>
          <w:rFonts w:ascii="Times New Roman" w:hAnsi="Times New Roman" w:cs="Times New Roman"/>
          <w:sz w:val="24"/>
          <w:szCs w:val="24"/>
        </w:rPr>
        <w:t>Bolshakova</w:t>
      </w:r>
      <w:proofErr w:type="spellEnd"/>
      <w:r w:rsidR="00E97DB4" w:rsidRPr="00734675">
        <w:rPr>
          <w:rFonts w:ascii="Times New Roman" w:hAnsi="Times New Roman" w:cs="Times New Roman"/>
          <w:sz w:val="24"/>
          <w:szCs w:val="24"/>
        </w:rPr>
        <w:t xml:space="preserve"> M</w:t>
      </w:r>
      <w:r w:rsidRPr="00734675">
        <w:rPr>
          <w:rFonts w:ascii="Times New Roman" w:hAnsi="Times New Roman" w:cs="Times New Roman"/>
          <w:sz w:val="24"/>
          <w:szCs w:val="24"/>
        </w:rPr>
        <w:t>I</w:t>
      </w:r>
      <w:r w:rsidR="00E97DB4" w:rsidRPr="00734675">
        <w:rPr>
          <w:rFonts w:ascii="Times New Roman" w:hAnsi="Times New Roman" w:cs="Times New Roman"/>
          <w:sz w:val="24"/>
          <w:szCs w:val="24"/>
        </w:rPr>
        <w:t xml:space="preserve">, </w:t>
      </w:r>
      <w:proofErr w:type="spellStart"/>
      <w:r w:rsidR="00E97DB4" w:rsidRPr="00734675">
        <w:rPr>
          <w:rFonts w:ascii="Times New Roman" w:hAnsi="Times New Roman" w:cs="Times New Roman"/>
          <w:sz w:val="24"/>
          <w:szCs w:val="24"/>
        </w:rPr>
        <w:t>Guzick</w:t>
      </w:r>
      <w:proofErr w:type="spellEnd"/>
      <w:r w:rsidR="00E97DB4" w:rsidRPr="00734675">
        <w:rPr>
          <w:rFonts w:ascii="Times New Roman" w:hAnsi="Times New Roman" w:cs="Times New Roman"/>
          <w:sz w:val="24"/>
          <w:szCs w:val="24"/>
        </w:rPr>
        <w:t xml:space="preserve"> AG, Fernandez AG, </w:t>
      </w:r>
      <w:r w:rsidR="00E97DB4" w:rsidRPr="00734675">
        <w:rPr>
          <w:rFonts w:ascii="Times New Roman" w:hAnsi="Times New Roman" w:cs="Times New Roman"/>
          <w:b/>
          <w:sz w:val="24"/>
          <w:szCs w:val="24"/>
        </w:rPr>
        <w:t>Striley CW</w:t>
      </w:r>
      <w:r w:rsidR="00E97DB4" w:rsidRPr="00734675">
        <w:rPr>
          <w:rFonts w:ascii="Times New Roman" w:hAnsi="Times New Roman" w:cs="Times New Roman"/>
          <w:sz w:val="24"/>
          <w:szCs w:val="24"/>
        </w:rPr>
        <w:t>, Geffken</w:t>
      </w:r>
      <w:r w:rsidRPr="00734675">
        <w:rPr>
          <w:rFonts w:ascii="Times New Roman" w:hAnsi="Times New Roman" w:cs="Times New Roman"/>
          <w:sz w:val="24"/>
          <w:szCs w:val="24"/>
        </w:rPr>
        <w:t xml:space="preserve"> G</w:t>
      </w:r>
      <w:r w:rsidR="00E97DB4" w:rsidRPr="00734675">
        <w:rPr>
          <w:rFonts w:ascii="Times New Roman" w:hAnsi="Times New Roman" w:cs="Times New Roman"/>
          <w:sz w:val="24"/>
          <w:szCs w:val="24"/>
        </w:rPr>
        <w:t>R</w:t>
      </w:r>
      <w:r w:rsidRPr="00734675">
        <w:rPr>
          <w:rFonts w:ascii="Times New Roman" w:hAnsi="Times New Roman" w:cs="Times New Roman"/>
          <w:sz w:val="24"/>
          <w:szCs w:val="24"/>
        </w:rPr>
        <w:t>, McNamara J</w:t>
      </w:r>
      <w:r w:rsidR="00E97DB4" w:rsidRPr="00734675">
        <w:rPr>
          <w:rFonts w:ascii="Times New Roman" w:hAnsi="Times New Roman" w:cs="Times New Roman"/>
          <w:sz w:val="24"/>
          <w:szCs w:val="24"/>
        </w:rPr>
        <w:t xml:space="preserve">PH. Common barriers to the dissemination of exposure therapy for youth with anxiety disorders. </w:t>
      </w:r>
      <w:r w:rsidR="00153C97" w:rsidRPr="00734675">
        <w:rPr>
          <w:rFonts w:ascii="Times New Roman" w:hAnsi="Times New Roman" w:cs="Times New Roman"/>
          <w:sz w:val="24"/>
          <w:szCs w:val="24"/>
        </w:rPr>
        <w:t xml:space="preserve">Community Ment Health J. </w:t>
      </w:r>
      <w:r w:rsidR="00F3647B" w:rsidRPr="00734675">
        <w:rPr>
          <w:rFonts w:ascii="Times New Roman" w:hAnsi="Times New Roman" w:cs="Times New Roman"/>
          <w:sz w:val="24"/>
          <w:szCs w:val="24"/>
        </w:rPr>
        <w:t>2017; 53(4):432-437. PMID: 28181093</w:t>
      </w:r>
      <w:r w:rsidR="00321084">
        <w:rPr>
          <w:rFonts w:ascii="Times New Roman" w:hAnsi="Times New Roman" w:cs="Times New Roman"/>
          <w:sz w:val="24"/>
          <w:szCs w:val="24"/>
        </w:rPr>
        <w:t>.</w:t>
      </w:r>
    </w:p>
    <w:p w14:paraId="10425546" w14:textId="77777777" w:rsidR="00371608" w:rsidRPr="00321084" w:rsidRDefault="00236E12" w:rsidP="006A6C64">
      <w:pPr>
        <w:pStyle w:val="ListParagraph"/>
        <w:numPr>
          <w:ilvl w:val="0"/>
          <w:numId w:val="10"/>
        </w:numPr>
        <w:rPr>
          <w:rFonts w:ascii="Times New Roman" w:hAnsi="Times New Roman" w:cs="Times New Roman"/>
          <w:sz w:val="24"/>
          <w:szCs w:val="24"/>
        </w:rPr>
      </w:pPr>
      <w:r w:rsidRPr="00321084">
        <w:rPr>
          <w:rFonts w:ascii="Times New Roman" w:hAnsi="Times New Roman" w:cs="Times New Roman"/>
          <w:sz w:val="24"/>
          <w:szCs w:val="24"/>
        </w:rPr>
        <w:t xml:space="preserve">Osborne V, Serdarevic M, Crooke H, </w:t>
      </w:r>
      <w:proofErr w:type="gramStart"/>
      <w:r w:rsidRPr="00321084">
        <w:rPr>
          <w:rFonts w:ascii="Times New Roman" w:hAnsi="Times New Roman" w:cs="Times New Roman"/>
          <w:b/>
          <w:sz w:val="24"/>
          <w:szCs w:val="24"/>
        </w:rPr>
        <w:t>Striley</w:t>
      </w:r>
      <w:proofErr w:type="gramEnd"/>
      <w:r w:rsidRPr="00321084">
        <w:rPr>
          <w:rFonts w:ascii="Times New Roman" w:hAnsi="Times New Roman" w:cs="Times New Roman"/>
          <w:b/>
          <w:sz w:val="24"/>
          <w:szCs w:val="24"/>
        </w:rPr>
        <w:t xml:space="preserve"> C</w:t>
      </w:r>
      <w:r w:rsidRPr="00321084">
        <w:rPr>
          <w:rFonts w:ascii="Times New Roman" w:hAnsi="Times New Roman" w:cs="Times New Roman"/>
          <w:sz w:val="24"/>
          <w:szCs w:val="24"/>
        </w:rPr>
        <w:t>, Cottler LB. Non-medical opioid use in youth: Gender differences in risk factors and prevalence. Addictive Behaviors. 2017; 72: 114-119.</w:t>
      </w:r>
      <w:r w:rsidR="00321084" w:rsidRPr="00321084">
        <w:t xml:space="preserve"> </w:t>
      </w:r>
      <w:r w:rsidR="00321084" w:rsidRPr="00321084">
        <w:rPr>
          <w:rFonts w:ascii="Times New Roman" w:hAnsi="Times New Roman" w:cs="Times New Roman"/>
          <w:sz w:val="24"/>
          <w:szCs w:val="24"/>
        </w:rPr>
        <w:t>PMID</w:t>
      </w:r>
      <w:proofErr w:type="gramStart"/>
      <w:r w:rsidR="00321084" w:rsidRPr="00321084">
        <w:rPr>
          <w:rFonts w:ascii="Times New Roman" w:hAnsi="Times New Roman" w:cs="Times New Roman"/>
          <w:sz w:val="24"/>
          <w:szCs w:val="24"/>
        </w:rPr>
        <w:t>:28391071</w:t>
      </w:r>
      <w:proofErr w:type="gramEnd"/>
      <w:r w:rsidR="00321084">
        <w:rPr>
          <w:rFonts w:ascii="Times New Roman" w:hAnsi="Times New Roman" w:cs="Times New Roman"/>
          <w:sz w:val="24"/>
          <w:szCs w:val="24"/>
        </w:rPr>
        <w:t>.</w:t>
      </w:r>
    </w:p>
    <w:p w14:paraId="5BCE0F0F" w14:textId="77777777" w:rsidR="00371608" w:rsidRPr="00734675" w:rsidRDefault="00371608" w:rsidP="00054353">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t xml:space="preserve">Serdarevic M,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Cottler LB. Sex differences in prescription opioid use. </w:t>
      </w:r>
      <w:r w:rsidRPr="00734675">
        <w:rPr>
          <w:rStyle w:val="jrnl"/>
          <w:rFonts w:ascii="Times New Roman" w:hAnsi="Times New Roman" w:cs="Times New Roman"/>
          <w:sz w:val="24"/>
          <w:szCs w:val="24"/>
        </w:rPr>
        <w:t>Curr Opin Psychiatry</w:t>
      </w:r>
      <w:r w:rsidRPr="00734675">
        <w:rPr>
          <w:rFonts w:ascii="Times New Roman" w:hAnsi="Times New Roman" w:cs="Times New Roman"/>
          <w:sz w:val="24"/>
          <w:szCs w:val="24"/>
        </w:rPr>
        <w:t xml:space="preserve">. </w:t>
      </w:r>
      <w:r w:rsidR="00054353" w:rsidRPr="00734675">
        <w:rPr>
          <w:rFonts w:ascii="Times New Roman" w:hAnsi="Times New Roman" w:cs="Times New Roman"/>
          <w:sz w:val="24"/>
          <w:szCs w:val="24"/>
        </w:rPr>
        <w:t>2017; 30(4):238-246.</w:t>
      </w:r>
      <w:r w:rsidRPr="00734675">
        <w:rPr>
          <w:rFonts w:ascii="Times New Roman" w:hAnsi="Times New Roman" w:cs="Times New Roman"/>
          <w:sz w:val="24"/>
          <w:szCs w:val="24"/>
        </w:rPr>
        <w:t xml:space="preserve"> PMID: 28426545</w:t>
      </w:r>
      <w:r w:rsidR="00321084">
        <w:rPr>
          <w:rFonts w:ascii="Times New Roman" w:hAnsi="Times New Roman" w:cs="Times New Roman"/>
          <w:sz w:val="24"/>
          <w:szCs w:val="24"/>
        </w:rPr>
        <w:t>.</w:t>
      </w:r>
    </w:p>
    <w:p w14:paraId="0B2487DF" w14:textId="77777777" w:rsidR="001A6FF0" w:rsidRPr="00A73DC4" w:rsidRDefault="001A6FF0" w:rsidP="006A6C64">
      <w:pPr>
        <w:pStyle w:val="ListParagraph"/>
        <w:numPr>
          <w:ilvl w:val="0"/>
          <w:numId w:val="10"/>
        </w:numPr>
        <w:rPr>
          <w:rFonts w:ascii="Times New Roman" w:hAnsi="Times New Roman" w:cs="Times New Roman"/>
          <w:sz w:val="24"/>
          <w:szCs w:val="24"/>
        </w:rPr>
      </w:pPr>
      <w:r w:rsidRPr="00A73DC4">
        <w:rPr>
          <w:rFonts w:ascii="Times New Roman" w:hAnsi="Times New Roman" w:cs="Times New Roman"/>
          <w:sz w:val="24"/>
          <w:szCs w:val="24"/>
        </w:rPr>
        <w:t xml:space="preserve">Cottler LB, </w:t>
      </w:r>
      <w:r w:rsidRPr="00A73DC4">
        <w:rPr>
          <w:rFonts w:ascii="Times New Roman" w:hAnsi="Times New Roman" w:cs="Times New Roman"/>
          <w:b/>
          <w:sz w:val="24"/>
          <w:szCs w:val="24"/>
        </w:rPr>
        <w:t>Striley CW</w:t>
      </w:r>
      <w:r w:rsidRPr="00A73DC4">
        <w:rPr>
          <w:rFonts w:ascii="Times New Roman" w:hAnsi="Times New Roman" w:cs="Times New Roman"/>
          <w:sz w:val="24"/>
          <w:szCs w:val="24"/>
        </w:rPr>
        <w:t xml:space="preserve">, Elliott AL, Zulich AE, Kwiatkowski E, Nelson D. Pragmatic </w:t>
      </w:r>
      <w:r w:rsidR="00D60392" w:rsidRPr="00A73DC4">
        <w:rPr>
          <w:rFonts w:ascii="Times New Roman" w:hAnsi="Times New Roman" w:cs="Times New Roman"/>
          <w:sz w:val="24"/>
          <w:szCs w:val="24"/>
        </w:rPr>
        <w:t>t</w:t>
      </w:r>
      <w:r w:rsidRPr="00A73DC4">
        <w:rPr>
          <w:rFonts w:ascii="Times New Roman" w:hAnsi="Times New Roman" w:cs="Times New Roman"/>
          <w:sz w:val="24"/>
          <w:szCs w:val="24"/>
        </w:rPr>
        <w:t xml:space="preserve">rial of a </w:t>
      </w:r>
      <w:r w:rsidR="00D60392" w:rsidRPr="00A73DC4">
        <w:rPr>
          <w:rFonts w:ascii="Times New Roman" w:hAnsi="Times New Roman" w:cs="Times New Roman"/>
          <w:sz w:val="24"/>
          <w:szCs w:val="24"/>
        </w:rPr>
        <w:t>s</w:t>
      </w:r>
      <w:r w:rsidRPr="00A73DC4">
        <w:rPr>
          <w:rFonts w:ascii="Times New Roman" w:hAnsi="Times New Roman" w:cs="Times New Roman"/>
          <w:sz w:val="24"/>
          <w:szCs w:val="24"/>
        </w:rPr>
        <w:t xml:space="preserve">tudy </w:t>
      </w:r>
      <w:r w:rsidR="00D60392" w:rsidRPr="00A73DC4">
        <w:rPr>
          <w:rFonts w:ascii="Times New Roman" w:hAnsi="Times New Roman" w:cs="Times New Roman"/>
          <w:sz w:val="24"/>
          <w:szCs w:val="24"/>
        </w:rPr>
        <w:t>n</w:t>
      </w:r>
      <w:r w:rsidRPr="00A73DC4">
        <w:rPr>
          <w:rFonts w:ascii="Times New Roman" w:hAnsi="Times New Roman" w:cs="Times New Roman"/>
          <w:sz w:val="24"/>
          <w:szCs w:val="24"/>
        </w:rPr>
        <w:t xml:space="preserve">avigator </w:t>
      </w:r>
      <w:r w:rsidR="00D60392" w:rsidRPr="00A73DC4">
        <w:rPr>
          <w:rFonts w:ascii="Times New Roman" w:hAnsi="Times New Roman" w:cs="Times New Roman"/>
          <w:sz w:val="24"/>
          <w:szCs w:val="24"/>
        </w:rPr>
        <w:t>m</w:t>
      </w:r>
      <w:r w:rsidRPr="00A73DC4">
        <w:rPr>
          <w:rFonts w:ascii="Times New Roman" w:hAnsi="Times New Roman" w:cs="Times New Roman"/>
          <w:sz w:val="24"/>
          <w:szCs w:val="24"/>
        </w:rPr>
        <w:t xml:space="preserve">odel (NAU) vs. </w:t>
      </w:r>
      <w:r w:rsidR="00D60392" w:rsidRPr="00A73DC4">
        <w:rPr>
          <w:rFonts w:ascii="Times New Roman" w:hAnsi="Times New Roman" w:cs="Times New Roman"/>
          <w:sz w:val="24"/>
          <w:szCs w:val="24"/>
        </w:rPr>
        <w:t>a</w:t>
      </w:r>
      <w:r w:rsidRPr="00A73DC4">
        <w:rPr>
          <w:rFonts w:ascii="Times New Roman" w:hAnsi="Times New Roman" w:cs="Times New Roman"/>
          <w:sz w:val="24"/>
          <w:szCs w:val="24"/>
        </w:rPr>
        <w:t>mbassador M</w:t>
      </w:r>
      <w:r w:rsidR="009928DA" w:rsidRPr="00A73DC4">
        <w:rPr>
          <w:rFonts w:ascii="Times New Roman" w:hAnsi="Times New Roman" w:cs="Times New Roman"/>
          <w:sz w:val="24"/>
          <w:szCs w:val="24"/>
        </w:rPr>
        <w:t>o</w:t>
      </w:r>
      <w:r w:rsidR="00D60392" w:rsidRPr="00A73DC4">
        <w:rPr>
          <w:rFonts w:ascii="Times New Roman" w:hAnsi="Times New Roman" w:cs="Times New Roman"/>
          <w:sz w:val="24"/>
          <w:szCs w:val="24"/>
        </w:rPr>
        <w:t>del (N+) to i</w:t>
      </w:r>
      <w:r w:rsidRPr="00A73DC4">
        <w:rPr>
          <w:rFonts w:ascii="Times New Roman" w:hAnsi="Times New Roman" w:cs="Times New Roman"/>
          <w:sz w:val="24"/>
          <w:szCs w:val="24"/>
        </w:rPr>
        <w:t xml:space="preserve">ncrease </w:t>
      </w:r>
      <w:r w:rsidR="00D60392" w:rsidRPr="00A73DC4">
        <w:rPr>
          <w:rFonts w:ascii="Times New Roman" w:hAnsi="Times New Roman" w:cs="Times New Roman"/>
          <w:sz w:val="24"/>
          <w:szCs w:val="24"/>
        </w:rPr>
        <w:t>e</w:t>
      </w:r>
      <w:r w:rsidRPr="00A73DC4">
        <w:rPr>
          <w:rFonts w:ascii="Times New Roman" w:hAnsi="Times New Roman" w:cs="Times New Roman"/>
          <w:sz w:val="24"/>
          <w:szCs w:val="24"/>
        </w:rPr>
        <w:t xml:space="preserve">nrollment to </w:t>
      </w:r>
      <w:r w:rsidR="00D60392" w:rsidRPr="00A73DC4">
        <w:rPr>
          <w:rFonts w:ascii="Times New Roman" w:hAnsi="Times New Roman" w:cs="Times New Roman"/>
          <w:sz w:val="24"/>
          <w:szCs w:val="24"/>
        </w:rPr>
        <w:t>h</w:t>
      </w:r>
      <w:r w:rsidRPr="00A73DC4">
        <w:rPr>
          <w:rFonts w:ascii="Times New Roman" w:hAnsi="Times New Roman" w:cs="Times New Roman"/>
          <w:sz w:val="24"/>
          <w:szCs w:val="24"/>
        </w:rPr>
        <w:t xml:space="preserve">ealth </w:t>
      </w:r>
      <w:r w:rsidR="00D60392" w:rsidRPr="00A73DC4">
        <w:rPr>
          <w:rFonts w:ascii="Times New Roman" w:hAnsi="Times New Roman" w:cs="Times New Roman"/>
          <w:sz w:val="24"/>
          <w:szCs w:val="24"/>
        </w:rPr>
        <w:t>r</w:t>
      </w:r>
      <w:r w:rsidRPr="00A73DC4">
        <w:rPr>
          <w:rFonts w:ascii="Times New Roman" w:hAnsi="Times New Roman" w:cs="Times New Roman"/>
          <w:sz w:val="24"/>
          <w:szCs w:val="24"/>
        </w:rPr>
        <w:t xml:space="preserve">esearch among </w:t>
      </w:r>
      <w:r w:rsidR="00D60392" w:rsidRPr="00A73DC4">
        <w:rPr>
          <w:rFonts w:ascii="Times New Roman" w:hAnsi="Times New Roman" w:cs="Times New Roman"/>
          <w:sz w:val="24"/>
          <w:szCs w:val="24"/>
        </w:rPr>
        <w:t>c</w:t>
      </w:r>
      <w:r w:rsidRPr="00A73DC4">
        <w:rPr>
          <w:rFonts w:ascii="Times New Roman" w:hAnsi="Times New Roman" w:cs="Times New Roman"/>
          <w:sz w:val="24"/>
          <w:szCs w:val="24"/>
        </w:rPr>
        <w:t xml:space="preserve">ommunity </w:t>
      </w:r>
      <w:r w:rsidR="00D60392" w:rsidRPr="00A73DC4">
        <w:rPr>
          <w:rFonts w:ascii="Times New Roman" w:hAnsi="Times New Roman" w:cs="Times New Roman"/>
          <w:sz w:val="24"/>
          <w:szCs w:val="24"/>
        </w:rPr>
        <w:t>m</w:t>
      </w:r>
      <w:r w:rsidRPr="00A73DC4">
        <w:rPr>
          <w:rFonts w:ascii="Times New Roman" w:hAnsi="Times New Roman" w:cs="Times New Roman"/>
          <w:sz w:val="24"/>
          <w:szCs w:val="24"/>
        </w:rPr>
        <w:t xml:space="preserve">embers </w:t>
      </w:r>
      <w:r w:rsidR="00D60392" w:rsidRPr="00A73DC4">
        <w:rPr>
          <w:rFonts w:ascii="Times New Roman" w:hAnsi="Times New Roman" w:cs="Times New Roman"/>
          <w:sz w:val="24"/>
          <w:szCs w:val="24"/>
        </w:rPr>
        <w:t>w</w:t>
      </w:r>
      <w:r w:rsidRPr="00A73DC4">
        <w:rPr>
          <w:rFonts w:ascii="Times New Roman" w:hAnsi="Times New Roman" w:cs="Times New Roman"/>
          <w:sz w:val="24"/>
          <w:szCs w:val="24"/>
        </w:rPr>
        <w:t xml:space="preserve">ho </w:t>
      </w:r>
      <w:r w:rsidR="00D60392" w:rsidRPr="00A73DC4">
        <w:rPr>
          <w:rFonts w:ascii="Times New Roman" w:hAnsi="Times New Roman" w:cs="Times New Roman"/>
          <w:sz w:val="24"/>
          <w:szCs w:val="24"/>
        </w:rPr>
        <w:t>u</w:t>
      </w:r>
      <w:r w:rsidRPr="00A73DC4">
        <w:rPr>
          <w:rFonts w:ascii="Times New Roman" w:hAnsi="Times New Roman" w:cs="Times New Roman"/>
          <w:sz w:val="24"/>
          <w:szCs w:val="24"/>
        </w:rPr>
        <w:t xml:space="preserve">se </w:t>
      </w:r>
      <w:r w:rsidR="00D60392" w:rsidRPr="00A73DC4">
        <w:rPr>
          <w:rFonts w:ascii="Times New Roman" w:hAnsi="Times New Roman" w:cs="Times New Roman"/>
          <w:sz w:val="24"/>
          <w:szCs w:val="24"/>
        </w:rPr>
        <w:t>i</w:t>
      </w:r>
      <w:r w:rsidRPr="00A73DC4">
        <w:rPr>
          <w:rFonts w:ascii="Times New Roman" w:hAnsi="Times New Roman" w:cs="Times New Roman"/>
          <w:sz w:val="24"/>
          <w:szCs w:val="24"/>
        </w:rPr>
        <w:t xml:space="preserve">llicit </w:t>
      </w:r>
      <w:r w:rsidR="00D60392" w:rsidRPr="00A73DC4">
        <w:rPr>
          <w:rFonts w:ascii="Times New Roman" w:hAnsi="Times New Roman" w:cs="Times New Roman"/>
          <w:sz w:val="24"/>
          <w:szCs w:val="24"/>
        </w:rPr>
        <w:t>d</w:t>
      </w:r>
      <w:r w:rsidRPr="00A73DC4">
        <w:rPr>
          <w:rFonts w:ascii="Times New Roman" w:hAnsi="Times New Roman" w:cs="Times New Roman"/>
          <w:sz w:val="24"/>
          <w:szCs w:val="24"/>
        </w:rPr>
        <w:t>rugs. Drug and Alcohol Dependence. 2017 Apr 4</w:t>
      </w:r>
      <w:proofErr w:type="gramStart"/>
      <w:r w:rsidRPr="00A73DC4">
        <w:rPr>
          <w:rFonts w:ascii="Times New Roman" w:hAnsi="Times New Roman" w:cs="Times New Roman"/>
          <w:sz w:val="24"/>
          <w:szCs w:val="24"/>
        </w:rPr>
        <w:t>;175:146</w:t>
      </w:r>
      <w:proofErr w:type="gramEnd"/>
      <w:r w:rsidRPr="00A73DC4">
        <w:rPr>
          <w:rFonts w:ascii="Times New Roman" w:hAnsi="Times New Roman" w:cs="Times New Roman"/>
          <w:sz w:val="24"/>
          <w:szCs w:val="24"/>
        </w:rPr>
        <w:t xml:space="preserve">-150. </w:t>
      </w:r>
      <w:proofErr w:type="spellStart"/>
      <w:proofErr w:type="gramStart"/>
      <w:r w:rsidRPr="00A73DC4">
        <w:rPr>
          <w:rFonts w:ascii="Times New Roman" w:hAnsi="Times New Roman" w:cs="Times New Roman"/>
          <w:sz w:val="24"/>
          <w:szCs w:val="24"/>
        </w:rPr>
        <w:t>doi</w:t>
      </w:r>
      <w:proofErr w:type="spellEnd"/>
      <w:proofErr w:type="gramEnd"/>
      <w:r w:rsidRPr="00A73DC4">
        <w:rPr>
          <w:rFonts w:ascii="Times New Roman" w:hAnsi="Times New Roman" w:cs="Times New Roman"/>
          <w:sz w:val="24"/>
          <w:szCs w:val="24"/>
        </w:rPr>
        <w:t>: 10.1016/j.drugalcdep.2016.12.031.</w:t>
      </w:r>
      <w:r w:rsidR="00A73DC4" w:rsidRPr="00A73DC4">
        <w:t xml:space="preserve"> </w:t>
      </w:r>
      <w:r w:rsidR="00A73DC4" w:rsidRPr="00A73DC4">
        <w:rPr>
          <w:rFonts w:ascii="Times New Roman" w:hAnsi="Times New Roman" w:cs="Times New Roman"/>
          <w:sz w:val="24"/>
          <w:szCs w:val="24"/>
        </w:rPr>
        <w:t>PMID</w:t>
      </w:r>
      <w:proofErr w:type="gramStart"/>
      <w:r w:rsidR="00A73DC4" w:rsidRPr="00A73DC4">
        <w:rPr>
          <w:rFonts w:ascii="Times New Roman" w:hAnsi="Times New Roman" w:cs="Times New Roman"/>
          <w:sz w:val="24"/>
          <w:szCs w:val="24"/>
        </w:rPr>
        <w:t>:28419890</w:t>
      </w:r>
      <w:proofErr w:type="gramEnd"/>
      <w:r w:rsidR="00A73DC4">
        <w:rPr>
          <w:rFonts w:ascii="Times New Roman" w:hAnsi="Times New Roman" w:cs="Times New Roman"/>
          <w:sz w:val="24"/>
          <w:szCs w:val="24"/>
        </w:rPr>
        <w:t>.</w:t>
      </w:r>
    </w:p>
    <w:p w14:paraId="137D2C30" w14:textId="77777777" w:rsidR="00EC0EF8" w:rsidRPr="00734675" w:rsidRDefault="00EC0EF8" w:rsidP="004C2A3C">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t xml:space="preserve">Serdarevic M, Osborne V,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xml:space="preserve">, Cottler LB.  </w:t>
      </w:r>
      <w:r w:rsidR="00D60392" w:rsidRPr="00734675">
        <w:rPr>
          <w:rFonts w:ascii="Times New Roman" w:hAnsi="Times New Roman" w:cs="Times New Roman"/>
          <w:sz w:val="24"/>
          <w:szCs w:val="24"/>
        </w:rPr>
        <w:t>The association between insomnia and prescription opioid use</w:t>
      </w:r>
      <w:r w:rsidRPr="00734675">
        <w:rPr>
          <w:rFonts w:ascii="Times New Roman" w:hAnsi="Times New Roman" w:cs="Times New Roman"/>
          <w:sz w:val="24"/>
          <w:szCs w:val="24"/>
        </w:rPr>
        <w:t xml:space="preserve">: Results from a </w:t>
      </w:r>
      <w:r w:rsidR="00D60392" w:rsidRPr="00734675">
        <w:rPr>
          <w:rFonts w:ascii="Times New Roman" w:hAnsi="Times New Roman" w:cs="Times New Roman"/>
          <w:sz w:val="24"/>
          <w:szCs w:val="24"/>
        </w:rPr>
        <w:t>community sample in n</w:t>
      </w:r>
      <w:r w:rsidRPr="00734675">
        <w:rPr>
          <w:rFonts w:ascii="Times New Roman" w:hAnsi="Times New Roman" w:cs="Times New Roman"/>
          <w:sz w:val="24"/>
          <w:szCs w:val="24"/>
        </w:rPr>
        <w:t xml:space="preserve">ortheast Florida. Sleep Health: Journal of the National Sleep Foundation. </w:t>
      </w:r>
      <w:r w:rsidR="003641D4" w:rsidRPr="00734675">
        <w:rPr>
          <w:rFonts w:ascii="Times New Roman" w:hAnsi="Times New Roman" w:cs="Times New Roman"/>
          <w:sz w:val="24"/>
          <w:szCs w:val="24"/>
        </w:rPr>
        <w:t xml:space="preserve">2017; 3:368-72. </w:t>
      </w:r>
      <w:r w:rsidR="008339C8" w:rsidRPr="00734675">
        <w:rPr>
          <w:rFonts w:ascii="Times New Roman" w:hAnsi="Times New Roman" w:cs="Times New Roman"/>
          <w:sz w:val="24"/>
          <w:szCs w:val="24"/>
        </w:rPr>
        <w:t>PMID: 28923194</w:t>
      </w:r>
      <w:r w:rsidR="00321084">
        <w:rPr>
          <w:rFonts w:ascii="Times New Roman" w:hAnsi="Times New Roman" w:cs="Times New Roman"/>
          <w:sz w:val="24"/>
          <w:szCs w:val="24"/>
        </w:rPr>
        <w:t>.</w:t>
      </w:r>
      <w:r w:rsidR="008339C8" w:rsidRPr="00734675">
        <w:rPr>
          <w:rFonts w:ascii="Times New Roman" w:hAnsi="Times New Roman" w:cs="Times New Roman"/>
          <w:sz w:val="24"/>
          <w:szCs w:val="24"/>
        </w:rPr>
        <w:t xml:space="preserve"> </w:t>
      </w:r>
    </w:p>
    <w:p w14:paraId="4414ED6D" w14:textId="77777777" w:rsidR="002957F0" w:rsidRPr="00734675" w:rsidRDefault="002957F0" w:rsidP="002957F0">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t xml:space="preserve">Crooke H, Khan SR,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Me</w:t>
      </w:r>
      <w:r w:rsidR="00D60392" w:rsidRPr="00734675">
        <w:rPr>
          <w:rFonts w:ascii="Times New Roman" w:hAnsi="Times New Roman" w:cs="Times New Roman"/>
          <w:sz w:val="24"/>
          <w:szCs w:val="24"/>
        </w:rPr>
        <w:t>dical marijuana: A physician’s d</w:t>
      </w:r>
      <w:r w:rsidRPr="00734675">
        <w:rPr>
          <w:rFonts w:ascii="Times New Roman" w:hAnsi="Times New Roman" w:cs="Times New Roman"/>
          <w:sz w:val="24"/>
          <w:szCs w:val="24"/>
        </w:rPr>
        <w:t>ilemma. MOJ Addict Med Ther</w:t>
      </w:r>
      <w:r w:rsidR="00E229A3" w:rsidRPr="00734675">
        <w:rPr>
          <w:rFonts w:ascii="Times New Roman" w:hAnsi="Times New Roman" w:cs="Times New Roman"/>
          <w:sz w:val="24"/>
          <w:szCs w:val="24"/>
        </w:rPr>
        <w:t>.</w:t>
      </w:r>
      <w:r w:rsidRPr="00734675">
        <w:rPr>
          <w:rFonts w:ascii="Times New Roman" w:hAnsi="Times New Roman" w:cs="Times New Roman"/>
          <w:sz w:val="24"/>
          <w:szCs w:val="24"/>
        </w:rPr>
        <w:t xml:space="preserve"> 2017; 3(3): 00041. DOI: 10.15406/mojamt.2017.03.00041</w:t>
      </w:r>
    </w:p>
    <w:p w14:paraId="71E54D14" w14:textId="77777777" w:rsidR="00D5375D" w:rsidRPr="0000746F" w:rsidRDefault="00D5375D" w:rsidP="0000746F">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t xml:space="preserve">Acheampong-Jones A, Gerke T,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Whitehead N, Osborne V, Cottler LB.  </w:t>
      </w:r>
      <w:r w:rsidR="00D60392" w:rsidRPr="00734675">
        <w:rPr>
          <w:rFonts w:ascii="Times New Roman" w:hAnsi="Times New Roman" w:cs="Times New Roman"/>
          <w:sz w:val="24"/>
          <w:szCs w:val="24"/>
        </w:rPr>
        <w:t>One step at a time: A latent transitional analysis on changes in substance use, exposure to violence, and HIV/AIDS risk behaviors among female offenders</w:t>
      </w:r>
      <w:r w:rsidRPr="00734675">
        <w:rPr>
          <w:rFonts w:ascii="Times New Roman" w:hAnsi="Times New Roman" w:cs="Times New Roman"/>
          <w:sz w:val="24"/>
          <w:szCs w:val="24"/>
        </w:rPr>
        <w:t xml:space="preserve">. </w:t>
      </w:r>
      <w:r w:rsidR="0000746F" w:rsidRPr="0000746F">
        <w:rPr>
          <w:rFonts w:ascii="Times New Roman" w:hAnsi="Times New Roman" w:cs="Times New Roman"/>
          <w:sz w:val="24"/>
          <w:szCs w:val="24"/>
        </w:rPr>
        <w:t xml:space="preserve">Am J </w:t>
      </w:r>
      <w:proofErr w:type="spellStart"/>
      <w:r w:rsidR="0000746F" w:rsidRPr="0000746F">
        <w:rPr>
          <w:rFonts w:ascii="Times New Roman" w:hAnsi="Times New Roman" w:cs="Times New Roman"/>
          <w:sz w:val="24"/>
          <w:szCs w:val="24"/>
        </w:rPr>
        <w:t>Crim</w:t>
      </w:r>
      <w:proofErr w:type="spellEnd"/>
      <w:r w:rsidR="0000746F" w:rsidRPr="0000746F">
        <w:rPr>
          <w:rFonts w:ascii="Times New Roman" w:hAnsi="Times New Roman" w:cs="Times New Roman"/>
          <w:sz w:val="24"/>
          <w:szCs w:val="24"/>
        </w:rPr>
        <w:t xml:space="preserve"> Justice. 2018 Sep</w:t>
      </w:r>
      <w:proofErr w:type="gramStart"/>
      <w:r w:rsidR="0000746F" w:rsidRPr="0000746F">
        <w:rPr>
          <w:rFonts w:ascii="Times New Roman" w:hAnsi="Times New Roman" w:cs="Times New Roman"/>
          <w:sz w:val="24"/>
          <w:szCs w:val="24"/>
        </w:rPr>
        <w:t>;43</w:t>
      </w:r>
      <w:proofErr w:type="gramEnd"/>
      <w:r w:rsidR="0000746F" w:rsidRPr="0000746F">
        <w:rPr>
          <w:rFonts w:ascii="Times New Roman" w:hAnsi="Times New Roman" w:cs="Times New Roman"/>
          <w:sz w:val="24"/>
          <w:szCs w:val="24"/>
        </w:rPr>
        <w:t xml:space="preserve">(3):471-485. </w:t>
      </w:r>
      <w:proofErr w:type="spellStart"/>
      <w:proofErr w:type="gramStart"/>
      <w:r w:rsidR="0000746F" w:rsidRPr="0000746F">
        <w:rPr>
          <w:rFonts w:ascii="Times New Roman" w:hAnsi="Times New Roman" w:cs="Times New Roman"/>
          <w:sz w:val="24"/>
          <w:szCs w:val="24"/>
        </w:rPr>
        <w:t>doi</w:t>
      </w:r>
      <w:proofErr w:type="spellEnd"/>
      <w:proofErr w:type="gramEnd"/>
      <w:r w:rsidR="0000746F" w:rsidRPr="0000746F">
        <w:rPr>
          <w:rFonts w:ascii="Times New Roman" w:hAnsi="Times New Roman" w:cs="Times New Roman"/>
          <w:sz w:val="24"/>
          <w:szCs w:val="24"/>
        </w:rPr>
        <w:t>: 10.1007/s12103-017-9419-1</w:t>
      </w:r>
      <w:r w:rsidR="0000746F">
        <w:rPr>
          <w:rFonts w:ascii="Times New Roman" w:hAnsi="Times New Roman" w:cs="Times New Roman"/>
          <w:sz w:val="24"/>
          <w:szCs w:val="24"/>
        </w:rPr>
        <w:t xml:space="preserve">. </w:t>
      </w:r>
      <w:r w:rsidR="0000746F" w:rsidRPr="0000746F">
        <w:rPr>
          <w:rFonts w:ascii="Times New Roman" w:hAnsi="Times New Roman" w:cs="Times New Roman"/>
          <w:sz w:val="24"/>
          <w:szCs w:val="24"/>
        </w:rPr>
        <w:t>PMID:30220837</w:t>
      </w:r>
      <w:r w:rsidR="0000746F">
        <w:rPr>
          <w:rFonts w:ascii="Times New Roman" w:hAnsi="Times New Roman" w:cs="Times New Roman"/>
          <w:sz w:val="24"/>
          <w:szCs w:val="24"/>
        </w:rPr>
        <w:t>.</w:t>
      </w:r>
    </w:p>
    <w:p w14:paraId="04CAFA58" w14:textId="77777777" w:rsidR="00672A42" w:rsidRPr="00321084" w:rsidRDefault="00672A42" w:rsidP="006A6C64">
      <w:pPr>
        <w:pStyle w:val="ListParagraph"/>
        <w:numPr>
          <w:ilvl w:val="0"/>
          <w:numId w:val="10"/>
        </w:numPr>
        <w:rPr>
          <w:rStyle w:val="Hyperlink"/>
          <w:rFonts w:ascii="Times New Roman" w:hAnsi="Times New Roman" w:cs="Times New Roman"/>
          <w:color w:val="auto"/>
          <w:sz w:val="24"/>
          <w:szCs w:val="24"/>
          <w:u w:val="none"/>
        </w:rPr>
      </w:pPr>
      <w:r w:rsidRPr="00321084">
        <w:rPr>
          <w:rFonts w:ascii="Times New Roman" w:hAnsi="Times New Roman" w:cs="Times New Roman"/>
          <w:sz w:val="24"/>
          <w:szCs w:val="24"/>
        </w:rPr>
        <w:t xml:space="preserve">Dave G, </w:t>
      </w:r>
      <w:proofErr w:type="spellStart"/>
      <w:r w:rsidRPr="00321084">
        <w:rPr>
          <w:rFonts w:ascii="Times New Roman" w:hAnsi="Times New Roman" w:cs="Times New Roman"/>
          <w:sz w:val="24"/>
          <w:szCs w:val="24"/>
        </w:rPr>
        <w:t>Frerich</w:t>
      </w:r>
      <w:proofErr w:type="spellEnd"/>
      <w:r w:rsidRPr="00321084">
        <w:rPr>
          <w:rFonts w:ascii="Times New Roman" w:hAnsi="Times New Roman" w:cs="Times New Roman"/>
          <w:sz w:val="24"/>
          <w:szCs w:val="24"/>
        </w:rPr>
        <w:t xml:space="preserve"> L, Schaal J, Vassar S, Varma D, </w:t>
      </w:r>
      <w:r w:rsidRPr="00321084">
        <w:rPr>
          <w:rFonts w:ascii="Times New Roman" w:hAnsi="Times New Roman" w:cs="Times New Roman"/>
          <w:b/>
          <w:sz w:val="24"/>
          <w:szCs w:val="24"/>
        </w:rPr>
        <w:t>Striley C</w:t>
      </w:r>
      <w:r w:rsidRPr="00321084">
        <w:rPr>
          <w:rFonts w:ascii="Times New Roman" w:hAnsi="Times New Roman" w:cs="Times New Roman"/>
          <w:sz w:val="24"/>
          <w:szCs w:val="24"/>
        </w:rPr>
        <w:t>, Ruktanonchai C, Black A, Hankins J, Lovelady N, Cene C, Green M, Young T, Tiwari S, Cheney A, Cottler LB, Sullivan G, Brown A, Burke J, Corbie-Smith G. Conceptualizing trust in community-academic research partnerships using concept</w:t>
      </w:r>
      <w:r w:rsidR="00D60392" w:rsidRPr="00321084">
        <w:rPr>
          <w:rFonts w:ascii="Times New Roman" w:hAnsi="Times New Roman" w:cs="Times New Roman"/>
          <w:sz w:val="24"/>
          <w:szCs w:val="24"/>
        </w:rPr>
        <w:t xml:space="preserve"> mapping approach: A</w:t>
      </w:r>
      <w:r w:rsidRPr="00321084">
        <w:rPr>
          <w:rFonts w:ascii="Times New Roman" w:hAnsi="Times New Roman" w:cs="Times New Roman"/>
          <w:sz w:val="24"/>
          <w:szCs w:val="24"/>
        </w:rPr>
        <w:t xml:space="preserve"> multi-CTSA study. </w:t>
      </w:r>
      <w:proofErr w:type="spellStart"/>
      <w:r w:rsidR="00321084" w:rsidRPr="00321084">
        <w:rPr>
          <w:rFonts w:ascii="Times New Roman" w:hAnsi="Times New Roman" w:cs="Times New Roman"/>
          <w:sz w:val="24"/>
          <w:szCs w:val="24"/>
        </w:rPr>
        <w:t>Eval</w:t>
      </w:r>
      <w:proofErr w:type="spellEnd"/>
      <w:r w:rsidR="00321084" w:rsidRPr="00321084">
        <w:rPr>
          <w:rFonts w:ascii="Times New Roman" w:hAnsi="Times New Roman" w:cs="Times New Roman"/>
          <w:sz w:val="24"/>
          <w:szCs w:val="24"/>
        </w:rPr>
        <w:t xml:space="preserve"> Program </w:t>
      </w:r>
      <w:proofErr w:type="spellStart"/>
      <w:r w:rsidR="00321084" w:rsidRPr="00321084">
        <w:rPr>
          <w:rFonts w:ascii="Times New Roman" w:hAnsi="Times New Roman" w:cs="Times New Roman"/>
          <w:sz w:val="24"/>
          <w:szCs w:val="24"/>
        </w:rPr>
        <w:t>Plann</w:t>
      </w:r>
      <w:proofErr w:type="spellEnd"/>
      <w:r w:rsidR="00321084" w:rsidRPr="00321084">
        <w:rPr>
          <w:rFonts w:ascii="Times New Roman" w:hAnsi="Times New Roman" w:cs="Times New Roman"/>
          <w:sz w:val="24"/>
          <w:szCs w:val="24"/>
        </w:rPr>
        <w:t>. 2018 Feb</w:t>
      </w:r>
      <w:proofErr w:type="gramStart"/>
      <w:r w:rsidR="00321084" w:rsidRPr="00321084">
        <w:rPr>
          <w:rFonts w:ascii="Times New Roman" w:hAnsi="Times New Roman" w:cs="Times New Roman"/>
          <w:sz w:val="24"/>
          <w:szCs w:val="24"/>
        </w:rPr>
        <w:t>;66:70</w:t>
      </w:r>
      <w:proofErr w:type="gramEnd"/>
      <w:r w:rsidR="00321084" w:rsidRPr="00321084">
        <w:rPr>
          <w:rFonts w:ascii="Times New Roman" w:hAnsi="Times New Roman" w:cs="Times New Roman"/>
          <w:sz w:val="24"/>
          <w:szCs w:val="24"/>
        </w:rPr>
        <w:t xml:space="preserve">-78. </w:t>
      </w:r>
      <w:proofErr w:type="spellStart"/>
      <w:proofErr w:type="gramStart"/>
      <w:r w:rsidR="00321084" w:rsidRPr="00321084">
        <w:rPr>
          <w:rFonts w:ascii="Times New Roman" w:hAnsi="Times New Roman" w:cs="Times New Roman"/>
          <w:sz w:val="24"/>
          <w:szCs w:val="24"/>
        </w:rPr>
        <w:t>doi</w:t>
      </w:r>
      <w:proofErr w:type="spellEnd"/>
      <w:proofErr w:type="gramEnd"/>
      <w:r w:rsidR="00321084" w:rsidRPr="00321084">
        <w:rPr>
          <w:rFonts w:ascii="Times New Roman" w:hAnsi="Times New Roman" w:cs="Times New Roman"/>
          <w:sz w:val="24"/>
          <w:szCs w:val="24"/>
        </w:rPr>
        <w:t xml:space="preserve">: 10.1016/j.evalprogplan.2017.10.007. </w:t>
      </w:r>
      <w:proofErr w:type="spellStart"/>
      <w:r w:rsidR="00321084" w:rsidRPr="00321084">
        <w:rPr>
          <w:rFonts w:ascii="Times New Roman" w:hAnsi="Times New Roman" w:cs="Times New Roman"/>
          <w:sz w:val="24"/>
          <w:szCs w:val="24"/>
        </w:rPr>
        <w:t>Epub</w:t>
      </w:r>
      <w:proofErr w:type="spellEnd"/>
      <w:r w:rsidR="00321084" w:rsidRPr="00321084">
        <w:rPr>
          <w:rFonts w:ascii="Times New Roman" w:hAnsi="Times New Roman" w:cs="Times New Roman"/>
          <w:sz w:val="24"/>
          <w:szCs w:val="24"/>
        </w:rPr>
        <w:t xml:space="preserve"> 2017 Oct 12. PMID:</w:t>
      </w:r>
      <w:r w:rsidR="00321084">
        <w:rPr>
          <w:rFonts w:ascii="Times New Roman" w:hAnsi="Times New Roman" w:cs="Times New Roman"/>
          <w:sz w:val="24"/>
          <w:szCs w:val="24"/>
        </w:rPr>
        <w:t xml:space="preserve"> </w:t>
      </w:r>
      <w:r w:rsidR="00321084" w:rsidRPr="00321084">
        <w:rPr>
          <w:rFonts w:ascii="Times New Roman" w:hAnsi="Times New Roman" w:cs="Times New Roman"/>
          <w:sz w:val="24"/>
          <w:szCs w:val="24"/>
        </w:rPr>
        <w:t>29053983</w:t>
      </w:r>
      <w:r w:rsidR="00321084">
        <w:rPr>
          <w:rFonts w:ascii="Times New Roman" w:hAnsi="Times New Roman" w:cs="Times New Roman"/>
          <w:sz w:val="24"/>
          <w:szCs w:val="24"/>
        </w:rPr>
        <w:t>.</w:t>
      </w:r>
    </w:p>
    <w:p w14:paraId="79F2C207" w14:textId="77777777" w:rsidR="003D6F01" w:rsidRPr="0078674A" w:rsidRDefault="003D6F01" w:rsidP="006A6C64">
      <w:pPr>
        <w:pStyle w:val="ListParagraph"/>
        <w:numPr>
          <w:ilvl w:val="0"/>
          <w:numId w:val="10"/>
        </w:numPr>
        <w:rPr>
          <w:rFonts w:ascii="Times New Roman" w:hAnsi="Times New Roman" w:cs="Times New Roman"/>
          <w:sz w:val="24"/>
          <w:szCs w:val="24"/>
        </w:rPr>
      </w:pPr>
      <w:proofErr w:type="spellStart"/>
      <w:r w:rsidRPr="0078674A">
        <w:rPr>
          <w:rFonts w:ascii="Times New Roman" w:hAnsi="Times New Roman" w:cs="Times New Roman"/>
          <w:sz w:val="24"/>
          <w:szCs w:val="24"/>
        </w:rPr>
        <w:t>Acheampong</w:t>
      </w:r>
      <w:proofErr w:type="spellEnd"/>
      <w:r w:rsidRPr="0078674A">
        <w:rPr>
          <w:rFonts w:ascii="Times New Roman" w:hAnsi="Times New Roman" w:cs="Times New Roman"/>
          <w:sz w:val="24"/>
          <w:szCs w:val="24"/>
        </w:rPr>
        <w:t xml:space="preserve">-Jones A, O’Leary CC, </w:t>
      </w:r>
      <w:r w:rsidRPr="0078674A">
        <w:rPr>
          <w:rFonts w:ascii="Times New Roman" w:hAnsi="Times New Roman" w:cs="Times New Roman"/>
          <w:b/>
          <w:sz w:val="24"/>
          <w:szCs w:val="24"/>
        </w:rPr>
        <w:t>Striley CW</w:t>
      </w:r>
      <w:r w:rsidRPr="0078674A">
        <w:rPr>
          <w:rFonts w:ascii="Times New Roman" w:hAnsi="Times New Roman" w:cs="Times New Roman"/>
          <w:sz w:val="24"/>
          <w:szCs w:val="24"/>
        </w:rPr>
        <w:t xml:space="preserve">, Gerke T, Crecelius R, Sullivan J, Cottler LB. Substance use, victimization, HIV/AIDS risk, and recidivism among females in a therapeutic justice program. </w:t>
      </w:r>
      <w:r w:rsidR="0078674A" w:rsidRPr="0078674A">
        <w:rPr>
          <w:rFonts w:ascii="Times New Roman" w:hAnsi="Times New Roman" w:cs="Times New Roman"/>
          <w:sz w:val="24"/>
          <w:szCs w:val="24"/>
        </w:rPr>
        <w:t xml:space="preserve">J </w:t>
      </w:r>
      <w:proofErr w:type="spellStart"/>
      <w:r w:rsidR="0078674A" w:rsidRPr="0078674A">
        <w:rPr>
          <w:rFonts w:ascii="Times New Roman" w:hAnsi="Times New Roman" w:cs="Times New Roman"/>
          <w:sz w:val="24"/>
          <w:szCs w:val="24"/>
        </w:rPr>
        <w:t>Subst</w:t>
      </w:r>
      <w:proofErr w:type="spellEnd"/>
      <w:r w:rsidR="0078674A" w:rsidRPr="0078674A">
        <w:rPr>
          <w:rFonts w:ascii="Times New Roman" w:hAnsi="Times New Roman" w:cs="Times New Roman"/>
          <w:sz w:val="24"/>
          <w:szCs w:val="24"/>
        </w:rPr>
        <w:t xml:space="preserve"> Use. 2018</w:t>
      </w:r>
      <w:proofErr w:type="gramStart"/>
      <w:r w:rsidR="0078674A" w:rsidRPr="0078674A">
        <w:rPr>
          <w:rFonts w:ascii="Times New Roman" w:hAnsi="Times New Roman" w:cs="Times New Roman"/>
          <w:sz w:val="24"/>
          <w:szCs w:val="24"/>
        </w:rPr>
        <w:t>;23</w:t>
      </w:r>
      <w:proofErr w:type="gramEnd"/>
      <w:r w:rsidR="0078674A" w:rsidRPr="0078674A">
        <w:rPr>
          <w:rFonts w:ascii="Times New Roman" w:hAnsi="Times New Roman" w:cs="Times New Roman"/>
          <w:sz w:val="24"/>
          <w:szCs w:val="24"/>
        </w:rPr>
        <w:t xml:space="preserve">(4):415-421. </w:t>
      </w:r>
      <w:proofErr w:type="spellStart"/>
      <w:proofErr w:type="gramStart"/>
      <w:r w:rsidR="0078674A" w:rsidRPr="0078674A">
        <w:rPr>
          <w:rFonts w:ascii="Times New Roman" w:hAnsi="Times New Roman" w:cs="Times New Roman"/>
          <w:sz w:val="24"/>
          <w:szCs w:val="24"/>
        </w:rPr>
        <w:t>doi</w:t>
      </w:r>
      <w:proofErr w:type="spellEnd"/>
      <w:proofErr w:type="gramEnd"/>
      <w:r w:rsidR="0078674A" w:rsidRPr="0078674A">
        <w:rPr>
          <w:rFonts w:ascii="Times New Roman" w:hAnsi="Times New Roman" w:cs="Times New Roman"/>
          <w:sz w:val="24"/>
          <w:szCs w:val="24"/>
        </w:rPr>
        <w:t>: 10.1080/14659891.2018.1436604. PMID</w:t>
      </w:r>
      <w:proofErr w:type="gramStart"/>
      <w:r w:rsidR="0078674A" w:rsidRPr="0078674A">
        <w:rPr>
          <w:rFonts w:ascii="Times New Roman" w:hAnsi="Times New Roman" w:cs="Times New Roman"/>
          <w:sz w:val="24"/>
          <w:szCs w:val="24"/>
        </w:rPr>
        <w:t>:30930687</w:t>
      </w:r>
      <w:proofErr w:type="gramEnd"/>
      <w:r w:rsidR="0078674A">
        <w:rPr>
          <w:rFonts w:ascii="Times New Roman" w:hAnsi="Times New Roman" w:cs="Times New Roman"/>
          <w:sz w:val="24"/>
          <w:szCs w:val="24"/>
        </w:rPr>
        <w:t>.</w:t>
      </w:r>
    </w:p>
    <w:p w14:paraId="710A925B" w14:textId="77777777" w:rsidR="00371608" w:rsidRPr="0078674A" w:rsidRDefault="00F667A8" w:rsidP="006A6C64">
      <w:pPr>
        <w:pStyle w:val="ListParagraph"/>
        <w:numPr>
          <w:ilvl w:val="0"/>
          <w:numId w:val="10"/>
        </w:numPr>
        <w:rPr>
          <w:rFonts w:ascii="Times New Roman" w:hAnsi="Times New Roman" w:cs="Times New Roman"/>
          <w:sz w:val="24"/>
          <w:szCs w:val="24"/>
        </w:rPr>
      </w:pPr>
      <w:r w:rsidRPr="0078674A">
        <w:rPr>
          <w:rFonts w:ascii="Times New Roman" w:hAnsi="Times New Roman" w:cs="Times New Roman"/>
          <w:sz w:val="24"/>
          <w:szCs w:val="24"/>
        </w:rPr>
        <w:t xml:space="preserve">Webb F, </w:t>
      </w:r>
      <w:proofErr w:type="spellStart"/>
      <w:r w:rsidRPr="0078674A">
        <w:rPr>
          <w:rFonts w:ascii="Times New Roman" w:hAnsi="Times New Roman" w:cs="Times New Roman"/>
          <w:sz w:val="24"/>
          <w:szCs w:val="24"/>
        </w:rPr>
        <w:t>Khubchandani</w:t>
      </w:r>
      <w:proofErr w:type="spellEnd"/>
      <w:r w:rsidRPr="0078674A">
        <w:rPr>
          <w:rFonts w:ascii="Times New Roman" w:hAnsi="Times New Roman" w:cs="Times New Roman"/>
          <w:sz w:val="24"/>
          <w:szCs w:val="24"/>
        </w:rPr>
        <w:t xml:space="preserve"> J, </w:t>
      </w:r>
      <w:r w:rsidRPr="0078674A">
        <w:rPr>
          <w:rFonts w:ascii="Times New Roman" w:hAnsi="Times New Roman" w:cs="Times New Roman"/>
          <w:b/>
          <w:sz w:val="24"/>
          <w:szCs w:val="24"/>
        </w:rPr>
        <w:t>Striley C</w:t>
      </w:r>
      <w:r w:rsidR="00ED124F" w:rsidRPr="0078674A">
        <w:rPr>
          <w:rFonts w:ascii="Times New Roman" w:hAnsi="Times New Roman" w:cs="Times New Roman"/>
          <w:sz w:val="24"/>
          <w:szCs w:val="24"/>
        </w:rPr>
        <w:t>, Cottler LB</w:t>
      </w:r>
      <w:r w:rsidRPr="0078674A">
        <w:rPr>
          <w:rFonts w:ascii="Times New Roman" w:hAnsi="Times New Roman" w:cs="Times New Roman"/>
          <w:sz w:val="24"/>
          <w:szCs w:val="24"/>
        </w:rPr>
        <w:t xml:space="preserve">. Black-white differences in willingness </w:t>
      </w:r>
      <w:r w:rsidR="002C77AA" w:rsidRPr="0078674A">
        <w:rPr>
          <w:rFonts w:ascii="Times New Roman" w:hAnsi="Times New Roman" w:cs="Times New Roman"/>
          <w:sz w:val="24"/>
          <w:szCs w:val="24"/>
        </w:rPr>
        <w:t xml:space="preserve">to participate and perceptions about health research: results from the population-based </w:t>
      </w:r>
      <w:r w:rsidR="00D60392" w:rsidRPr="0078674A">
        <w:rPr>
          <w:rFonts w:ascii="Times New Roman" w:hAnsi="Times New Roman" w:cs="Times New Roman"/>
          <w:sz w:val="24"/>
          <w:szCs w:val="24"/>
        </w:rPr>
        <w:lastRenderedPageBreak/>
        <w:t>HealthStreet s</w:t>
      </w:r>
      <w:r w:rsidRPr="0078674A">
        <w:rPr>
          <w:rFonts w:ascii="Times New Roman" w:hAnsi="Times New Roman" w:cs="Times New Roman"/>
          <w:sz w:val="24"/>
          <w:szCs w:val="24"/>
        </w:rPr>
        <w:t>tudy. Journal o</w:t>
      </w:r>
      <w:r w:rsidR="00ED124F" w:rsidRPr="0078674A">
        <w:rPr>
          <w:rFonts w:ascii="Times New Roman" w:hAnsi="Times New Roman" w:cs="Times New Roman"/>
          <w:sz w:val="24"/>
          <w:szCs w:val="24"/>
        </w:rPr>
        <w:t>f I</w:t>
      </w:r>
      <w:r w:rsidR="00D60392" w:rsidRPr="0078674A">
        <w:rPr>
          <w:rFonts w:ascii="Times New Roman" w:hAnsi="Times New Roman" w:cs="Times New Roman"/>
          <w:sz w:val="24"/>
          <w:szCs w:val="24"/>
        </w:rPr>
        <w:t>mmigrant and Minority Health. P</w:t>
      </w:r>
      <w:r w:rsidR="00ED124F" w:rsidRPr="0078674A">
        <w:rPr>
          <w:rFonts w:ascii="Times New Roman" w:hAnsi="Times New Roman" w:cs="Times New Roman"/>
          <w:sz w:val="24"/>
          <w:szCs w:val="24"/>
        </w:rPr>
        <w:t xml:space="preserve">ublished online March 30, 2018. </w:t>
      </w:r>
      <w:r w:rsidR="0078674A" w:rsidRPr="0078674A">
        <w:rPr>
          <w:rFonts w:ascii="Times New Roman" w:hAnsi="Times New Roman" w:cs="Times New Roman"/>
          <w:sz w:val="24"/>
          <w:szCs w:val="24"/>
        </w:rPr>
        <w:t>https://doi.org/10.1007/s10903-018-0729-2. PMID:29603088</w:t>
      </w:r>
    </w:p>
    <w:p w14:paraId="3D9DAB2A" w14:textId="77777777" w:rsidR="008339C8" w:rsidRPr="00734675" w:rsidRDefault="008339C8" w:rsidP="00A46C0B">
      <w:pPr>
        <w:pStyle w:val="ListParagraph"/>
        <w:numPr>
          <w:ilvl w:val="0"/>
          <w:numId w:val="10"/>
        </w:numPr>
        <w:rPr>
          <w:rFonts w:ascii="Times New Roman" w:eastAsia="Times New Roman" w:hAnsi="Times New Roman" w:cs="Times New Roman"/>
          <w:sz w:val="24"/>
          <w:szCs w:val="24"/>
        </w:rPr>
      </w:pPr>
      <w:r w:rsidRPr="00734675">
        <w:rPr>
          <w:rFonts w:ascii="Times New Roman" w:hAnsi="Times New Roman" w:cs="Times New Roman"/>
          <w:sz w:val="24"/>
          <w:szCs w:val="24"/>
        </w:rPr>
        <w:t xml:space="preserve">Dunne EM,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Mannes ZL, Asken BM, Whitehead NE, Cottler LB. Reasons for prescription opioid use while playing in the National Football League as risk factors for current use and misuse among former players. Clinical Journal of Sport Medicine.</w:t>
      </w:r>
      <w:r w:rsidR="00A46C0B" w:rsidRPr="00734675">
        <w:rPr>
          <w:rFonts w:ascii="Times New Roman" w:hAnsi="Times New Roman" w:cs="Times New Roman"/>
          <w:sz w:val="24"/>
          <w:szCs w:val="24"/>
        </w:rPr>
        <w:t xml:space="preserve"> 2018; 1050-642X.</w:t>
      </w:r>
      <w:r w:rsidRPr="00734675">
        <w:rPr>
          <w:rFonts w:ascii="Times New Roman" w:hAnsi="Times New Roman" w:cs="Times New Roman"/>
          <w:sz w:val="24"/>
          <w:szCs w:val="24"/>
        </w:rPr>
        <w:t xml:space="preserve"> </w:t>
      </w:r>
      <w:r w:rsidRPr="00734675">
        <w:rPr>
          <w:rFonts w:ascii="Times New Roman" w:eastAsia="Times New Roman" w:hAnsi="Times New Roman" w:cs="Times New Roman"/>
          <w:sz w:val="24"/>
          <w:szCs w:val="24"/>
        </w:rPr>
        <w:t>PMID</w:t>
      </w:r>
      <w:proofErr w:type="gramStart"/>
      <w:r w:rsidRPr="00734675">
        <w:rPr>
          <w:rFonts w:ascii="Times New Roman" w:eastAsia="Times New Roman" w:hAnsi="Times New Roman" w:cs="Times New Roman"/>
          <w:sz w:val="24"/>
          <w:szCs w:val="24"/>
        </w:rPr>
        <w:t>:29933284</w:t>
      </w:r>
      <w:proofErr w:type="gramEnd"/>
      <w:r w:rsidR="00E7778D">
        <w:rPr>
          <w:rFonts w:ascii="Times New Roman" w:eastAsia="Times New Roman" w:hAnsi="Times New Roman" w:cs="Times New Roman"/>
          <w:sz w:val="24"/>
          <w:szCs w:val="24"/>
        </w:rPr>
        <w:t>.</w:t>
      </w:r>
    </w:p>
    <w:p w14:paraId="64BC38B5" w14:textId="77777777" w:rsidR="00C83A6C" w:rsidRPr="00734675" w:rsidRDefault="00C83A6C" w:rsidP="004C2A3C">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t xml:space="preserve">Lloyd SL,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Marijuan</w:t>
      </w:r>
      <w:r w:rsidR="00BE401D" w:rsidRPr="00734675">
        <w:rPr>
          <w:rFonts w:ascii="Times New Roman" w:hAnsi="Times New Roman" w:cs="Times New Roman"/>
          <w:sz w:val="24"/>
          <w:szCs w:val="24"/>
        </w:rPr>
        <w:t>a</w:t>
      </w:r>
      <w:r w:rsidRPr="00734675">
        <w:rPr>
          <w:rFonts w:ascii="Times New Roman" w:hAnsi="Times New Roman" w:cs="Times New Roman"/>
          <w:sz w:val="24"/>
          <w:szCs w:val="24"/>
        </w:rPr>
        <w:t xml:space="preserve"> use among Americans 50 years or older in the 21</w:t>
      </w:r>
      <w:r w:rsidRPr="00734675">
        <w:rPr>
          <w:rFonts w:ascii="Times New Roman" w:hAnsi="Times New Roman" w:cs="Times New Roman"/>
          <w:sz w:val="24"/>
          <w:szCs w:val="24"/>
          <w:vertAlign w:val="superscript"/>
        </w:rPr>
        <w:t>st</w:t>
      </w:r>
      <w:r w:rsidR="004330A4" w:rsidRPr="00734675">
        <w:rPr>
          <w:rFonts w:ascii="Times New Roman" w:hAnsi="Times New Roman" w:cs="Times New Roman"/>
          <w:sz w:val="24"/>
          <w:szCs w:val="24"/>
        </w:rPr>
        <w:t xml:space="preserve"> century. Gerontology &amp; </w:t>
      </w:r>
      <w:r w:rsidRPr="00734675">
        <w:rPr>
          <w:rFonts w:ascii="Times New Roman" w:hAnsi="Times New Roman" w:cs="Times New Roman"/>
          <w:sz w:val="24"/>
          <w:szCs w:val="24"/>
        </w:rPr>
        <w:t>Geriatric Medicine.</w:t>
      </w:r>
      <w:r w:rsidR="004330A4" w:rsidRPr="00734675">
        <w:rPr>
          <w:rFonts w:ascii="Times New Roman" w:hAnsi="Times New Roman" w:cs="Times New Roman"/>
          <w:sz w:val="24"/>
          <w:szCs w:val="24"/>
        </w:rPr>
        <w:t xml:space="preserve"> </w:t>
      </w:r>
      <w:r w:rsidR="008339C8" w:rsidRPr="00734675">
        <w:rPr>
          <w:rFonts w:ascii="Times New Roman" w:hAnsi="Times New Roman" w:cs="Times New Roman"/>
          <w:sz w:val="24"/>
          <w:szCs w:val="24"/>
        </w:rPr>
        <w:t>2018; 4:2333721418781668. PMID: 29977980. PMCID: PMC6024284</w:t>
      </w:r>
      <w:r w:rsidR="00E7778D">
        <w:rPr>
          <w:rFonts w:ascii="Times New Roman" w:hAnsi="Times New Roman" w:cs="Times New Roman"/>
          <w:sz w:val="24"/>
          <w:szCs w:val="24"/>
        </w:rPr>
        <w:t>.</w:t>
      </w:r>
    </w:p>
    <w:p w14:paraId="23D8586A" w14:textId="77777777" w:rsidR="008339C8" w:rsidRPr="00734675" w:rsidRDefault="008339C8" w:rsidP="004C2A3C">
      <w:pPr>
        <w:pStyle w:val="ListParagraph"/>
        <w:numPr>
          <w:ilvl w:val="0"/>
          <w:numId w:val="10"/>
        </w:numPr>
        <w:rPr>
          <w:rFonts w:ascii="Times New Roman" w:hAnsi="Times New Roman" w:cs="Times New Roman"/>
          <w:sz w:val="24"/>
          <w:szCs w:val="24"/>
        </w:rPr>
      </w:pPr>
      <w:r w:rsidRPr="00734675">
        <w:rPr>
          <w:rFonts w:ascii="Times New Roman" w:hAnsi="Times New Roman" w:cs="Times New Roman"/>
          <w:sz w:val="24"/>
          <w:szCs w:val="24"/>
        </w:rPr>
        <w:t xml:space="preserve">Kowalski A,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Varma DS, Egan KM, Yaghjyan L. Interactions between </w:t>
      </w:r>
      <w:r w:rsidR="00ED36EB" w:rsidRPr="00734675">
        <w:rPr>
          <w:rFonts w:ascii="Times New Roman" w:hAnsi="Times New Roman" w:cs="Times New Roman"/>
          <w:sz w:val="24"/>
          <w:szCs w:val="24"/>
        </w:rPr>
        <w:t>alcohol consumption and adjuvant hormone therapy in relation to breast cancer-free survival</w:t>
      </w:r>
      <w:r w:rsidRPr="00734675">
        <w:rPr>
          <w:rFonts w:ascii="Times New Roman" w:hAnsi="Times New Roman" w:cs="Times New Roman"/>
          <w:sz w:val="24"/>
          <w:szCs w:val="24"/>
        </w:rPr>
        <w:t>. Journal of Breast Cancer. 20</w:t>
      </w:r>
      <w:r w:rsidR="007E085D">
        <w:rPr>
          <w:rFonts w:ascii="Times New Roman" w:hAnsi="Times New Roman" w:cs="Times New Roman"/>
          <w:sz w:val="24"/>
          <w:szCs w:val="24"/>
        </w:rPr>
        <w:t>18; 21(2):158-164.PMID:29963111.</w:t>
      </w:r>
    </w:p>
    <w:p w14:paraId="3DC49A1F" w14:textId="77777777" w:rsidR="00787678" w:rsidRDefault="002C77AA" w:rsidP="00787678">
      <w:pPr>
        <w:pStyle w:val="ListParagraph"/>
        <w:numPr>
          <w:ilvl w:val="0"/>
          <w:numId w:val="10"/>
        </w:numPr>
        <w:rPr>
          <w:rFonts w:ascii="Times New Roman" w:hAnsi="Times New Roman" w:cs="Times New Roman"/>
          <w:sz w:val="24"/>
          <w:szCs w:val="24"/>
        </w:rPr>
      </w:pPr>
      <w:r w:rsidRPr="00787678">
        <w:rPr>
          <w:rFonts w:ascii="Times New Roman" w:hAnsi="Times New Roman" w:cs="Times New Roman"/>
          <w:sz w:val="24"/>
          <w:szCs w:val="24"/>
        </w:rPr>
        <w:t xml:space="preserve">Acheampong-Jones A, Dyer TV, </w:t>
      </w:r>
      <w:r w:rsidRPr="00787678">
        <w:rPr>
          <w:rFonts w:ascii="Times New Roman" w:hAnsi="Times New Roman" w:cs="Times New Roman"/>
          <w:b/>
          <w:sz w:val="24"/>
          <w:szCs w:val="24"/>
        </w:rPr>
        <w:t>Striley CW</w:t>
      </w:r>
      <w:r w:rsidRPr="00787678">
        <w:rPr>
          <w:rFonts w:ascii="Times New Roman" w:hAnsi="Times New Roman" w:cs="Times New Roman"/>
          <w:sz w:val="24"/>
          <w:szCs w:val="24"/>
        </w:rPr>
        <w:t xml:space="preserve">, Lasopa SO, Cottler LB.  Risky sexually behaviors, substance use, &amp; perceptions of risky behaviors among criminal justice involved women who trade sex. Journal of Drug Issues. </w:t>
      </w:r>
      <w:r w:rsidR="00EA0AB5" w:rsidRPr="00787678">
        <w:rPr>
          <w:rFonts w:ascii="Times New Roman" w:hAnsi="Times New Roman" w:cs="Times New Roman"/>
          <w:sz w:val="24"/>
          <w:szCs w:val="24"/>
        </w:rPr>
        <w:t>2018; 00(0): 1-13.</w:t>
      </w:r>
      <w:r w:rsidRPr="00787678">
        <w:rPr>
          <w:rFonts w:ascii="Times New Roman" w:hAnsi="Times New Roman" w:cs="Times New Roman"/>
          <w:sz w:val="24"/>
          <w:szCs w:val="24"/>
        </w:rPr>
        <w:t xml:space="preserve"> </w:t>
      </w:r>
    </w:p>
    <w:p w14:paraId="3A597945" w14:textId="77777777" w:rsidR="00D941A9" w:rsidRPr="00787678" w:rsidRDefault="00D941A9" w:rsidP="00787678">
      <w:pPr>
        <w:pStyle w:val="ListParagraph"/>
        <w:numPr>
          <w:ilvl w:val="0"/>
          <w:numId w:val="10"/>
        </w:numPr>
        <w:rPr>
          <w:rStyle w:val="Hyperlink"/>
          <w:rFonts w:ascii="Times New Roman" w:hAnsi="Times New Roman" w:cs="Times New Roman"/>
          <w:color w:val="auto"/>
          <w:sz w:val="24"/>
          <w:szCs w:val="24"/>
          <w:u w:val="none"/>
        </w:rPr>
      </w:pPr>
      <w:proofErr w:type="spellStart"/>
      <w:r w:rsidRPr="00787678">
        <w:rPr>
          <w:rFonts w:ascii="Times New Roman" w:hAnsi="Times New Roman" w:cs="Times New Roman"/>
          <w:sz w:val="24"/>
          <w:szCs w:val="24"/>
        </w:rPr>
        <w:t>Acheampong</w:t>
      </w:r>
      <w:proofErr w:type="spellEnd"/>
      <w:r w:rsidRPr="00787678">
        <w:rPr>
          <w:rFonts w:ascii="Times New Roman" w:hAnsi="Times New Roman" w:cs="Times New Roman"/>
          <w:sz w:val="24"/>
          <w:szCs w:val="24"/>
        </w:rPr>
        <w:t xml:space="preserve">-Jones A, </w:t>
      </w:r>
      <w:proofErr w:type="spellStart"/>
      <w:r w:rsidRPr="00787678">
        <w:rPr>
          <w:rFonts w:ascii="Times New Roman" w:hAnsi="Times New Roman" w:cs="Times New Roman"/>
          <w:sz w:val="24"/>
          <w:szCs w:val="24"/>
        </w:rPr>
        <w:t>Gerke</w:t>
      </w:r>
      <w:proofErr w:type="spellEnd"/>
      <w:r w:rsidRPr="00787678">
        <w:rPr>
          <w:rFonts w:ascii="Times New Roman" w:hAnsi="Times New Roman" w:cs="Times New Roman"/>
          <w:sz w:val="24"/>
          <w:szCs w:val="24"/>
        </w:rPr>
        <w:t xml:space="preserve"> T, </w:t>
      </w:r>
      <w:r w:rsidRPr="00787678">
        <w:rPr>
          <w:rFonts w:ascii="Times New Roman" w:hAnsi="Times New Roman" w:cs="Times New Roman"/>
          <w:b/>
          <w:sz w:val="24"/>
          <w:szCs w:val="24"/>
        </w:rPr>
        <w:t>Striley CW</w:t>
      </w:r>
      <w:r w:rsidRPr="00787678">
        <w:rPr>
          <w:rFonts w:ascii="Times New Roman" w:hAnsi="Times New Roman" w:cs="Times New Roman"/>
          <w:sz w:val="24"/>
          <w:szCs w:val="24"/>
        </w:rPr>
        <w:t xml:space="preserve">, Osborne V, Whitehead N, Cottler LB. A Longitudinal Analysis of the Substance Abuse, Violence, and HIV/AIDS (SAVA) Syndemic among Women in the Criminal Justice System. Journal of Psychoactive Drugs. Published online Jan 2019. </w:t>
      </w:r>
      <w:hyperlink r:id="rId9" w:history="1">
        <w:r w:rsidRPr="00734675">
          <w:rPr>
            <w:rStyle w:val="Hyperlink"/>
          </w:rPr>
          <w:t>https://doi.org/10.1080/02791072.2018.1562132</w:t>
        </w:r>
      </w:hyperlink>
      <w:r w:rsidR="00787678">
        <w:rPr>
          <w:rStyle w:val="Hyperlink"/>
        </w:rPr>
        <w:t xml:space="preserve">. </w:t>
      </w:r>
      <w:r w:rsidR="00787678" w:rsidRPr="00787678">
        <w:rPr>
          <w:rFonts w:ascii="Times New Roman" w:eastAsia="Times New Roman" w:hAnsi="Times New Roman" w:cs="Times New Roman"/>
          <w:sz w:val="24"/>
          <w:szCs w:val="24"/>
        </w:rPr>
        <w:t>PMID:30626264</w:t>
      </w:r>
    </w:p>
    <w:p w14:paraId="158E1606" w14:textId="77777777" w:rsidR="00C61CD8" w:rsidRPr="00734675" w:rsidRDefault="00C61CD8" w:rsidP="00C61CD8">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Reid AM, Guzick AG, Fernandez AG, Deacon B, McNamara JPH, Geffken GR, McCarty R,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Exposure therapy for youth with anxiety: Utilization rates and predictors of implementation in a sample of practicing clinicians from across the United States. Journal of anxiety disorders. 2018; 58:8-17.PMID:29929139</w:t>
      </w:r>
    </w:p>
    <w:p w14:paraId="06EFA260" w14:textId="77777777" w:rsidR="00C61CD8" w:rsidRPr="00E7778D" w:rsidRDefault="00C61CD8" w:rsidP="006A6C64">
      <w:pPr>
        <w:pStyle w:val="ListParagraph"/>
        <w:numPr>
          <w:ilvl w:val="0"/>
          <w:numId w:val="10"/>
        </w:numPr>
        <w:spacing w:after="0"/>
        <w:rPr>
          <w:rFonts w:ascii="Times New Roman" w:hAnsi="Times New Roman" w:cs="Times New Roman"/>
          <w:sz w:val="24"/>
          <w:szCs w:val="24"/>
        </w:rPr>
      </w:pPr>
      <w:r w:rsidRPr="00E7778D">
        <w:rPr>
          <w:rFonts w:ascii="Times New Roman" w:hAnsi="Times New Roman" w:cs="Times New Roman"/>
          <w:sz w:val="24"/>
          <w:szCs w:val="24"/>
        </w:rPr>
        <w:t xml:space="preserve">DeGennaro Jr V, Malcolm S, Crompton L, Vaddiparti K, Mramba LK, </w:t>
      </w:r>
      <w:r w:rsidRPr="00E7778D">
        <w:rPr>
          <w:rFonts w:ascii="Times New Roman" w:hAnsi="Times New Roman" w:cs="Times New Roman"/>
          <w:b/>
          <w:sz w:val="24"/>
          <w:szCs w:val="24"/>
        </w:rPr>
        <w:t>Striley C</w:t>
      </w:r>
      <w:r w:rsidRPr="00E7778D">
        <w:rPr>
          <w:rFonts w:ascii="Times New Roman" w:hAnsi="Times New Roman" w:cs="Times New Roman"/>
          <w:sz w:val="24"/>
          <w:szCs w:val="24"/>
        </w:rPr>
        <w:t>, Cottler L, Taylor K, Leverence R Community-based diagnosis of non-communicable diseases and their risk factors in rural and urban Haiti: a cross-sectional prevalence study. BMJ open. 2018; 8(4):e020317.</w:t>
      </w:r>
      <w:r w:rsidR="00E7778D" w:rsidRPr="00E7778D">
        <w:t xml:space="preserve"> </w:t>
      </w:r>
      <w:r w:rsidR="00E7778D" w:rsidRPr="00E7778D">
        <w:rPr>
          <w:rFonts w:ascii="Times New Roman" w:hAnsi="Times New Roman" w:cs="Times New Roman"/>
          <w:sz w:val="24"/>
          <w:szCs w:val="24"/>
        </w:rPr>
        <w:t>PMID</w:t>
      </w:r>
      <w:proofErr w:type="gramStart"/>
      <w:r w:rsidR="00E7778D" w:rsidRPr="00E7778D">
        <w:rPr>
          <w:rFonts w:ascii="Times New Roman" w:hAnsi="Times New Roman" w:cs="Times New Roman"/>
          <w:sz w:val="24"/>
          <w:szCs w:val="24"/>
        </w:rPr>
        <w:t>:29678978</w:t>
      </w:r>
      <w:proofErr w:type="gramEnd"/>
      <w:r w:rsidR="00E7778D">
        <w:rPr>
          <w:rFonts w:ascii="Times New Roman" w:hAnsi="Times New Roman" w:cs="Times New Roman"/>
          <w:sz w:val="24"/>
          <w:szCs w:val="24"/>
        </w:rPr>
        <w:t>.</w:t>
      </w:r>
    </w:p>
    <w:p w14:paraId="3234E736" w14:textId="77777777" w:rsidR="00C61CD8" w:rsidRPr="00734675" w:rsidRDefault="00C61CD8" w:rsidP="00C61CD8">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Serdarevic M, Gurka KK,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Vaddipart</w:t>
      </w:r>
      <w:r w:rsidR="005E3F07">
        <w:rPr>
          <w:rFonts w:ascii="Times New Roman" w:hAnsi="Times New Roman" w:cs="Times New Roman"/>
          <w:sz w:val="24"/>
          <w:szCs w:val="24"/>
        </w:rPr>
        <w:t>i K, Cottler LB. Prevalence of concurrent p</w:t>
      </w:r>
      <w:r w:rsidRPr="00734675">
        <w:rPr>
          <w:rFonts w:ascii="Times New Roman" w:hAnsi="Times New Roman" w:cs="Times New Roman"/>
          <w:sz w:val="24"/>
          <w:szCs w:val="24"/>
        </w:rPr>
        <w:t xml:space="preserve">rescription </w:t>
      </w:r>
      <w:r w:rsidR="005E3F07">
        <w:rPr>
          <w:rFonts w:ascii="Times New Roman" w:hAnsi="Times New Roman" w:cs="Times New Roman"/>
          <w:sz w:val="24"/>
          <w:szCs w:val="24"/>
        </w:rPr>
        <w:t>opioid and h</w:t>
      </w:r>
      <w:r w:rsidRPr="00734675">
        <w:rPr>
          <w:rFonts w:ascii="Times New Roman" w:hAnsi="Times New Roman" w:cs="Times New Roman"/>
          <w:sz w:val="24"/>
          <w:szCs w:val="24"/>
        </w:rPr>
        <w:t xml:space="preserve">azardous </w:t>
      </w:r>
      <w:r w:rsidR="005E3F07">
        <w:rPr>
          <w:rFonts w:ascii="Times New Roman" w:hAnsi="Times New Roman" w:cs="Times New Roman"/>
          <w:sz w:val="24"/>
          <w:szCs w:val="24"/>
        </w:rPr>
        <w:t>alcohol use among o</w:t>
      </w:r>
      <w:r w:rsidRPr="00734675">
        <w:rPr>
          <w:rFonts w:ascii="Times New Roman" w:hAnsi="Times New Roman" w:cs="Times New Roman"/>
          <w:sz w:val="24"/>
          <w:szCs w:val="24"/>
        </w:rPr>
        <w:t xml:space="preserve">lder </w:t>
      </w:r>
      <w:r w:rsidR="005E3F07">
        <w:rPr>
          <w:rFonts w:ascii="Times New Roman" w:hAnsi="Times New Roman" w:cs="Times New Roman"/>
          <w:sz w:val="24"/>
          <w:szCs w:val="24"/>
        </w:rPr>
        <w:t>women: results from a c</w:t>
      </w:r>
      <w:r w:rsidRPr="00734675">
        <w:rPr>
          <w:rFonts w:ascii="Times New Roman" w:hAnsi="Times New Roman" w:cs="Times New Roman"/>
          <w:sz w:val="24"/>
          <w:szCs w:val="24"/>
        </w:rPr>
        <w:t>ross-</w:t>
      </w:r>
      <w:r w:rsidR="005E3F07" w:rsidRPr="00734675">
        <w:rPr>
          <w:rFonts w:ascii="Times New Roman" w:hAnsi="Times New Roman" w:cs="Times New Roman"/>
          <w:sz w:val="24"/>
          <w:szCs w:val="24"/>
        </w:rPr>
        <w:t>sectional study of community members</w:t>
      </w:r>
      <w:r w:rsidRPr="00734675">
        <w:rPr>
          <w:rFonts w:ascii="Times New Roman" w:hAnsi="Times New Roman" w:cs="Times New Roman"/>
          <w:sz w:val="24"/>
          <w:szCs w:val="24"/>
        </w:rPr>
        <w:t>. J Community Health. 2019 Feb</w:t>
      </w:r>
      <w:proofErr w:type="gramStart"/>
      <w:r w:rsidRPr="00734675">
        <w:rPr>
          <w:rFonts w:ascii="Times New Roman" w:hAnsi="Times New Roman" w:cs="Times New Roman"/>
          <w:sz w:val="24"/>
          <w:szCs w:val="24"/>
        </w:rPr>
        <w:t>;44</w:t>
      </w:r>
      <w:proofErr w:type="gramEnd"/>
      <w:r w:rsidRPr="00734675">
        <w:rPr>
          <w:rFonts w:ascii="Times New Roman" w:hAnsi="Times New Roman" w:cs="Times New Roman"/>
          <w:sz w:val="24"/>
          <w:szCs w:val="24"/>
        </w:rPr>
        <w:t xml:space="preserve">(1):172-177. </w:t>
      </w:r>
      <w:proofErr w:type="gramStart"/>
      <w:r w:rsidRPr="00734675">
        <w:rPr>
          <w:rFonts w:ascii="Times New Roman" w:hAnsi="Times New Roman" w:cs="Times New Roman"/>
          <w:sz w:val="24"/>
          <w:szCs w:val="24"/>
        </w:rPr>
        <w:t>doi</w:t>
      </w:r>
      <w:proofErr w:type="gramEnd"/>
      <w:r w:rsidRPr="00734675">
        <w:rPr>
          <w:rFonts w:ascii="Times New Roman" w:hAnsi="Times New Roman" w:cs="Times New Roman"/>
          <w:sz w:val="24"/>
          <w:szCs w:val="24"/>
        </w:rPr>
        <w:t>: 10.1007/s10900-018-0569-y. PMID: 30145703.</w:t>
      </w:r>
    </w:p>
    <w:p w14:paraId="3296CE25" w14:textId="77777777" w:rsidR="00C61CD8" w:rsidRPr="00734675" w:rsidRDefault="00C61CD8" w:rsidP="00C61CD8">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Lee J,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Custodero C, Rocha HA, Salloum RG. Association of pleasant sensations at cigarette smoking initiation with subsequent tobacco product use among U.S. adolescents. Addict Behav. 2019 Feb</w:t>
      </w:r>
      <w:proofErr w:type="gramStart"/>
      <w:r w:rsidRPr="00734675">
        <w:rPr>
          <w:rFonts w:ascii="Times New Roman" w:hAnsi="Times New Roman" w:cs="Times New Roman"/>
          <w:sz w:val="24"/>
          <w:szCs w:val="24"/>
        </w:rPr>
        <w:t>;89:151</w:t>
      </w:r>
      <w:proofErr w:type="gramEnd"/>
      <w:r w:rsidRPr="00734675">
        <w:rPr>
          <w:rFonts w:ascii="Times New Roman" w:hAnsi="Times New Roman" w:cs="Times New Roman"/>
          <w:sz w:val="24"/>
          <w:szCs w:val="24"/>
        </w:rPr>
        <w:t xml:space="preserve">-155. </w:t>
      </w:r>
      <w:proofErr w:type="gramStart"/>
      <w:r w:rsidRPr="00734675">
        <w:rPr>
          <w:rFonts w:ascii="Times New Roman" w:hAnsi="Times New Roman" w:cs="Times New Roman"/>
          <w:sz w:val="24"/>
          <w:szCs w:val="24"/>
        </w:rPr>
        <w:t>doi</w:t>
      </w:r>
      <w:proofErr w:type="gramEnd"/>
      <w:r w:rsidRPr="00734675">
        <w:rPr>
          <w:rFonts w:ascii="Times New Roman" w:hAnsi="Times New Roman" w:cs="Times New Roman"/>
          <w:sz w:val="24"/>
          <w:szCs w:val="24"/>
        </w:rPr>
        <w:t>: 10.1016/j.addbeh.2018.10.003. Epub 2018 Oct 6. PMID: 30316140.</w:t>
      </w:r>
    </w:p>
    <w:p w14:paraId="5E6F3EE0" w14:textId="77777777" w:rsidR="00C61CD8" w:rsidRPr="00734675" w:rsidRDefault="00C61CD8" w:rsidP="00C61CD8">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Osborne V,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Nixon SJ, Winterstein AG, Cottler LB. Sex differences in patterns of prescription opioid non-medical use among 10-18 year olds in the US. Addict Behav. 2019 Feb</w:t>
      </w:r>
      <w:proofErr w:type="gramStart"/>
      <w:r w:rsidRPr="00734675">
        <w:rPr>
          <w:rFonts w:ascii="Times New Roman" w:hAnsi="Times New Roman" w:cs="Times New Roman"/>
          <w:sz w:val="24"/>
          <w:szCs w:val="24"/>
        </w:rPr>
        <w:t>;89:163</w:t>
      </w:r>
      <w:proofErr w:type="gramEnd"/>
      <w:r w:rsidRPr="00734675">
        <w:rPr>
          <w:rFonts w:ascii="Times New Roman" w:hAnsi="Times New Roman" w:cs="Times New Roman"/>
          <w:sz w:val="24"/>
          <w:szCs w:val="24"/>
        </w:rPr>
        <w:t xml:space="preserve">-171. </w:t>
      </w:r>
      <w:proofErr w:type="gramStart"/>
      <w:r w:rsidRPr="00734675">
        <w:rPr>
          <w:rFonts w:ascii="Times New Roman" w:hAnsi="Times New Roman" w:cs="Times New Roman"/>
          <w:sz w:val="24"/>
          <w:szCs w:val="24"/>
        </w:rPr>
        <w:t>doi</w:t>
      </w:r>
      <w:proofErr w:type="gramEnd"/>
      <w:r w:rsidRPr="00734675">
        <w:rPr>
          <w:rFonts w:ascii="Times New Roman" w:hAnsi="Times New Roman" w:cs="Times New Roman"/>
          <w:sz w:val="24"/>
          <w:szCs w:val="24"/>
        </w:rPr>
        <w:t>: 10.1016/j.addbeh.2018.10.009. Epub 2018 Oct 9. PubMed PMID: 30316142.</w:t>
      </w:r>
    </w:p>
    <w:p w14:paraId="6CCC049E" w14:textId="77777777" w:rsidR="00C61CD8" w:rsidRPr="00734675" w:rsidRDefault="00C61CD8" w:rsidP="00C61CD8">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Kim MM, Cheney A, Black AS, Thorpe RJ Jr, Cene CD, Dave GJ, Schaal J, Vassar S, Ruktanonchai C, Frerichs L, Young T, Jones J, Burke J, Varma D,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xml:space="preserve">, Cottler L, Brown A, Sullivan G, Corbie-Smith G. Trust in Community-Engaged Research </w:t>
      </w:r>
      <w:r w:rsidRPr="00734675">
        <w:rPr>
          <w:rFonts w:ascii="Times New Roman" w:hAnsi="Times New Roman" w:cs="Times New Roman"/>
          <w:sz w:val="24"/>
          <w:szCs w:val="24"/>
        </w:rPr>
        <w:lastRenderedPageBreak/>
        <w:t>Partnerships: A Methodological Overview of Designing a Multisite Clinical and Translational Science Awards (CTSA) Initiative. Eval Health Prof. 2019 Jan 6:163278718819719. PubMed PMID: 30612444.</w:t>
      </w:r>
    </w:p>
    <w:p w14:paraId="69DA1B28" w14:textId="77777777" w:rsidR="00C61CD8" w:rsidRPr="00734675" w:rsidRDefault="00C61CD8" w:rsidP="00C61CD8">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Jones AA, Gerke T, Ennis N,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Crecelius R, Sullivan JE, Cottler LB. Order in </w:t>
      </w:r>
      <w:r w:rsidR="005B6D9A">
        <w:rPr>
          <w:rFonts w:ascii="Times New Roman" w:hAnsi="Times New Roman" w:cs="Times New Roman"/>
          <w:sz w:val="24"/>
          <w:szCs w:val="24"/>
        </w:rPr>
        <w:t>the c</w:t>
      </w:r>
      <w:r w:rsidRPr="00734675">
        <w:rPr>
          <w:rFonts w:ascii="Times New Roman" w:hAnsi="Times New Roman" w:cs="Times New Roman"/>
          <w:sz w:val="24"/>
          <w:szCs w:val="24"/>
        </w:rPr>
        <w:t>ourt? The</w:t>
      </w:r>
      <w:r w:rsidR="005B6D9A" w:rsidRPr="00734675">
        <w:rPr>
          <w:rFonts w:ascii="Times New Roman" w:hAnsi="Times New Roman" w:cs="Times New Roman"/>
          <w:sz w:val="24"/>
          <w:szCs w:val="24"/>
        </w:rPr>
        <w:t xml:space="preserve"> association between </w:t>
      </w:r>
      <w:proofErr w:type="gramStart"/>
      <w:r w:rsidR="005B6D9A" w:rsidRPr="00734675">
        <w:rPr>
          <w:rFonts w:ascii="Times New Roman" w:hAnsi="Times New Roman" w:cs="Times New Roman"/>
          <w:sz w:val="24"/>
          <w:szCs w:val="24"/>
        </w:rPr>
        <w:t>substance</w:t>
      </w:r>
      <w:proofErr w:type="gramEnd"/>
      <w:r w:rsidR="005B6D9A" w:rsidRPr="00734675">
        <w:rPr>
          <w:rFonts w:ascii="Times New Roman" w:hAnsi="Times New Roman" w:cs="Times New Roman"/>
          <w:sz w:val="24"/>
          <w:szCs w:val="24"/>
        </w:rPr>
        <w:t xml:space="preserve"> use, exposure to violence, risky sexual behaviors &amp; observed court behaviors among women involved in the criminal justice system. </w:t>
      </w:r>
      <w:r w:rsidRPr="00734675">
        <w:rPr>
          <w:rFonts w:ascii="Times New Roman" w:hAnsi="Times New Roman" w:cs="Times New Roman"/>
          <w:sz w:val="24"/>
          <w:szCs w:val="24"/>
        </w:rPr>
        <w:t xml:space="preserve">J Natl Med Assoc. 2018 Nov 5. </w:t>
      </w:r>
      <w:proofErr w:type="gramStart"/>
      <w:r w:rsidRPr="00734675">
        <w:rPr>
          <w:rFonts w:ascii="Times New Roman" w:hAnsi="Times New Roman" w:cs="Times New Roman"/>
          <w:sz w:val="24"/>
          <w:szCs w:val="24"/>
        </w:rPr>
        <w:t>pii</w:t>
      </w:r>
      <w:proofErr w:type="gramEnd"/>
      <w:r w:rsidRPr="00734675">
        <w:rPr>
          <w:rFonts w:ascii="Times New Roman" w:hAnsi="Times New Roman" w:cs="Times New Roman"/>
          <w:sz w:val="24"/>
          <w:szCs w:val="24"/>
        </w:rPr>
        <w:t>: S0027-9684(18)30019-1. PubMed PMID: 30409715.</w:t>
      </w:r>
    </w:p>
    <w:p w14:paraId="6F50ADD0" w14:textId="77777777" w:rsidR="00C61CD8" w:rsidRPr="00734675" w:rsidRDefault="00C61CD8" w:rsidP="00C61CD8">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Milani SA, Marsiske M, Cottler LB, Chen X,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Optimal cutoffs for the Montreal Cognitive Assessment vary by race and ethnicity. Alzheimers Dement (Amst). 2018 Nov 3</w:t>
      </w:r>
      <w:proofErr w:type="gramStart"/>
      <w:r w:rsidRPr="00734675">
        <w:rPr>
          <w:rFonts w:ascii="Times New Roman" w:hAnsi="Times New Roman" w:cs="Times New Roman"/>
          <w:sz w:val="24"/>
          <w:szCs w:val="24"/>
        </w:rPr>
        <w:t>;10:773</w:t>
      </w:r>
      <w:proofErr w:type="gramEnd"/>
      <w:r w:rsidRPr="00734675">
        <w:rPr>
          <w:rFonts w:ascii="Times New Roman" w:hAnsi="Times New Roman" w:cs="Times New Roman"/>
          <w:sz w:val="24"/>
          <w:szCs w:val="24"/>
        </w:rPr>
        <w:t xml:space="preserve">-781. </w:t>
      </w:r>
      <w:proofErr w:type="gramStart"/>
      <w:r w:rsidRPr="00734675">
        <w:rPr>
          <w:rFonts w:ascii="Times New Roman" w:hAnsi="Times New Roman" w:cs="Times New Roman"/>
          <w:sz w:val="24"/>
          <w:szCs w:val="24"/>
        </w:rPr>
        <w:t>doi</w:t>
      </w:r>
      <w:proofErr w:type="gramEnd"/>
      <w:r w:rsidRPr="00734675">
        <w:rPr>
          <w:rFonts w:ascii="Times New Roman" w:hAnsi="Times New Roman" w:cs="Times New Roman"/>
          <w:sz w:val="24"/>
          <w:szCs w:val="24"/>
        </w:rPr>
        <w:t xml:space="preserve">: 10.1016/j.dadm.2018.09.003. </w:t>
      </w:r>
      <w:proofErr w:type="gramStart"/>
      <w:r w:rsidRPr="00734675">
        <w:rPr>
          <w:rFonts w:ascii="Times New Roman" w:hAnsi="Times New Roman" w:cs="Times New Roman"/>
          <w:sz w:val="24"/>
          <w:szCs w:val="24"/>
        </w:rPr>
        <w:t>eCollection</w:t>
      </w:r>
      <w:proofErr w:type="gramEnd"/>
      <w:r w:rsidRPr="00734675">
        <w:rPr>
          <w:rFonts w:ascii="Times New Roman" w:hAnsi="Times New Roman" w:cs="Times New Roman"/>
          <w:sz w:val="24"/>
          <w:szCs w:val="24"/>
        </w:rPr>
        <w:t xml:space="preserve"> 2018. PMID: 30505927.</w:t>
      </w:r>
    </w:p>
    <w:p w14:paraId="0528EE11" w14:textId="77777777" w:rsidR="006143D0" w:rsidRPr="00703244" w:rsidRDefault="006143D0" w:rsidP="006143D0">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Pr>
          <w:rFonts w:ascii="Times New Roman" w:hAnsi="Times New Roman" w:cs="Times New Roman"/>
          <w:sz w:val="24"/>
          <w:szCs w:val="24"/>
        </w:rPr>
        <w:t>Reid</w:t>
      </w:r>
      <w:r w:rsidRPr="009C1585">
        <w:rPr>
          <w:rFonts w:ascii="Times New Roman" w:hAnsi="Times New Roman" w:cs="Times New Roman"/>
          <w:sz w:val="24"/>
          <w:szCs w:val="24"/>
        </w:rPr>
        <w:t xml:space="preserve"> A</w:t>
      </w:r>
      <w:r>
        <w:rPr>
          <w:rFonts w:ascii="Times New Roman" w:hAnsi="Times New Roman" w:cs="Times New Roman"/>
          <w:sz w:val="24"/>
          <w:szCs w:val="24"/>
        </w:rPr>
        <w:t>M</w:t>
      </w:r>
      <w:r w:rsidRPr="009C1585">
        <w:rPr>
          <w:rFonts w:ascii="Times New Roman" w:hAnsi="Times New Roman" w:cs="Times New Roman"/>
          <w:sz w:val="24"/>
          <w:szCs w:val="24"/>
        </w:rPr>
        <w:t xml:space="preserve">, </w:t>
      </w:r>
      <w:proofErr w:type="spellStart"/>
      <w:r w:rsidRPr="009C1585">
        <w:rPr>
          <w:rFonts w:ascii="Times New Roman" w:hAnsi="Times New Roman" w:cs="Times New Roman"/>
          <w:sz w:val="24"/>
          <w:szCs w:val="24"/>
        </w:rPr>
        <w:t>Guzick</w:t>
      </w:r>
      <w:proofErr w:type="spellEnd"/>
      <w:r w:rsidRPr="009C1585">
        <w:rPr>
          <w:rFonts w:ascii="Times New Roman" w:hAnsi="Times New Roman" w:cs="Times New Roman"/>
          <w:sz w:val="24"/>
          <w:szCs w:val="24"/>
        </w:rPr>
        <w:t xml:space="preserve"> AG</w:t>
      </w:r>
      <w:r>
        <w:rPr>
          <w:rFonts w:ascii="Times New Roman" w:hAnsi="Times New Roman" w:cs="Times New Roman"/>
          <w:sz w:val="24"/>
          <w:szCs w:val="24"/>
        </w:rPr>
        <w:t>, Fernandez</w:t>
      </w:r>
      <w:r w:rsidRPr="009C1585">
        <w:rPr>
          <w:rFonts w:ascii="Times New Roman" w:hAnsi="Times New Roman" w:cs="Times New Roman"/>
          <w:sz w:val="24"/>
          <w:szCs w:val="24"/>
        </w:rPr>
        <w:t xml:space="preserve"> AG, Deacon B</w:t>
      </w:r>
      <w:r>
        <w:rPr>
          <w:rFonts w:ascii="Times New Roman" w:hAnsi="Times New Roman" w:cs="Times New Roman"/>
          <w:sz w:val="24"/>
          <w:szCs w:val="24"/>
        </w:rPr>
        <w:t>, McNamara</w:t>
      </w:r>
      <w:r w:rsidRPr="009C1585">
        <w:rPr>
          <w:rFonts w:ascii="Times New Roman" w:hAnsi="Times New Roman" w:cs="Times New Roman"/>
          <w:sz w:val="24"/>
          <w:szCs w:val="24"/>
        </w:rPr>
        <w:t xml:space="preserve"> JP, Geffken GR</w:t>
      </w:r>
      <w:r>
        <w:rPr>
          <w:rFonts w:ascii="Times New Roman" w:hAnsi="Times New Roman" w:cs="Times New Roman"/>
          <w:sz w:val="24"/>
          <w:szCs w:val="24"/>
        </w:rPr>
        <w:t>, McCarty</w:t>
      </w:r>
      <w:r w:rsidRPr="009C1585">
        <w:rPr>
          <w:rFonts w:ascii="Times New Roman" w:hAnsi="Times New Roman" w:cs="Times New Roman"/>
          <w:sz w:val="24"/>
          <w:szCs w:val="24"/>
        </w:rPr>
        <w:t xml:space="preserve"> R &amp; </w:t>
      </w:r>
      <w:r w:rsidRPr="009C1585">
        <w:rPr>
          <w:rFonts w:ascii="Times New Roman" w:hAnsi="Times New Roman" w:cs="Times New Roman"/>
          <w:b/>
          <w:sz w:val="24"/>
          <w:szCs w:val="24"/>
        </w:rPr>
        <w:t>Striley CW</w:t>
      </w:r>
      <w:r w:rsidRPr="009C1585">
        <w:rPr>
          <w:rFonts w:ascii="Times New Roman" w:hAnsi="Times New Roman" w:cs="Times New Roman"/>
          <w:sz w:val="24"/>
          <w:szCs w:val="24"/>
        </w:rPr>
        <w:t>. Exposure therapy for youth with anxiety: Utilization rates and predictors of implementation in a sample of practicing clinicians from across the United States. Journal of Anxiety Disorders</w:t>
      </w:r>
      <w:r>
        <w:rPr>
          <w:rFonts w:ascii="Times New Roman" w:hAnsi="Times New Roman" w:cs="Times New Roman"/>
          <w:sz w:val="24"/>
          <w:szCs w:val="24"/>
        </w:rPr>
        <w:t>. 2018</w:t>
      </w:r>
      <w:proofErr w:type="gramStart"/>
      <w:r>
        <w:rPr>
          <w:rFonts w:ascii="Times New Roman" w:hAnsi="Times New Roman" w:cs="Times New Roman"/>
          <w:sz w:val="24"/>
          <w:szCs w:val="24"/>
        </w:rPr>
        <w:t>;S0</w:t>
      </w:r>
      <w:proofErr w:type="gramEnd"/>
      <w:r w:rsidRPr="009C1585">
        <w:rPr>
          <w:rFonts w:ascii="Times New Roman" w:hAnsi="Times New Roman" w:cs="Times New Roman"/>
          <w:sz w:val="24"/>
          <w:szCs w:val="24"/>
        </w:rPr>
        <w:t xml:space="preserve"> 58, 8-17.</w:t>
      </w:r>
    </w:p>
    <w:p w14:paraId="0E41AC10" w14:textId="77777777" w:rsidR="00723554" w:rsidRDefault="00C61CD8" w:rsidP="00C61CD8">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Milani SA, Kwiatkowski E, DeKosky ST, Cottler LB. Community perceptions related to brain donation: Evidence for intervention. Alzheimers Dement. 2018 Oct 23. </w:t>
      </w:r>
      <w:proofErr w:type="gramStart"/>
      <w:r w:rsidRPr="00734675">
        <w:rPr>
          <w:rFonts w:ascii="Times New Roman" w:hAnsi="Times New Roman" w:cs="Times New Roman"/>
          <w:sz w:val="24"/>
          <w:szCs w:val="24"/>
        </w:rPr>
        <w:t>pii</w:t>
      </w:r>
      <w:proofErr w:type="gramEnd"/>
      <w:r w:rsidRPr="00734675">
        <w:rPr>
          <w:rFonts w:ascii="Times New Roman" w:hAnsi="Times New Roman" w:cs="Times New Roman"/>
          <w:sz w:val="24"/>
          <w:szCs w:val="24"/>
        </w:rPr>
        <w:t xml:space="preserve">: S1552-5260(18)33539-8. PMID: 30365929. </w:t>
      </w:r>
    </w:p>
    <w:p w14:paraId="0872A9E6" w14:textId="77777777" w:rsidR="00CB1BAB" w:rsidRDefault="00CB1BAB" w:rsidP="00CB1BAB">
      <w:pPr>
        <w:pStyle w:val="ListParagraph"/>
        <w:numPr>
          <w:ilvl w:val="0"/>
          <w:numId w:val="10"/>
        </w:numPr>
        <w:spacing w:after="0"/>
        <w:rPr>
          <w:rFonts w:ascii="Times New Roman" w:hAnsi="Times New Roman" w:cs="Times New Roman"/>
          <w:sz w:val="24"/>
          <w:szCs w:val="24"/>
        </w:rPr>
      </w:pPr>
      <w:r w:rsidRPr="00B3429F">
        <w:rPr>
          <w:rFonts w:ascii="Times New Roman" w:hAnsi="Times New Roman" w:cs="Times New Roman"/>
          <w:sz w:val="24"/>
          <w:szCs w:val="24"/>
        </w:rPr>
        <w:t>Agana DFG, Salemmi JL,</w:t>
      </w:r>
      <w:r>
        <w:rPr>
          <w:rFonts w:ascii="Times New Roman" w:hAnsi="Times New Roman" w:cs="Times New Roman"/>
          <w:b/>
          <w:sz w:val="24"/>
          <w:szCs w:val="24"/>
        </w:rPr>
        <w:t xml:space="preserve"> Striley CW. </w:t>
      </w:r>
      <w:r w:rsidRPr="00B3429F">
        <w:rPr>
          <w:rFonts w:ascii="Times New Roman" w:hAnsi="Times New Roman" w:cs="Times New Roman"/>
          <w:sz w:val="24"/>
          <w:szCs w:val="24"/>
        </w:rPr>
        <w:t>From primary care to the revolving door of hospital readmission: relevance of Geoffrey Rose's call for a population strategy</w:t>
      </w:r>
      <w:r>
        <w:rPr>
          <w:rFonts w:ascii="Times New Roman" w:hAnsi="Times New Roman" w:cs="Times New Roman"/>
          <w:sz w:val="24"/>
          <w:szCs w:val="24"/>
        </w:rPr>
        <w:t xml:space="preserve">. Preventive Medicine Reports. 2019; 14: 100848. </w:t>
      </w:r>
      <w:proofErr w:type="gramStart"/>
      <w:r w:rsidRPr="003833FB">
        <w:rPr>
          <w:rFonts w:ascii="Times New Roman" w:hAnsi="Times New Roman" w:cs="Times New Roman"/>
          <w:sz w:val="24"/>
          <w:szCs w:val="24"/>
        </w:rPr>
        <w:t>doi</w:t>
      </w:r>
      <w:proofErr w:type="gramEnd"/>
      <w:r w:rsidRPr="003833FB">
        <w:rPr>
          <w:rFonts w:ascii="Times New Roman" w:hAnsi="Times New Roman" w:cs="Times New Roman"/>
          <w:sz w:val="24"/>
          <w:szCs w:val="24"/>
        </w:rPr>
        <w:t xml:space="preserve">: 10.1016/j.pmedr.2019.100848. </w:t>
      </w:r>
      <w:proofErr w:type="gramStart"/>
      <w:r w:rsidRPr="003833FB">
        <w:rPr>
          <w:rFonts w:ascii="Times New Roman" w:hAnsi="Times New Roman" w:cs="Times New Roman"/>
          <w:sz w:val="24"/>
          <w:szCs w:val="24"/>
        </w:rPr>
        <w:t>eCollection</w:t>
      </w:r>
      <w:proofErr w:type="gramEnd"/>
      <w:r w:rsidRPr="003833FB">
        <w:rPr>
          <w:rFonts w:ascii="Times New Roman" w:hAnsi="Times New Roman" w:cs="Times New Roman"/>
          <w:sz w:val="24"/>
          <w:szCs w:val="24"/>
        </w:rPr>
        <w:t xml:space="preserve"> 2019 Jun.</w:t>
      </w:r>
      <w:r>
        <w:rPr>
          <w:rFonts w:ascii="Times New Roman" w:hAnsi="Times New Roman" w:cs="Times New Roman"/>
          <w:sz w:val="24"/>
          <w:szCs w:val="24"/>
        </w:rPr>
        <w:t xml:space="preserve"> </w:t>
      </w:r>
      <w:r w:rsidR="00416978" w:rsidRPr="00416978">
        <w:rPr>
          <w:rFonts w:ascii="Times New Roman" w:hAnsi="Times New Roman" w:cs="Times New Roman"/>
          <w:sz w:val="24"/>
          <w:szCs w:val="24"/>
        </w:rPr>
        <w:t>PMID: 30976486</w:t>
      </w:r>
      <w:r w:rsidR="00416978">
        <w:rPr>
          <w:rFonts w:ascii="Times New Roman" w:hAnsi="Times New Roman" w:cs="Times New Roman"/>
          <w:sz w:val="24"/>
          <w:szCs w:val="24"/>
        </w:rPr>
        <w:t>.</w:t>
      </w:r>
    </w:p>
    <w:p w14:paraId="31EC85FE" w14:textId="77777777" w:rsidR="004A1320" w:rsidRPr="00734675" w:rsidRDefault="004A1320" w:rsidP="00CB1BA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Milani SA, Lloyd S, Cottler LB. </w:t>
      </w:r>
      <w:r>
        <w:rPr>
          <w:rFonts w:ascii="Times New Roman" w:hAnsi="Times New Roman" w:cs="Times New Roman"/>
          <w:b/>
          <w:sz w:val="24"/>
          <w:szCs w:val="24"/>
        </w:rPr>
        <w:t>Striley CW.</w:t>
      </w:r>
      <w:r>
        <w:rPr>
          <w:rFonts w:ascii="Times New Roman" w:hAnsi="Times New Roman" w:cs="Times New Roman"/>
          <w:sz w:val="24"/>
          <w:szCs w:val="24"/>
        </w:rPr>
        <w:t xml:space="preserve"> Racial and ethic differences in </w:t>
      </w:r>
      <w:proofErr w:type="gramStart"/>
      <w:r>
        <w:rPr>
          <w:rFonts w:ascii="Times New Roman" w:hAnsi="Times New Roman" w:cs="Times New Roman"/>
          <w:sz w:val="24"/>
          <w:szCs w:val="24"/>
        </w:rPr>
        <w:t>Alzheimer’s Disease</w:t>
      </w:r>
      <w:proofErr w:type="gramEnd"/>
      <w:r>
        <w:rPr>
          <w:rFonts w:ascii="Times New Roman" w:hAnsi="Times New Roman" w:cs="Times New Roman"/>
          <w:sz w:val="24"/>
          <w:szCs w:val="24"/>
        </w:rPr>
        <w:t xml:space="preserve"> knowledge among community-dwelling middle-aged and older adults in Florida. J Aging Health. 2019 Mar 27; 898264319838366. Doi</w:t>
      </w:r>
      <w:proofErr w:type="gramStart"/>
      <w:r>
        <w:rPr>
          <w:rFonts w:ascii="Times New Roman" w:hAnsi="Times New Roman" w:cs="Times New Roman"/>
          <w:sz w:val="24"/>
          <w:szCs w:val="24"/>
        </w:rPr>
        <w:t>:10.1177</w:t>
      </w:r>
      <w:proofErr w:type="gramEnd"/>
      <w:r>
        <w:rPr>
          <w:rFonts w:ascii="Times New Roman" w:hAnsi="Times New Roman" w:cs="Times New Roman"/>
          <w:sz w:val="24"/>
          <w:szCs w:val="24"/>
        </w:rPr>
        <w:t>/0898264319838366. PMID: PMC6247398.</w:t>
      </w:r>
    </w:p>
    <w:p w14:paraId="59DD25E8" w14:textId="77777777" w:rsidR="00703244" w:rsidRPr="00416978" w:rsidRDefault="0041645B" w:rsidP="006A6C64">
      <w:pPr>
        <w:pStyle w:val="ListParagraph"/>
        <w:numPr>
          <w:ilvl w:val="0"/>
          <w:numId w:val="10"/>
        </w:numPr>
        <w:spacing w:before="100" w:beforeAutospacing="1" w:after="100" w:afterAutospacing="1" w:line="272" w:lineRule="atLeast"/>
        <w:textAlignment w:val="baseline"/>
        <w:rPr>
          <w:rFonts w:ascii="Times New Roman" w:hAnsi="Times New Roman" w:cs="Times New Roman"/>
          <w:sz w:val="24"/>
          <w:szCs w:val="24"/>
        </w:rPr>
      </w:pPr>
      <w:r w:rsidRPr="00416978">
        <w:rPr>
          <w:rFonts w:ascii="Times New Roman" w:hAnsi="Times New Roman" w:cs="Times New Roman"/>
          <w:b/>
          <w:sz w:val="24"/>
          <w:szCs w:val="24"/>
        </w:rPr>
        <w:t>Striley CW</w:t>
      </w:r>
      <w:r w:rsidRPr="00416978">
        <w:rPr>
          <w:rFonts w:ascii="Times New Roman" w:hAnsi="Times New Roman" w:cs="Times New Roman"/>
          <w:sz w:val="24"/>
          <w:szCs w:val="24"/>
        </w:rPr>
        <w:t>, Swain M.</w:t>
      </w:r>
      <w:r w:rsidRPr="00416978">
        <w:rPr>
          <w:rFonts w:ascii="Times New Roman" w:hAnsi="Times New Roman" w:cs="Times New Roman"/>
          <w:b/>
          <w:sz w:val="24"/>
          <w:szCs w:val="24"/>
        </w:rPr>
        <w:t xml:space="preserve"> </w:t>
      </w:r>
      <w:r w:rsidRPr="00416978">
        <w:rPr>
          <w:rFonts w:ascii="Times New Roman" w:hAnsi="Times New Roman" w:cs="Times New Roman"/>
          <w:sz w:val="24"/>
          <w:szCs w:val="24"/>
        </w:rPr>
        <w:t xml:space="preserve">Interventions for </w:t>
      </w:r>
      <w:r w:rsidR="00E30EB0" w:rsidRPr="00416978">
        <w:rPr>
          <w:rFonts w:ascii="Times New Roman" w:hAnsi="Times New Roman" w:cs="Times New Roman"/>
          <w:sz w:val="24"/>
          <w:szCs w:val="24"/>
        </w:rPr>
        <w:t>excessive energy d</w:t>
      </w:r>
      <w:r w:rsidRPr="00416978">
        <w:rPr>
          <w:rFonts w:ascii="Times New Roman" w:hAnsi="Times New Roman" w:cs="Times New Roman"/>
          <w:sz w:val="24"/>
          <w:szCs w:val="24"/>
        </w:rPr>
        <w:t xml:space="preserve">rink </w:t>
      </w:r>
      <w:r w:rsidR="00E30EB0" w:rsidRPr="00416978">
        <w:rPr>
          <w:rFonts w:ascii="Times New Roman" w:hAnsi="Times New Roman" w:cs="Times New Roman"/>
          <w:sz w:val="24"/>
          <w:szCs w:val="24"/>
        </w:rPr>
        <w:t>u</w:t>
      </w:r>
      <w:r w:rsidRPr="00416978">
        <w:rPr>
          <w:rFonts w:ascii="Times New Roman" w:hAnsi="Times New Roman" w:cs="Times New Roman"/>
          <w:sz w:val="24"/>
          <w:szCs w:val="24"/>
        </w:rPr>
        <w:t>se.</w:t>
      </w:r>
      <w:r w:rsidR="002A2833" w:rsidRPr="00416978">
        <w:rPr>
          <w:rFonts w:ascii="Times New Roman" w:hAnsi="Times New Roman" w:cs="Times New Roman"/>
          <w:sz w:val="24"/>
          <w:szCs w:val="24"/>
        </w:rPr>
        <w:t xml:space="preserve"> Current Opinion in Psychiatry. 2019; 32(4):288-292.</w:t>
      </w:r>
      <w:r w:rsidR="00416978" w:rsidRPr="00416978">
        <w:t xml:space="preserve"> </w:t>
      </w:r>
      <w:r w:rsidR="00416978" w:rsidRPr="00416978">
        <w:rPr>
          <w:rFonts w:ascii="Times New Roman" w:hAnsi="Times New Roman" w:cs="Times New Roman"/>
          <w:sz w:val="24"/>
          <w:szCs w:val="24"/>
        </w:rPr>
        <w:t>PMID</w:t>
      </w:r>
      <w:proofErr w:type="gramStart"/>
      <w:r w:rsidR="00416978" w:rsidRPr="00416978">
        <w:rPr>
          <w:rFonts w:ascii="Times New Roman" w:hAnsi="Times New Roman" w:cs="Times New Roman"/>
          <w:sz w:val="24"/>
          <w:szCs w:val="24"/>
        </w:rPr>
        <w:t>:31045615</w:t>
      </w:r>
      <w:proofErr w:type="gramEnd"/>
      <w:r w:rsidR="00416978">
        <w:rPr>
          <w:rFonts w:ascii="Times New Roman" w:hAnsi="Times New Roman" w:cs="Times New Roman"/>
          <w:sz w:val="24"/>
          <w:szCs w:val="24"/>
        </w:rPr>
        <w:t>.</w:t>
      </w:r>
    </w:p>
    <w:p w14:paraId="14041DCF" w14:textId="77777777" w:rsidR="00703244" w:rsidRPr="00787678" w:rsidRDefault="00D25143" w:rsidP="00787678">
      <w:pPr>
        <w:pStyle w:val="ListParagraph"/>
        <w:numPr>
          <w:ilvl w:val="0"/>
          <w:numId w:val="10"/>
        </w:numPr>
        <w:spacing w:before="100" w:beforeAutospacing="1" w:after="100" w:afterAutospacing="1" w:line="272" w:lineRule="atLeast"/>
        <w:textAlignment w:val="baseline"/>
        <w:rPr>
          <w:rFonts w:ascii="Times New Roman" w:hAnsi="Times New Roman" w:cs="Times New Roman"/>
          <w:sz w:val="24"/>
          <w:szCs w:val="24"/>
        </w:rPr>
      </w:pPr>
      <w:r w:rsidRPr="00787678">
        <w:rPr>
          <w:rFonts w:ascii="Times New Roman" w:hAnsi="Times New Roman" w:cs="Times New Roman"/>
          <w:sz w:val="24"/>
          <w:szCs w:val="24"/>
        </w:rPr>
        <w:t xml:space="preserve">Liu Y, Elliott AL, </w:t>
      </w:r>
      <w:r w:rsidRPr="00787678">
        <w:rPr>
          <w:rFonts w:ascii="Times New Roman" w:hAnsi="Times New Roman" w:cs="Times New Roman"/>
          <w:b/>
          <w:sz w:val="24"/>
          <w:szCs w:val="24"/>
        </w:rPr>
        <w:t>Striley CW</w:t>
      </w:r>
      <w:r w:rsidRPr="00787678">
        <w:rPr>
          <w:rFonts w:ascii="Times New Roman" w:hAnsi="Times New Roman" w:cs="Times New Roman"/>
          <w:sz w:val="24"/>
          <w:szCs w:val="24"/>
        </w:rPr>
        <w:t>, Gurka KK, Cottler LB. Motives for prescription stimulant use by patterns of non-medical use. Journal of Substance Use. 2019; 24(4):455-460, DOI: 10.1080/14659891.2019.1604838</w:t>
      </w:r>
      <w:r w:rsidR="00787678" w:rsidRPr="00787678">
        <w:rPr>
          <w:rFonts w:ascii="Times New Roman" w:hAnsi="Times New Roman" w:cs="Times New Roman"/>
          <w:sz w:val="24"/>
          <w:szCs w:val="24"/>
        </w:rPr>
        <w:t>. PMID</w:t>
      </w:r>
      <w:proofErr w:type="gramStart"/>
      <w:r w:rsidR="00787678" w:rsidRPr="00787678">
        <w:rPr>
          <w:rFonts w:ascii="Times New Roman" w:hAnsi="Times New Roman" w:cs="Times New Roman"/>
          <w:sz w:val="24"/>
          <w:szCs w:val="24"/>
        </w:rPr>
        <w:t>:31814798</w:t>
      </w:r>
      <w:proofErr w:type="gramEnd"/>
      <w:r w:rsidR="00787678">
        <w:rPr>
          <w:rFonts w:ascii="Times New Roman" w:hAnsi="Times New Roman" w:cs="Times New Roman"/>
          <w:sz w:val="24"/>
          <w:szCs w:val="24"/>
        </w:rPr>
        <w:t>.</w:t>
      </w:r>
    </w:p>
    <w:p w14:paraId="7CF85095" w14:textId="77777777" w:rsidR="00703244" w:rsidRPr="00732D0E" w:rsidRDefault="00703244" w:rsidP="00124ACD">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732D0E">
        <w:rPr>
          <w:rFonts w:ascii="Times New Roman" w:hAnsi="Times New Roman" w:cs="Times New Roman"/>
          <w:sz w:val="24"/>
          <w:szCs w:val="24"/>
        </w:rPr>
        <w:t xml:space="preserve">Nutley SN, Varma DS, Chen X, </w:t>
      </w:r>
      <w:r w:rsidRPr="00732D0E">
        <w:rPr>
          <w:rFonts w:ascii="Times New Roman" w:hAnsi="Times New Roman" w:cs="Times New Roman"/>
          <w:b/>
          <w:sz w:val="24"/>
          <w:szCs w:val="24"/>
        </w:rPr>
        <w:t>Striley CW</w:t>
      </w:r>
      <w:r w:rsidRPr="00732D0E">
        <w:rPr>
          <w:rFonts w:ascii="Times New Roman" w:hAnsi="Times New Roman" w:cs="Times New Roman"/>
          <w:sz w:val="24"/>
          <w:szCs w:val="24"/>
        </w:rPr>
        <w:t xml:space="preserve">. Willingness of individuals with eating disorders to participate in health research. Int J Eat Disord. </w:t>
      </w:r>
      <w:r w:rsidR="00732D0E" w:rsidRPr="00732D0E">
        <w:rPr>
          <w:rStyle w:val="Strong"/>
          <w:rFonts w:ascii="Times New Roman" w:hAnsi="Times New Roman" w:cs="Times New Roman"/>
          <w:b w:val="0"/>
          <w:sz w:val="24"/>
          <w:szCs w:val="24"/>
        </w:rPr>
        <w:t>2019 Aug</w:t>
      </w:r>
      <w:proofErr w:type="gramStart"/>
      <w:r w:rsidR="00732D0E" w:rsidRPr="00732D0E">
        <w:rPr>
          <w:rStyle w:val="Strong"/>
          <w:rFonts w:ascii="Times New Roman" w:hAnsi="Times New Roman" w:cs="Times New Roman"/>
          <w:b w:val="0"/>
          <w:sz w:val="24"/>
          <w:szCs w:val="24"/>
        </w:rPr>
        <w:t>;52</w:t>
      </w:r>
      <w:proofErr w:type="gramEnd"/>
      <w:r w:rsidR="00732D0E" w:rsidRPr="00732D0E">
        <w:rPr>
          <w:rStyle w:val="Strong"/>
          <w:rFonts w:ascii="Times New Roman" w:hAnsi="Times New Roman" w:cs="Times New Roman"/>
          <w:b w:val="0"/>
          <w:sz w:val="24"/>
          <w:szCs w:val="24"/>
        </w:rPr>
        <w:t xml:space="preserve">(8):914-923. </w:t>
      </w:r>
      <w:proofErr w:type="spellStart"/>
      <w:proofErr w:type="gramStart"/>
      <w:r w:rsidR="00732D0E" w:rsidRPr="00732D0E">
        <w:rPr>
          <w:rStyle w:val="Strong"/>
          <w:rFonts w:ascii="Times New Roman" w:hAnsi="Times New Roman" w:cs="Times New Roman"/>
          <w:b w:val="0"/>
          <w:sz w:val="24"/>
          <w:szCs w:val="24"/>
        </w:rPr>
        <w:t>doi</w:t>
      </w:r>
      <w:proofErr w:type="spellEnd"/>
      <w:proofErr w:type="gramEnd"/>
      <w:r w:rsidR="00732D0E" w:rsidRPr="00732D0E">
        <w:rPr>
          <w:rStyle w:val="Strong"/>
          <w:rFonts w:ascii="Times New Roman" w:hAnsi="Times New Roman" w:cs="Times New Roman"/>
          <w:b w:val="0"/>
          <w:sz w:val="24"/>
          <w:szCs w:val="24"/>
        </w:rPr>
        <w:t xml:space="preserve">: 10.1002/eat.23090. </w:t>
      </w:r>
      <w:proofErr w:type="spellStart"/>
      <w:proofErr w:type="gramStart"/>
      <w:r w:rsidRPr="00732D0E">
        <w:rPr>
          <w:rStyle w:val="Strong"/>
          <w:rFonts w:ascii="Times New Roman" w:hAnsi="Times New Roman" w:cs="Times New Roman"/>
          <w:b w:val="0"/>
          <w:sz w:val="24"/>
          <w:szCs w:val="24"/>
        </w:rPr>
        <w:t>doi</w:t>
      </w:r>
      <w:proofErr w:type="spellEnd"/>
      <w:proofErr w:type="gramEnd"/>
      <w:r w:rsidRPr="00732D0E">
        <w:rPr>
          <w:rFonts w:ascii="Times New Roman" w:hAnsi="Times New Roman" w:cs="Times New Roman"/>
          <w:b/>
          <w:sz w:val="24"/>
          <w:szCs w:val="24"/>
        </w:rPr>
        <w:t>:</w:t>
      </w:r>
      <w:r w:rsidRPr="00732D0E">
        <w:rPr>
          <w:rFonts w:ascii="Times New Roman" w:hAnsi="Times New Roman" w:cs="Times New Roman"/>
          <w:sz w:val="24"/>
          <w:szCs w:val="24"/>
        </w:rPr>
        <w:t xml:space="preserve"> 10.1002/</w:t>
      </w:r>
      <w:r w:rsidR="00787678" w:rsidRPr="00732D0E">
        <w:rPr>
          <w:rFonts w:ascii="Times New Roman" w:hAnsi="Times New Roman" w:cs="Times New Roman"/>
          <w:sz w:val="24"/>
          <w:szCs w:val="24"/>
        </w:rPr>
        <w:t>eat.23090.</w:t>
      </w:r>
      <w:r w:rsidRPr="00732D0E">
        <w:rPr>
          <w:rFonts w:ascii="Times New Roman" w:hAnsi="Times New Roman" w:cs="Times New Roman"/>
          <w:sz w:val="24"/>
          <w:szCs w:val="24"/>
        </w:rPr>
        <w:t xml:space="preserve"> PMID: 31063267.</w:t>
      </w:r>
    </w:p>
    <w:p w14:paraId="5D3861C8" w14:textId="77777777" w:rsidR="008A4DCA" w:rsidRPr="00787678" w:rsidRDefault="008A4DCA" w:rsidP="00787678">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787678">
        <w:rPr>
          <w:rFonts w:ascii="Times New Roman" w:hAnsi="Times New Roman" w:cs="Times New Roman"/>
          <w:sz w:val="24"/>
          <w:szCs w:val="24"/>
        </w:rPr>
        <w:t xml:space="preserve">Serdarevic M, </w:t>
      </w:r>
      <w:proofErr w:type="spellStart"/>
      <w:r w:rsidRPr="00787678">
        <w:rPr>
          <w:rFonts w:ascii="Times New Roman" w:hAnsi="Times New Roman" w:cs="Times New Roman"/>
          <w:sz w:val="24"/>
          <w:szCs w:val="24"/>
        </w:rPr>
        <w:t>Gurka</w:t>
      </w:r>
      <w:proofErr w:type="spellEnd"/>
      <w:r w:rsidRPr="00787678">
        <w:rPr>
          <w:rFonts w:ascii="Times New Roman" w:hAnsi="Times New Roman" w:cs="Times New Roman"/>
          <w:sz w:val="24"/>
          <w:szCs w:val="24"/>
        </w:rPr>
        <w:t xml:space="preserve"> K, </w:t>
      </w:r>
      <w:r w:rsidRPr="00787678">
        <w:rPr>
          <w:rFonts w:ascii="Times New Roman" w:hAnsi="Times New Roman" w:cs="Times New Roman"/>
          <w:b/>
          <w:sz w:val="24"/>
          <w:szCs w:val="24"/>
        </w:rPr>
        <w:t>Striley CW</w:t>
      </w:r>
      <w:r w:rsidRPr="00787678">
        <w:rPr>
          <w:rFonts w:ascii="Times New Roman" w:hAnsi="Times New Roman" w:cs="Times New Roman"/>
          <w:sz w:val="24"/>
          <w:szCs w:val="24"/>
        </w:rPr>
        <w:t xml:space="preserve">, Leeman R. Cottler LB. Sex </w:t>
      </w:r>
      <w:r w:rsidR="00AC51B4" w:rsidRPr="00787678">
        <w:rPr>
          <w:rFonts w:ascii="Times New Roman" w:hAnsi="Times New Roman" w:cs="Times New Roman"/>
          <w:sz w:val="24"/>
          <w:szCs w:val="24"/>
        </w:rPr>
        <w:t xml:space="preserve">differences in prescription opioid use patterns assessed through a community engagement program </w:t>
      </w:r>
      <w:r w:rsidRPr="00787678">
        <w:rPr>
          <w:rFonts w:ascii="Times New Roman" w:hAnsi="Times New Roman" w:cs="Times New Roman"/>
          <w:sz w:val="24"/>
          <w:szCs w:val="24"/>
        </w:rPr>
        <w:t>in Florida. Drug and Alcohol Dependence.</w:t>
      </w:r>
      <w:r w:rsidR="00787678" w:rsidRPr="00787678">
        <w:t xml:space="preserve"> </w:t>
      </w:r>
      <w:r w:rsidR="00787678" w:rsidRPr="00787678">
        <w:rPr>
          <w:rFonts w:ascii="Times New Roman" w:hAnsi="Times New Roman" w:cs="Times New Roman"/>
          <w:sz w:val="24"/>
          <w:szCs w:val="24"/>
        </w:rPr>
        <w:t>2019 Nov 1</w:t>
      </w:r>
      <w:proofErr w:type="gramStart"/>
      <w:r w:rsidR="00787678" w:rsidRPr="00787678">
        <w:rPr>
          <w:rFonts w:ascii="Times New Roman" w:hAnsi="Times New Roman" w:cs="Times New Roman"/>
          <w:sz w:val="24"/>
          <w:szCs w:val="24"/>
        </w:rPr>
        <w:t>;204:107568</w:t>
      </w:r>
      <w:proofErr w:type="gramEnd"/>
      <w:r w:rsidR="00787678" w:rsidRPr="00787678">
        <w:rPr>
          <w:rFonts w:ascii="Times New Roman" w:hAnsi="Times New Roman" w:cs="Times New Roman"/>
          <w:sz w:val="24"/>
          <w:szCs w:val="24"/>
        </w:rPr>
        <w:t xml:space="preserve">. </w:t>
      </w:r>
      <w:proofErr w:type="spellStart"/>
      <w:proofErr w:type="gramStart"/>
      <w:r w:rsidR="00787678" w:rsidRPr="00787678">
        <w:rPr>
          <w:rFonts w:ascii="Times New Roman" w:hAnsi="Times New Roman" w:cs="Times New Roman"/>
          <w:sz w:val="24"/>
          <w:szCs w:val="24"/>
        </w:rPr>
        <w:t>doi</w:t>
      </w:r>
      <w:proofErr w:type="spellEnd"/>
      <w:proofErr w:type="gramEnd"/>
      <w:r w:rsidR="00787678" w:rsidRPr="00787678">
        <w:rPr>
          <w:rFonts w:ascii="Times New Roman" w:hAnsi="Times New Roman" w:cs="Times New Roman"/>
          <w:sz w:val="24"/>
          <w:szCs w:val="24"/>
        </w:rPr>
        <w:t>: 10.1016/j.drugalcdep.2019</w:t>
      </w:r>
      <w:r w:rsidR="0063695B">
        <w:rPr>
          <w:rFonts w:ascii="Times New Roman" w:hAnsi="Times New Roman" w:cs="Times New Roman"/>
          <w:sz w:val="24"/>
          <w:szCs w:val="24"/>
        </w:rPr>
        <w:t>;</w:t>
      </w:r>
      <w:r w:rsidR="00787678" w:rsidRPr="00787678">
        <w:rPr>
          <w:rFonts w:ascii="Times New Roman" w:hAnsi="Times New Roman" w:cs="Times New Roman"/>
          <w:sz w:val="24"/>
          <w:szCs w:val="24"/>
        </w:rPr>
        <w:t>107568. PMID:</w:t>
      </w:r>
      <w:r w:rsidR="00787678">
        <w:rPr>
          <w:rFonts w:ascii="Times New Roman" w:hAnsi="Times New Roman" w:cs="Times New Roman"/>
          <w:sz w:val="24"/>
          <w:szCs w:val="24"/>
        </w:rPr>
        <w:t xml:space="preserve"> </w:t>
      </w:r>
      <w:r w:rsidR="00787678" w:rsidRPr="00787678">
        <w:rPr>
          <w:rFonts w:ascii="Times New Roman" w:hAnsi="Times New Roman" w:cs="Times New Roman"/>
          <w:sz w:val="24"/>
          <w:szCs w:val="24"/>
        </w:rPr>
        <w:t>31568932</w:t>
      </w:r>
      <w:r w:rsidR="00787678">
        <w:rPr>
          <w:rFonts w:ascii="Times New Roman" w:hAnsi="Times New Roman" w:cs="Times New Roman"/>
          <w:sz w:val="24"/>
          <w:szCs w:val="24"/>
        </w:rPr>
        <w:t>.</w:t>
      </w:r>
    </w:p>
    <w:p w14:paraId="570C2706" w14:textId="77777777" w:rsidR="00C326DB" w:rsidRDefault="00C326DB" w:rsidP="00C326DB">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C326DB">
        <w:rPr>
          <w:rFonts w:ascii="Times New Roman" w:hAnsi="Times New Roman" w:cs="Times New Roman"/>
          <w:sz w:val="24"/>
          <w:szCs w:val="24"/>
        </w:rPr>
        <w:t xml:space="preserve">Bhandari SS, </w:t>
      </w:r>
      <w:r w:rsidRPr="00C326DB">
        <w:rPr>
          <w:rFonts w:ascii="Times New Roman" w:hAnsi="Times New Roman" w:cs="Times New Roman"/>
          <w:b/>
          <w:sz w:val="24"/>
          <w:szCs w:val="24"/>
        </w:rPr>
        <w:t>Striley CW</w:t>
      </w:r>
      <w:r w:rsidRPr="00C326DB">
        <w:rPr>
          <w:rFonts w:ascii="Times New Roman" w:hAnsi="Times New Roman" w:cs="Times New Roman"/>
          <w:sz w:val="24"/>
          <w:szCs w:val="24"/>
        </w:rPr>
        <w:t>, Cottler LB. Psychiatric morbidity and cognitive impairment among older community members with self-report use of marijuana.</w:t>
      </w:r>
      <w:r>
        <w:rPr>
          <w:rFonts w:ascii="Times New Roman" w:hAnsi="Times New Roman" w:cs="Times New Roman"/>
          <w:sz w:val="24"/>
          <w:szCs w:val="24"/>
        </w:rPr>
        <w:t xml:space="preserve"> Indian J of Psychiatry. </w:t>
      </w:r>
      <w:r w:rsidR="0063695B">
        <w:rPr>
          <w:rFonts w:ascii="Times New Roman" w:hAnsi="Times New Roman" w:cs="Times New Roman"/>
          <w:sz w:val="24"/>
          <w:szCs w:val="24"/>
        </w:rPr>
        <w:t xml:space="preserve">2019; </w:t>
      </w:r>
      <w:r>
        <w:rPr>
          <w:rFonts w:ascii="Times New Roman" w:hAnsi="Times New Roman" w:cs="Times New Roman"/>
          <w:sz w:val="24"/>
          <w:szCs w:val="24"/>
        </w:rPr>
        <w:t>61</w:t>
      </w:r>
      <w:r w:rsidRPr="00C326DB">
        <w:rPr>
          <w:rFonts w:ascii="Times New Roman" w:hAnsi="Times New Roman" w:cs="Times New Roman"/>
          <w:sz w:val="24"/>
          <w:szCs w:val="24"/>
        </w:rPr>
        <w:t>(9), S548-S548</w:t>
      </w:r>
      <w:r>
        <w:rPr>
          <w:rFonts w:ascii="Times New Roman" w:hAnsi="Times New Roman" w:cs="Times New Roman"/>
          <w:sz w:val="24"/>
          <w:szCs w:val="24"/>
        </w:rPr>
        <w:t>.</w:t>
      </w:r>
    </w:p>
    <w:p w14:paraId="0841E434" w14:textId="77777777" w:rsidR="00C61CD8" w:rsidRDefault="00C326DB" w:rsidP="00C326DB">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C326DB">
        <w:rPr>
          <w:rFonts w:ascii="Times New Roman" w:hAnsi="Times New Roman" w:cs="Times New Roman"/>
          <w:sz w:val="24"/>
          <w:szCs w:val="24"/>
        </w:rPr>
        <w:t xml:space="preserve">Lee JH, </w:t>
      </w:r>
      <w:r w:rsidRPr="00800A8E">
        <w:rPr>
          <w:rFonts w:ascii="Times New Roman" w:hAnsi="Times New Roman" w:cs="Times New Roman"/>
          <w:b/>
          <w:sz w:val="24"/>
          <w:szCs w:val="24"/>
        </w:rPr>
        <w:t>Striley CW,</w:t>
      </w:r>
      <w:r w:rsidRPr="00C326DB">
        <w:rPr>
          <w:rFonts w:ascii="Times New Roman" w:hAnsi="Times New Roman" w:cs="Times New Roman"/>
          <w:sz w:val="24"/>
          <w:szCs w:val="24"/>
        </w:rPr>
        <w:t xml:space="preserve"> Custodero C, Rocha HA, Salloum RG. Association of pleasant sensations at cigarette smoking initiation with subsequent tobacco product use among US adolescents. Add </w:t>
      </w:r>
      <w:r>
        <w:rPr>
          <w:rFonts w:ascii="Times New Roman" w:hAnsi="Times New Roman" w:cs="Times New Roman"/>
          <w:sz w:val="24"/>
          <w:szCs w:val="24"/>
        </w:rPr>
        <w:t>B</w:t>
      </w:r>
      <w:r w:rsidRPr="00C326DB">
        <w:rPr>
          <w:rFonts w:ascii="Times New Roman" w:hAnsi="Times New Roman" w:cs="Times New Roman"/>
          <w:sz w:val="24"/>
          <w:szCs w:val="24"/>
        </w:rPr>
        <w:t>ehaviors</w:t>
      </w:r>
      <w:r>
        <w:rPr>
          <w:rFonts w:ascii="Times New Roman" w:hAnsi="Times New Roman" w:cs="Times New Roman"/>
          <w:sz w:val="24"/>
          <w:szCs w:val="24"/>
        </w:rPr>
        <w:t>.</w:t>
      </w:r>
      <w:r w:rsidRPr="00C326DB">
        <w:rPr>
          <w:rFonts w:ascii="Times New Roman" w:hAnsi="Times New Roman" w:cs="Times New Roman"/>
          <w:sz w:val="24"/>
          <w:szCs w:val="24"/>
        </w:rPr>
        <w:t xml:space="preserve"> </w:t>
      </w:r>
      <w:r>
        <w:rPr>
          <w:rFonts w:ascii="Times New Roman" w:hAnsi="Times New Roman" w:cs="Times New Roman"/>
          <w:sz w:val="24"/>
          <w:szCs w:val="24"/>
        </w:rPr>
        <w:t xml:space="preserve">2019; </w:t>
      </w:r>
      <w:r w:rsidRPr="00C326DB">
        <w:rPr>
          <w:rFonts w:ascii="Times New Roman" w:hAnsi="Times New Roman" w:cs="Times New Roman"/>
          <w:sz w:val="24"/>
          <w:szCs w:val="24"/>
        </w:rPr>
        <w:t>89</w:t>
      </w:r>
      <w:r>
        <w:rPr>
          <w:rFonts w:ascii="Times New Roman" w:hAnsi="Times New Roman" w:cs="Times New Roman"/>
          <w:sz w:val="24"/>
          <w:szCs w:val="24"/>
        </w:rPr>
        <w:t>:</w:t>
      </w:r>
      <w:r w:rsidRPr="00C326DB">
        <w:rPr>
          <w:rFonts w:ascii="Times New Roman" w:hAnsi="Times New Roman" w:cs="Times New Roman"/>
          <w:sz w:val="24"/>
          <w:szCs w:val="24"/>
        </w:rPr>
        <w:t xml:space="preserve"> 151-155</w:t>
      </w:r>
      <w:r>
        <w:rPr>
          <w:rFonts w:ascii="Times New Roman" w:hAnsi="Times New Roman" w:cs="Times New Roman"/>
          <w:sz w:val="24"/>
          <w:szCs w:val="24"/>
        </w:rPr>
        <w:t>.</w:t>
      </w:r>
    </w:p>
    <w:p w14:paraId="62DC5C41" w14:textId="77777777" w:rsidR="00BF3438" w:rsidRPr="00BF3438" w:rsidRDefault="00ED62F0" w:rsidP="00BF3438">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BF3438">
        <w:rPr>
          <w:rFonts w:ascii="Times New Roman" w:hAnsi="Times New Roman" w:cs="Times New Roman"/>
          <w:bCs/>
          <w:sz w:val="24"/>
          <w:szCs w:val="24"/>
        </w:rPr>
        <w:lastRenderedPageBreak/>
        <w:t xml:space="preserve">Milani SA, Marsiske M, </w:t>
      </w:r>
      <w:r w:rsidRPr="00BF3438">
        <w:rPr>
          <w:rFonts w:ascii="Times New Roman" w:hAnsi="Times New Roman" w:cs="Times New Roman"/>
          <w:b/>
          <w:bCs/>
          <w:sz w:val="24"/>
          <w:szCs w:val="24"/>
        </w:rPr>
        <w:t>Striley CW.</w:t>
      </w:r>
      <w:r w:rsidRPr="00BF3438">
        <w:rPr>
          <w:rFonts w:ascii="Times New Roman" w:hAnsi="Times New Roman" w:cs="Times New Roman"/>
          <w:bCs/>
          <w:sz w:val="24"/>
          <w:szCs w:val="24"/>
        </w:rPr>
        <w:t xml:space="preserve"> Discriminative ability of Montreal Cognitive Assessment subtests and items in racial and ethnic minority groups.</w:t>
      </w:r>
      <w:r w:rsidR="00BF3438" w:rsidRPr="00BF3438">
        <w:t xml:space="preserve"> </w:t>
      </w:r>
      <w:r w:rsidR="00BF3438" w:rsidRPr="00BF3438">
        <w:rPr>
          <w:rFonts w:ascii="Times New Roman" w:hAnsi="Times New Roman" w:cs="Times New Roman"/>
          <w:bCs/>
          <w:sz w:val="24"/>
          <w:szCs w:val="24"/>
        </w:rPr>
        <w:t xml:space="preserve">Alzheimer Dis </w:t>
      </w:r>
      <w:proofErr w:type="spellStart"/>
      <w:r w:rsidR="00BF3438" w:rsidRPr="00BF3438">
        <w:rPr>
          <w:rFonts w:ascii="Times New Roman" w:hAnsi="Times New Roman" w:cs="Times New Roman"/>
          <w:bCs/>
          <w:sz w:val="24"/>
          <w:szCs w:val="24"/>
        </w:rPr>
        <w:t>Assoc</w:t>
      </w:r>
      <w:proofErr w:type="spellEnd"/>
      <w:r w:rsidR="00BF3438" w:rsidRPr="00BF3438">
        <w:rPr>
          <w:rFonts w:ascii="Times New Roman" w:hAnsi="Times New Roman" w:cs="Times New Roman"/>
          <w:bCs/>
          <w:sz w:val="24"/>
          <w:szCs w:val="24"/>
        </w:rPr>
        <w:t xml:space="preserve"> </w:t>
      </w:r>
      <w:proofErr w:type="spellStart"/>
      <w:r w:rsidR="00BF3438" w:rsidRPr="00BF3438">
        <w:rPr>
          <w:rFonts w:ascii="Times New Roman" w:hAnsi="Times New Roman" w:cs="Times New Roman"/>
          <w:bCs/>
          <w:sz w:val="24"/>
          <w:szCs w:val="24"/>
        </w:rPr>
        <w:t>Disord</w:t>
      </w:r>
      <w:proofErr w:type="spellEnd"/>
      <w:r w:rsidR="00BF3438" w:rsidRPr="00BF3438">
        <w:rPr>
          <w:rFonts w:ascii="Times New Roman" w:hAnsi="Times New Roman" w:cs="Times New Roman"/>
          <w:bCs/>
          <w:sz w:val="24"/>
          <w:szCs w:val="24"/>
        </w:rPr>
        <w:t>. 2019 May 1</w:t>
      </w:r>
      <w:proofErr w:type="gramStart"/>
      <w:r w:rsidR="00BF3438" w:rsidRPr="00BF3438">
        <w:rPr>
          <w:rFonts w:ascii="Times New Roman" w:hAnsi="Times New Roman" w:cs="Times New Roman"/>
          <w:bCs/>
          <w:sz w:val="24"/>
          <w:szCs w:val="24"/>
        </w:rPr>
        <w:t>;.</w:t>
      </w:r>
      <w:proofErr w:type="gramEnd"/>
      <w:r w:rsidR="00BF3438" w:rsidRPr="00BF3438">
        <w:rPr>
          <w:rFonts w:ascii="Times New Roman" w:hAnsi="Times New Roman" w:cs="Times New Roman"/>
          <w:bCs/>
          <w:sz w:val="24"/>
          <w:szCs w:val="24"/>
        </w:rPr>
        <w:t xml:space="preserve"> </w:t>
      </w:r>
      <w:proofErr w:type="spellStart"/>
      <w:proofErr w:type="gramStart"/>
      <w:r w:rsidR="00BF3438" w:rsidRPr="00BF3438">
        <w:rPr>
          <w:rFonts w:ascii="Times New Roman" w:hAnsi="Times New Roman" w:cs="Times New Roman"/>
          <w:bCs/>
          <w:sz w:val="24"/>
          <w:szCs w:val="24"/>
        </w:rPr>
        <w:t>doi</w:t>
      </w:r>
      <w:proofErr w:type="spellEnd"/>
      <w:proofErr w:type="gramEnd"/>
      <w:r w:rsidR="00BF3438" w:rsidRPr="00BF3438">
        <w:rPr>
          <w:rFonts w:ascii="Times New Roman" w:hAnsi="Times New Roman" w:cs="Times New Roman"/>
          <w:bCs/>
          <w:sz w:val="24"/>
          <w:szCs w:val="24"/>
        </w:rPr>
        <w:t>: 10.1097/WAD.0000000000000310. PubMed PMID: 31058685.</w:t>
      </w:r>
    </w:p>
    <w:p w14:paraId="3ACC20C0" w14:textId="77777777" w:rsidR="00BF3438" w:rsidRPr="00787678" w:rsidRDefault="00BF3438" w:rsidP="00787678">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787678">
        <w:rPr>
          <w:rFonts w:ascii="Times New Roman" w:hAnsi="Times New Roman" w:cs="Times New Roman"/>
          <w:bCs/>
          <w:sz w:val="24"/>
          <w:szCs w:val="24"/>
        </w:rPr>
        <w:t xml:space="preserve">Osborne V, </w:t>
      </w:r>
      <w:r w:rsidRPr="00787678">
        <w:rPr>
          <w:rFonts w:ascii="Times New Roman" w:hAnsi="Times New Roman" w:cs="Times New Roman"/>
          <w:b/>
          <w:bCs/>
          <w:sz w:val="24"/>
          <w:szCs w:val="24"/>
        </w:rPr>
        <w:t>Striley CW</w:t>
      </w:r>
      <w:r w:rsidRPr="00787678">
        <w:rPr>
          <w:rFonts w:ascii="Times New Roman" w:hAnsi="Times New Roman" w:cs="Times New Roman"/>
          <w:bCs/>
          <w:sz w:val="24"/>
          <w:szCs w:val="24"/>
        </w:rPr>
        <w:t xml:space="preserve">, </w:t>
      </w:r>
      <w:proofErr w:type="spellStart"/>
      <w:r w:rsidRPr="00787678">
        <w:rPr>
          <w:rFonts w:ascii="Times New Roman" w:hAnsi="Times New Roman" w:cs="Times New Roman"/>
          <w:bCs/>
          <w:sz w:val="24"/>
          <w:szCs w:val="24"/>
        </w:rPr>
        <w:t>Winterstein</w:t>
      </w:r>
      <w:proofErr w:type="spellEnd"/>
      <w:r w:rsidRPr="00787678">
        <w:rPr>
          <w:rFonts w:ascii="Times New Roman" w:hAnsi="Times New Roman" w:cs="Times New Roman"/>
          <w:bCs/>
          <w:sz w:val="24"/>
          <w:szCs w:val="24"/>
        </w:rPr>
        <w:t xml:space="preserve"> AG, Nixon SJ, Cottler LB.  Sex differences in peer and parental risk factors for non-medical use of prescription opioids in youth. American Journal of Drug and Alcohol Abuse. </w:t>
      </w:r>
      <w:r w:rsidR="001C0EE6" w:rsidRPr="00787678">
        <w:rPr>
          <w:rFonts w:ascii="Times New Roman" w:hAnsi="Times New Roman" w:cs="Times New Roman"/>
          <w:bCs/>
          <w:sz w:val="24"/>
          <w:szCs w:val="24"/>
        </w:rPr>
        <w:t xml:space="preserve">Addict </w:t>
      </w:r>
      <w:proofErr w:type="spellStart"/>
      <w:r w:rsidR="001C0EE6" w:rsidRPr="00787678">
        <w:rPr>
          <w:rFonts w:ascii="Times New Roman" w:hAnsi="Times New Roman" w:cs="Times New Roman"/>
          <w:bCs/>
          <w:sz w:val="24"/>
          <w:szCs w:val="24"/>
        </w:rPr>
        <w:t>Behav</w:t>
      </w:r>
      <w:proofErr w:type="spellEnd"/>
      <w:r w:rsidR="001C0EE6" w:rsidRPr="00787678">
        <w:rPr>
          <w:rFonts w:ascii="Times New Roman" w:hAnsi="Times New Roman" w:cs="Times New Roman"/>
          <w:bCs/>
          <w:sz w:val="24"/>
          <w:szCs w:val="24"/>
        </w:rPr>
        <w:t>. 2019</w:t>
      </w:r>
      <w:proofErr w:type="gramStart"/>
      <w:r w:rsidR="001C0EE6" w:rsidRPr="00787678">
        <w:rPr>
          <w:rFonts w:ascii="Times New Roman" w:hAnsi="Times New Roman" w:cs="Times New Roman"/>
          <w:bCs/>
          <w:sz w:val="24"/>
          <w:szCs w:val="24"/>
        </w:rPr>
        <w:t>;89:163</w:t>
      </w:r>
      <w:proofErr w:type="gramEnd"/>
      <w:r w:rsidR="001C0EE6" w:rsidRPr="00787678">
        <w:rPr>
          <w:rFonts w:ascii="Times New Roman" w:hAnsi="Times New Roman" w:cs="Times New Roman"/>
          <w:bCs/>
          <w:sz w:val="24"/>
          <w:szCs w:val="24"/>
        </w:rPr>
        <w:t xml:space="preserve">-171. </w:t>
      </w:r>
      <w:proofErr w:type="spellStart"/>
      <w:proofErr w:type="gramStart"/>
      <w:r w:rsidR="001C0EE6" w:rsidRPr="00787678">
        <w:rPr>
          <w:rFonts w:ascii="Times New Roman" w:hAnsi="Times New Roman" w:cs="Times New Roman"/>
          <w:bCs/>
          <w:sz w:val="24"/>
          <w:szCs w:val="24"/>
        </w:rPr>
        <w:t>doi</w:t>
      </w:r>
      <w:proofErr w:type="spellEnd"/>
      <w:proofErr w:type="gramEnd"/>
      <w:r w:rsidR="001C0EE6" w:rsidRPr="00787678">
        <w:rPr>
          <w:rFonts w:ascii="Times New Roman" w:hAnsi="Times New Roman" w:cs="Times New Roman"/>
          <w:bCs/>
          <w:sz w:val="24"/>
          <w:szCs w:val="24"/>
        </w:rPr>
        <w:t xml:space="preserve">: 10.1016/j.addbeh.2018.10.009. </w:t>
      </w:r>
      <w:r w:rsidR="00787678" w:rsidRPr="00787678">
        <w:rPr>
          <w:rFonts w:ascii="Times New Roman" w:hAnsi="Times New Roman" w:cs="Times New Roman"/>
          <w:bCs/>
          <w:sz w:val="24"/>
          <w:szCs w:val="24"/>
        </w:rPr>
        <w:t>PMID: 31603348</w:t>
      </w:r>
    </w:p>
    <w:p w14:paraId="4411383F" w14:textId="77777777" w:rsidR="001F105F" w:rsidRPr="00787678" w:rsidRDefault="00BF3438" w:rsidP="00787678">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787678">
        <w:rPr>
          <w:rFonts w:ascii="Times New Roman" w:hAnsi="Times New Roman" w:cs="Times New Roman"/>
          <w:bCs/>
          <w:sz w:val="24"/>
          <w:szCs w:val="24"/>
        </w:rPr>
        <w:t xml:space="preserve">Milani SA, Serdarevic M, Cottler LB, </w:t>
      </w:r>
      <w:r w:rsidRPr="00787678">
        <w:rPr>
          <w:rFonts w:ascii="Times New Roman" w:hAnsi="Times New Roman" w:cs="Times New Roman"/>
          <w:b/>
          <w:bCs/>
          <w:sz w:val="24"/>
          <w:szCs w:val="24"/>
        </w:rPr>
        <w:t>Striley CW</w:t>
      </w:r>
      <w:r w:rsidRPr="00787678">
        <w:rPr>
          <w:rFonts w:ascii="Times New Roman" w:hAnsi="Times New Roman" w:cs="Times New Roman"/>
          <w:bCs/>
          <w:sz w:val="24"/>
          <w:szCs w:val="24"/>
        </w:rPr>
        <w:t xml:space="preserve">. </w:t>
      </w:r>
      <w:r w:rsidR="00090159" w:rsidRPr="00787678">
        <w:rPr>
          <w:rFonts w:ascii="Times New Roman" w:hAnsi="Times New Roman" w:cs="Times New Roman"/>
          <w:bCs/>
          <w:sz w:val="24"/>
          <w:szCs w:val="24"/>
        </w:rPr>
        <w:t>Gender</w:t>
      </w:r>
      <w:r w:rsidR="00DF235F" w:rsidRPr="00787678">
        <w:rPr>
          <w:rFonts w:ascii="Times New Roman" w:hAnsi="Times New Roman" w:cs="Times New Roman"/>
          <w:bCs/>
          <w:sz w:val="24"/>
          <w:szCs w:val="24"/>
        </w:rPr>
        <w:t xml:space="preserve"> differences in diversion among non-medical users of prescription opioids and sedatives.  </w:t>
      </w:r>
      <w:r w:rsidR="0003378B" w:rsidRPr="00787678">
        <w:rPr>
          <w:rFonts w:ascii="Times New Roman" w:hAnsi="Times New Roman" w:cs="Times New Roman"/>
          <w:bCs/>
          <w:sz w:val="24"/>
          <w:szCs w:val="24"/>
        </w:rPr>
        <w:t xml:space="preserve">The </w:t>
      </w:r>
      <w:r w:rsidR="00DF235F" w:rsidRPr="00787678">
        <w:rPr>
          <w:rFonts w:ascii="Times New Roman" w:hAnsi="Times New Roman" w:cs="Times New Roman"/>
          <w:bCs/>
          <w:sz w:val="24"/>
          <w:szCs w:val="24"/>
        </w:rPr>
        <w:t xml:space="preserve">American Journal of Drug and Alcohol Abuse. </w:t>
      </w:r>
      <w:r w:rsidR="00787678" w:rsidRPr="00787678">
        <w:rPr>
          <w:rFonts w:ascii="Times New Roman" w:hAnsi="Times New Roman" w:cs="Times New Roman"/>
          <w:bCs/>
          <w:sz w:val="24"/>
          <w:szCs w:val="24"/>
        </w:rPr>
        <w:t>2020</w:t>
      </w:r>
      <w:r w:rsidR="00115EC5">
        <w:rPr>
          <w:rFonts w:ascii="Times New Roman" w:hAnsi="Times New Roman" w:cs="Times New Roman"/>
          <w:bCs/>
          <w:sz w:val="24"/>
          <w:szCs w:val="24"/>
        </w:rPr>
        <w:t>; 46(3):340-347</w:t>
      </w:r>
      <w:r w:rsidR="00787678" w:rsidRPr="00787678">
        <w:rPr>
          <w:rFonts w:ascii="Times New Roman" w:hAnsi="Times New Roman" w:cs="Times New Roman"/>
          <w:bCs/>
          <w:sz w:val="24"/>
          <w:szCs w:val="24"/>
        </w:rPr>
        <w:t xml:space="preserve">. </w:t>
      </w:r>
      <w:proofErr w:type="spellStart"/>
      <w:r w:rsidR="00787678" w:rsidRPr="00787678">
        <w:rPr>
          <w:rFonts w:ascii="Times New Roman" w:hAnsi="Times New Roman" w:cs="Times New Roman"/>
          <w:bCs/>
          <w:sz w:val="24"/>
          <w:szCs w:val="24"/>
        </w:rPr>
        <w:t>doi</w:t>
      </w:r>
      <w:proofErr w:type="spellEnd"/>
      <w:r w:rsidR="00787678" w:rsidRPr="00787678">
        <w:rPr>
          <w:rFonts w:ascii="Times New Roman" w:hAnsi="Times New Roman" w:cs="Times New Roman"/>
          <w:bCs/>
          <w:sz w:val="24"/>
          <w:szCs w:val="24"/>
        </w:rPr>
        <w:t>: 10.1080/00952990.2019.1708086. PMID:31935131</w:t>
      </w:r>
    </w:p>
    <w:p w14:paraId="63A7A233" w14:textId="77777777" w:rsidR="00787678" w:rsidRDefault="00787678" w:rsidP="00787678">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787678">
        <w:rPr>
          <w:rFonts w:ascii="Times New Roman" w:hAnsi="Times New Roman" w:cs="Times New Roman"/>
          <w:sz w:val="24"/>
          <w:szCs w:val="24"/>
        </w:rPr>
        <w:t xml:space="preserve">Nutley SK, Mathews CA, </w:t>
      </w:r>
      <w:r w:rsidRPr="00787678">
        <w:rPr>
          <w:rFonts w:ascii="Times New Roman" w:hAnsi="Times New Roman" w:cs="Times New Roman"/>
          <w:b/>
          <w:sz w:val="24"/>
          <w:szCs w:val="24"/>
        </w:rPr>
        <w:t>Striley CW.</w:t>
      </w:r>
      <w:r w:rsidRPr="00787678">
        <w:rPr>
          <w:rFonts w:ascii="Times New Roman" w:hAnsi="Times New Roman" w:cs="Times New Roman"/>
          <w:sz w:val="24"/>
          <w:szCs w:val="24"/>
        </w:rPr>
        <w:t xml:space="preserve"> Disordered eating is associated with non-medical use of prescription stimulants among college </w:t>
      </w:r>
      <w:proofErr w:type="spellStart"/>
      <w:r w:rsidRPr="00787678">
        <w:rPr>
          <w:rFonts w:ascii="Times New Roman" w:hAnsi="Times New Roman" w:cs="Times New Roman"/>
          <w:sz w:val="24"/>
          <w:szCs w:val="24"/>
        </w:rPr>
        <w:t>students.Drug</w:t>
      </w:r>
      <w:proofErr w:type="spellEnd"/>
      <w:r w:rsidRPr="00787678">
        <w:rPr>
          <w:rFonts w:ascii="Times New Roman" w:hAnsi="Times New Roman" w:cs="Times New Roman"/>
          <w:sz w:val="24"/>
          <w:szCs w:val="24"/>
        </w:rPr>
        <w:t xml:space="preserve"> Alcohol Depend. 2020; 20</w:t>
      </w:r>
      <w:proofErr w:type="gramStart"/>
      <w:r w:rsidRPr="00787678">
        <w:rPr>
          <w:rFonts w:ascii="Times New Roman" w:hAnsi="Times New Roman" w:cs="Times New Roman"/>
          <w:sz w:val="24"/>
          <w:szCs w:val="24"/>
        </w:rPr>
        <w:t>;209:107907</w:t>
      </w:r>
      <w:proofErr w:type="gramEnd"/>
      <w:r w:rsidRPr="00787678">
        <w:rPr>
          <w:rFonts w:ascii="Times New Roman" w:hAnsi="Times New Roman" w:cs="Times New Roman"/>
          <w:sz w:val="24"/>
          <w:szCs w:val="24"/>
        </w:rPr>
        <w:t xml:space="preserve">. </w:t>
      </w:r>
      <w:proofErr w:type="spellStart"/>
      <w:proofErr w:type="gramStart"/>
      <w:r w:rsidRPr="00787678">
        <w:rPr>
          <w:rFonts w:ascii="Times New Roman" w:hAnsi="Times New Roman" w:cs="Times New Roman"/>
          <w:sz w:val="24"/>
          <w:szCs w:val="24"/>
        </w:rPr>
        <w:t>doi</w:t>
      </w:r>
      <w:proofErr w:type="spellEnd"/>
      <w:proofErr w:type="gramEnd"/>
      <w:r w:rsidRPr="00787678">
        <w:rPr>
          <w:rFonts w:ascii="Times New Roman" w:hAnsi="Times New Roman" w:cs="Times New Roman"/>
          <w:sz w:val="24"/>
          <w:szCs w:val="24"/>
        </w:rPr>
        <w:t>: 10.1016/j.drugalcdep.2020.107907. PMID</w:t>
      </w:r>
      <w:proofErr w:type="gramStart"/>
      <w:r w:rsidRPr="00787678">
        <w:rPr>
          <w:rFonts w:ascii="Times New Roman" w:hAnsi="Times New Roman" w:cs="Times New Roman"/>
          <w:sz w:val="24"/>
          <w:szCs w:val="24"/>
        </w:rPr>
        <w:t>:32088588</w:t>
      </w:r>
      <w:proofErr w:type="gramEnd"/>
      <w:r>
        <w:rPr>
          <w:rFonts w:ascii="Times New Roman" w:hAnsi="Times New Roman" w:cs="Times New Roman"/>
          <w:sz w:val="24"/>
          <w:szCs w:val="24"/>
        </w:rPr>
        <w:t>.</w:t>
      </w:r>
    </w:p>
    <w:p w14:paraId="31066C26" w14:textId="77777777" w:rsidR="00787678" w:rsidRDefault="00787678" w:rsidP="00787678">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787678">
        <w:rPr>
          <w:rFonts w:ascii="Times New Roman" w:hAnsi="Times New Roman" w:cs="Times New Roman"/>
          <w:sz w:val="24"/>
          <w:szCs w:val="24"/>
        </w:rPr>
        <w:t xml:space="preserve">Agana DFG, </w:t>
      </w:r>
      <w:r w:rsidRPr="00787678">
        <w:rPr>
          <w:rFonts w:ascii="Times New Roman" w:hAnsi="Times New Roman" w:cs="Times New Roman"/>
          <w:b/>
          <w:sz w:val="24"/>
          <w:szCs w:val="24"/>
        </w:rPr>
        <w:t>Striley CW</w:t>
      </w:r>
      <w:r w:rsidRPr="00787678">
        <w:rPr>
          <w:rFonts w:ascii="Times New Roman" w:hAnsi="Times New Roman" w:cs="Times New Roman"/>
          <w:sz w:val="24"/>
          <w:szCs w:val="24"/>
        </w:rPr>
        <w:t xml:space="preserve">, Cook RL, Cruz-Almeida Y, </w:t>
      </w:r>
      <w:proofErr w:type="spellStart"/>
      <w:r w:rsidRPr="00787678">
        <w:rPr>
          <w:rFonts w:ascii="Times New Roman" w:hAnsi="Times New Roman" w:cs="Times New Roman"/>
          <w:sz w:val="24"/>
          <w:szCs w:val="24"/>
        </w:rPr>
        <w:t>Carek</w:t>
      </w:r>
      <w:proofErr w:type="spellEnd"/>
      <w:r w:rsidRPr="00787678">
        <w:rPr>
          <w:rFonts w:ascii="Times New Roman" w:hAnsi="Times New Roman" w:cs="Times New Roman"/>
          <w:sz w:val="24"/>
          <w:szCs w:val="24"/>
        </w:rPr>
        <w:t xml:space="preserve"> PJ, Salemi JL. A </w:t>
      </w:r>
      <w:r w:rsidR="00DE369E" w:rsidRPr="00787678">
        <w:rPr>
          <w:rFonts w:ascii="Times New Roman" w:hAnsi="Times New Roman" w:cs="Times New Roman"/>
          <w:sz w:val="24"/>
          <w:szCs w:val="24"/>
        </w:rPr>
        <w:t xml:space="preserve">novel approach to characterizing readmission patterns following hospitalization for ambulatory care-sensitive </w:t>
      </w:r>
      <w:proofErr w:type="spellStart"/>
      <w:r w:rsidR="00DE369E" w:rsidRPr="00787678">
        <w:rPr>
          <w:rFonts w:ascii="Times New Roman" w:hAnsi="Times New Roman" w:cs="Times New Roman"/>
          <w:sz w:val="24"/>
          <w:szCs w:val="24"/>
        </w:rPr>
        <w:t>conditions</w:t>
      </w:r>
      <w:r w:rsidRPr="00787678">
        <w:rPr>
          <w:rFonts w:ascii="Times New Roman" w:hAnsi="Times New Roman" w:cs="Times New Roman"/>
          <w:sz w:val="24"/>
          <w:szCs w:val="24"/>
        </w:rPr>
        <w:t>.J</w:t>
      </w:r>
      <w:proofErr w:type="spellEnd"/>
      <w:r w:rsidRPr="00787678">
        <w:rPr>
          <w:rFonts w:ascii="Times New Roman" w:hAnsi="Times New Roman" w:cs="Times New Roman"/>
          <w:sz w:val="24"/>
          <w:szCs w:val="24"/>
        </w:rPr>
        <w:t xml:space="preserve"> Gen Intern Med. 2020 Jan 28. </w:t>
      </w:r>
      <w:proofErr w:type="spellStart"/>
      <w:proofErr w:type="gramStart"/>
      <w:r w:rsidRPr="00787678">
        <w:rPr>
          <w:rFonts w:ascii="Times New Roman" w:hAnsi="Times New Roman" w:cs="Times New Roman"/>
          <w:sz w:val="24"/>
          <w:szCs w:val="24"/>
        </w:rPr>
        <w:t>doi</w:t>
      </w:r>
      <w:proofErr w:type="spellEnd"/>
      <w:proofErr w:type="gramEnd"/>
      <w:r w:rsidRPr="00787678">
        <w:rPr>
          <w:rFonts w:ascii="Times New Roman" w:hAnsi="Times New Roman" w:cs="Times New Roman"/>
          <w:sz w:val="24"/>
          <w:szCs w:val="24"/>
        </w:rPr>
        <w:t>: 10.1007/s11606-020-05643-2. PMID</w:t>
      </w:r>
      <w:proofErr w:type="gramStart"/>
      <w:r w:rsidRPr="00787678">
        <w:rPr>
          <w:rFonts w:ascii="Times New Roman" w:hAnsi="Times New Roman" w:cs="Times New Roman"/>
          <w:sz w:val="24"/>
          <w:szCs w:val="24"/>
        </w:rPr>
        <w:t>:31993948</w:t>
      </w:r>
      <w:proofErr w:type="gramEnd"/>
      <w:r w:rsidRPr="00787678">
        <w:rPr>
          <w:rFonts w:ascii="Times New Roman" w:hAnsi="Times New Roman" w:cs="Times New Roman"/>
          <w:sz w:val="24"/>
          <w:szCs w:val="24"/>
        </w:rPr>
        <w:t xml:space="preserve">  [Part of dissertation I chaired].</w:t>
      </w:r>
    </w:p>
    <w:p w14:paraId="5E6FBDAD" w14:textId="77777777" w:rsidR="00F459F4" w:rsidRDefault="00F459F4" w:rsidP="006A6C64">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proofErr w:type="spellStart"/>
      <w:r w:rsidRPr="00F459F4">
        <w:rPr>
          <w:rFonts w:ascii="Times New Roman" w:hAnsi="Times New Roman" w:cs="Times New Roman"/>
          <w:sz w:val="24"/>
          <w:szCs w:val="24"/>
        </w:rPr>
        <w:t>Otufowora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Liy</w:t>
      </w:r>
      <w:proofErr w:type="spellEnd"/>
      <w:r>
        <w:rPr>
          <w:rFonts w:ascii="Times New Roman" w:hAnsi="Times New Roman" w:cs="Times New Roman"/>
          <w:sz w:val="24"/>
          <w:szCs w:val="24"/>
        </w:rPr>
        <w:t xml:space="preserve"> Y, Young H, Egan KL, Varma DS, </w:t>
      </w:r>
      <w:r w:rsidR="007324BD">
        <w:rPr>
          <w:rFonts w:ascii="Times New Roman" w:hAnsi="Times New Roman" w:cs="Times New Roman"/>
          <w:b/>
          <w:sz w:val="24"/>
          <w:szCs w:val="24"/>
        </w:rPr>
        <w:t>Striley CW</w:t>
      </w:r>
      <w:r>
        <w:rPr>
          <w:rFonts w:ascii="Times New Roman" w:hAnsi="Times New Roman" w:cs="Times New Roman"/>
          <w:sz w:val="24"/>
          <w:szCs w:val="24"/>
        </w:rPr>
        <w:t xml:space="preserve">, Cottler, LB. </w:t>
      </w:r>
      <w:r w:rsidRPr="00F459F4">
        <w:rPr>
          <w:rFonts w:ascii="Times New Roman" w:hAnsi="Times New Roman" w:cs="Times New Roman"/>
          <w:sz w:val="24"/>
          <w:szCs w:val="24"/>
        </w:rPr>
        <w:t xml:space="preserve"> Sex </w:t>
      </w:r>
      <w:r w:rsidR="00834289" w:rsidRPr="00F459F4">
        <w:rPr>
          <w:rFonts w:ascii="Times New Roman" w:hAnsi="Times New Roman" w:cs="Times New Roman"/>
          <w:sz w:val="24"/>
          <w:szCs w:val="24"/>
        </w:rPr>
        <w:t>differences in willingness to participate in research based on study risk level among a community sample of</w:t>
      </w:r>
      <w:r w:rsidRPr="00F459F4">
        <w:rPr>
          <w:rFonts w:ascii="Times New Roman" w:hAnsi="Times New Roman" w:cs="Times New Roman"/>
          <w:sz w:val="24"/>
          <w:szCs w:val="24"/>
        </w:rPr>
        <w:t xml:space="preserve"> African Americans in North Central Florida. Journal of Immigrant and Minority Health. </w:t>
      </w:r>
      <w:hyperlink r:id="rId10" w:history="1">
        <w:r w:rsidR="009D79A4" w:rsidRPr="00E270D8">
          <w:rPr>
            <w:rStyle w:val="Hyperlink"/>
            <w:rFonts w:ascii="Times New Roman" w:hAnsi="Times New Roman" w:cs="Times New Roman"/>
            <w:sz w:val="24"/>
            <w:szCs w:val="24"/>
          </w:rPr>
          <w:t>https://doi.org/10.1007/s10903-020-01015-4</w:t>
        </w:r>
      </w:hyperlink>
    </w:p>
    <w:p w14:paraId="7FCC87CF" w14:textId="77777777" w:rsidR="009D79A4" w:rsidRDefault="009D79A4" w:rsidP="009D79A4">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Pr>
          <w:rFonts w:ascii="Times New Roman" w:hAnsi="Times New Roman" w:cs="Times New Roman"/>
          <w:sz w:val="24"/>
          <w:szCs w:val="24"/>
        </w:rPr>
        <w:t xml:space="preserve">Liu Y, Smith N, Lloyd S, </w:t>
      </w:r>
      <w:r w:rsidRPr="006A6C64">
        <w:rPr>
          <w:rFonts w:ascii="Times New Roman" w:hAnsi="Times New Roman" w:cs="Times New Roman"/>
          <w:b/>
          <w:sz w:val="24"/>
          <w:szCs w:val="24"/>
        </w:rPr>
        <w:t>Striley CW</w:t>
      </w:r>
      <w:r>
        <w:rPr>
          <w:rFonts w:ascii="Times New Roman" w:hAnsi="Times New Roman" w:cs="Times New Roman"/>
          <w:sz w:val="24"/>
          <w:szCs w:val="24"/>
        </w:rPr>
        <w:t xml:space="preserve">, Cottler LB. </w:t>
      </w:r>
      <w:r w:rsidRPr="009D79A4">
        <w:rPr>
          <w:rFonts w:ascii="Times New Roman" w:hAnsi="Times New Roman" w:cs="Times New Roman"/>
          <w:sz w:val="24"/>
          <w:szCs w:val="24"/>
        </w:rPr>
        <w:t>Prescription stimulant use and associated risk factors for non-oral use among 10 to 18 year olds</w:t>
      </w:r>
      <w:r>
        <w:rPr>
          <w:rFonts w:ascii="Times New Roman" w:hAnsi="Times New Roman" w:cs="Times New Roman"/>
          <w:sz w:val="24"/>
          <w:szCs w:val="24"/>
        </w:rPr>
        <w:t xml:space="preserve">. </w:t>
      </w:r>
      <w:r w:rsidRPr="009D79A4">
        <w:rPr>
          <w:rFonts w:ascii="Times New Roman" w:hAnsi="Times New Roman" w:cs="Times New Roman"/>
          <w:sz w:val="24"/>
          <w:szCs w:val="24"/>
        </w:rPr>
        <w:t>Journal of Psychoactive Drugs</w:t>
      </w:r>
      <w:r>
        <w:rPr>
          <w:rFonts w:ascii="Times New Roman" w:hAnsi="Times New Roman" w:cs="Times New Roman"/>
          <w:sz w:val="24"/>
          <w:szCs w:val="24"/>
        </w:rPr>
        <w:t>. In press.</w:t>
      </w:r>
    </w:p>
    <w:p w14:paraId="64831AF7" w14:textId="77777777" w:rsidR="00E34B27" w:rsidRPr="00E34B27" w:rsidRDefault="00E34B27" w:rsidP="00124ACD">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E34B27">
        <w:rPr>
          <w:rFonts w:ascii="Times New Roman" w:hAnsi="Times New Roman" w:cs="Times New Roman"/>
          <w:sz w:val="24"/>
          <w:szCs w:val="24"/>
        </w:rPr>
        <w:t>Elliott AL, Liu Y, Egan KL</w:t>
      </w:r>
      <w:r w:rsidRPr="00E34B27">
        <w:rPr>
          <w:rFonts w:ascii="Times New Roman" w:hAnsi="Times New Roman" w:cs="Times New Roman"/>
          <w:b/>
          <w:sz w:val="24"/>
          <w:szCs w:val="24"/>
        </w:rPr>
        <w:t>, Striley CW</w:t>
      </w:r>
      <w:r>
        <w:rPr>
          <w:rFonts w:ascii="Times New Roman" w:hAnsi="Times New Roman" w:cs="Times New Roman"/>
          <w:sz w:val="24"/>
          <w:szCs w:val="24"/>
        </w:rPr>
        <w:t>,</w:t>
      </w:r>
      <w:r w:rsidRPr="00E34B27">
        <w:rPr>
          <w:rFonts w:ascii="Times New Roman" w:hAnsi="Times New Roman" w:cs="Times New Roman"/>
          <w:sz w:val="24"/>
          <w:szCs w:val="24"/>
        </w:rPr>
        <w:t xml:space="preserve"> </w:t>
      </w:r>
      <w:proofErr w:type="gramStart"/>
      <w:r w:rsidRPr="00E34B27">
        <w:rPr>
          <w:rFonts w:ascii="Times New Roman" w:hAnsi="Times New Roman" w:cs="Times New Roman"/>
          <w:sz w:val="24"/>
          <w:szCs w:val="24"/>
        </w:rPr>
        <w:t>Cottler</w:t>
      </w:r>
      <w:proofErr w:type="gramEnd"/>
      <w:r w:rsidRPr="00E34B27">
        <w:rPr>
          <w:rFonts w:ascii="Times New Roman" w:hAnsi="Times New Roman" w:cs="Times New Roman"/>
          <w:sz w:val="24"/>
          <w:szCs w:val="24"/>
        </w:rPr>
        <w:t xml:space="preserve"> LB. Exposure to </w:t>
      </w:r>
      <w:r w:rsidR="00C32BED" w:rsidRPr="00E34B27">
        <w:rPr>
          <w:rFonts w:ascii="Times New Roman" w:hAnsi="Times New Roman" w:cs="Times New Roman"/>
          <w:sz w:val="24"/>
          <w:szCs w:val="24"/>
        </w:rPr>
        <w:t>medicines in the family medicine cabinet: is it a harbinger of later opioid dependence</w:t>
      </w:r>
      <w:r w:rsidRPr="00E34B27">
        <w:rPr>
          <w:rFonts w:ascii="Times New Roman" w:hAnsi="Times New Roman" w:cs="Times New Roman"/>
          <w:sz w:val="24"/>
          <w:szCs w:val="24"/>
        </w:rPr>
        <w:t xml:space="preserve">? Substance Use &amp; Misuse. 2020; 55:10, 1709-1715, DOI:10.1080/10826084.2020.1756856 </w:t>
      </w:r>
    </w:p>
    <w:p w14:paraId="14AE5EDC" w14:textId="77777777" w:rsidR="006A6C64" w:rsidRPr="006A6C64" w:rsidRDefault="006A6C64" w:rsidP="00E34B27">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6A6C64">
        <w:rPr>
          <w:rFonts w:ascii="Times New Roman" w:hAnsi="Times New Roman" w:cs="Times New Roman"/>
          <w:sz w:val="24"/>
          <w:szCs w:val="24"/>
        </w:rPr>
        <w:t xml:space="preserve">Serdarevic M, Osborne V, Elliott A, </w:t>
      </w:r>
      <w:r w:rsidRPr="006A6C64">
        <w:rPr>
          <w:rFonts w:ascii="Times New Roman" w:hAnsi="Times New Roman" w:cs="Times New Roman"/>
          <w:b/>
          <w:sz w:val="24"/>
          <w:szCs w:val="24"/>
        </w:rPr>
        <w:t>Striley CW</w:t>
      </w:r>
      <w:proofErr w:type="gramStart"/>
      <w:r w:rsidRPr="006A6C64">
        <w:rPr>
          <w:rFonts w:ascii="Times New Roman" w:hAnsi="Times New Roman" w:cs="Times New Roman"/>
          <w:b/>
          <w:sz w:val="24"/>
          <w:szCs w:val="24"/>
        </w:rPr>
        <w:t>,</w:t>
      </w:r>
      <w:r w:rsidRPr="006A6C64">
        <w:rPr>
          <w:rFonts w:ascii="Times New Roman" w:hAnsi="Times New Roman" w:cs="Times New Roman"/>
          <w:sz w:val="24"/>
          <w:szCs w:val="24"/>
        </w:rPr>
        <w:t xml:space="preserve">  Cottler</w:t>
      </w:r>
      <w:proofErr w:type="gramEnd"/>
      <w:r w:rsidRPr="006A6C64">
        <w:rPr>
          <w:rFonts w:ascii="Times New Roman" w:hAnsi="Times New Roman" w:cs="Times New Roman"/>
          <w:sz w:val="24"/>
          <w:szCs w:val="24"/>
        </w:rPr>
        <w:t xml:space="preserve"> LB. If kids ruled the world, how would they stop the non-medical use of prescription drugs?</w:t>
      </w:r>
      <w:r w:rsidRPr="006A6C64">
        <w:t xml:space="preserve"> </w:t>
      </w:r>
      <w:r w:rsidRPr="006A6C64">
        <w:rPr>
          <w:rFonts w:ascii="Times New Roman" w:hAnsi="Times New Roman" w:cs="Times New Roman"/>
          <w:sz w:val="24"/>
          <w:szCs w:val="24"/>
        </w:rPr>
        <w:t>Journal of Health Research. 2020. DOI: 10.1108/JHR-02-2019-0031</w:t>
      </w:r>
    </w:p>
    <w:p w14:paraId="0079CB55" w14:textId="77777777" w:rsidR="00C45F9B" w:rsidRPr="001C5E18" w:rsidRDefault="006A6C64" w:rsidP="00124ACD">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1C5E18">
        <w:rPr>
          <w:rFonts w:ascii="Times New Roman" w:hAnsi="Times New Roman" w:cs="Times New Roman"/>
          <w:b/>
          <w:sz w:val="24"/>
          <w:szCs w:val="24"/>
        </w:rPr>
        <w:t xml:space="preserve"> </w:t>
      </w:r>
      <w:r w:rsidR="00C45F9B" w:rsidRPr="001C5E18">
        <w:rPr>
          <w:rFonts w:ascii="Times New Roman" w:hAnsi="Times New Roman" w:cs="Times New Roman"/>
          <w:b/>
          <w:sz w:val="24"/>
          <w:szCs w:val="24"/>
        </w:rPr>
        <w:t>Striley CW</w:t>
      </w:r>
      <w:r w:rsidRPr="001C5E18">
        <w:rPr>
          <w:rFonts w:ascii="Times New Roman" w:hAnsi="Times New Roman" w:cs="Times New Roman"/>
          <w:sz w:val="24"/>
          <w:szCs w:val="24"/>
        </w:rPr>
        <w:t>, Nutley SK. Worldwide v</w:t>
      </w:r>
      <w:r w:rsidR="00C45F9B" w:rsidRPr="001C5E18">
        <w:rPr>
          <w:rFonts w:ascii="Times New Roman" w:hAnsi="Times New Roman" w:cs="Times New Roman"/>
          <w:sz w:val="24"/>
          <w:szCs w:val="24"/>
        </w:rPr>
        <w:t xml:space="preserve">aping </w:t>
      </w:r>
      <w:r w:rsidRPr="001C5E18">
        <w:rPr>
          <w:rFonts w:ascii="Times New Roman" w:hAnsi="Times New Roman" w:cs="Times New Roman"/>
          <w:sz w:val="24"/>
          <w:szCs w:val="24"/>
        </w:rPr>
        <w:t>u</w:t>
      </w:r>
      <w:r w:rsidR="001B4DBF" w:rsidRPr="001C5E18">
        <w:rPr>
          <w:rFonts w:ascii="Times New Roman" w:hAnsi="Times New Roman" w:cs="Times New Roman"/>
          <w:sz w:val="24"/>
          <w:szCs w:val="24"/>
        </w:rPr>
        <w:t>pdate</w:t>
      </w:r>
      <w:r w:rsidR="00C45F9B" w:rsidRPr="001C5E18">
        <w:rPr>
          <w:rFonts w:ascii="Times New Roman" w:hAnsi="Times New Roman" w:cs="Times New Roman"/>
          <w:sz w:val="24"/>
          <w:szCs w:val="24"/>
        </w:rPr>
        <w:t xml:space="preserve">. </w:t>
      </w:r>
      <w:proofErr w:type="spellStart"/>
      <w:r w:rsidR="001C5E18" w:rsidRPr="001C5E18">
        <w:rPr>
          <w:rFonts w:ascii="Times New Roman" w:hAnsi="Times New Roman" w:cs="Times New Roman"/>
          <w:sz w:val="24"/>
          <w:szCs w:val="24"/>
        </w:rPr>
        <w:t>Curr</w:t>
      </w:r>
      <w:proofErr w:type="spellEnd"/>
      <w:r w:rsidR="001C5E18" w:rsidRPr="001C5E18">
        <w:rPr>
          <w:rFonts w:ascii="Times New Roman" w:hAnsi="Times New Roman" w:cs="Times New Roman"/>
          <w:sz w:val="24"/>
          <w:szCs w:val="24"/>
        </w:rPr>
        <w:t xml:space="preserve"> </w:t>
      </w:r>
      <w:proofErr w:type="spellStart"/>
      <w:r w:rsidR="001C5E18" w:rsidRPr="001C5E18">
        <w:rPr>
          <w:rFonts w:ascii="Times New Roman" w:hAnsi="Times New Roman" w:cs="Times New Roman"/>
          <w:sz w:val="24"/>
          <w:szCs w:val="24"/>
        </w:rPr>
        <w:t>Opin</w:t>
      </w:r>
      <w:proofErr w:type="spellEnd"/>
      <w:r w:rsidR="001C5E18" w:rsidRPr="001C5E18">
        <w:rPr>
          <w:rFonts w:ascii="Times New Roman" w:hAnsi="Times New Roman" w:cs="Times New Roman"/>
          <w:sz w:val="24"/>
          <w:szCs w:val="24"/>
        </w:rPr>
        <w:t xml:space="preserve"> Psychiatry. 2020 Jul</w:t>
      </w:r>
      <w:proofErr w:type="gramStart"/>
      <w:r w:rsidR="001C5E18" w:rsidRPr="001C5E18">
        <w:rPr>
          <w:rFonts w:ascii="Times New Roman" w:hAnsi="Times New Roman" w:cs="Times New Roman"/>
          <w:sz w:val="24"/>
          <w:szCs w:val="24"/>
        </w:rPr>
        <w:t>;33</w:t>
      </w:r>
      <w:proofErr w:type="gramEnd"/>
      <w:r w:rsidR="001C5E18" w:rsidRPr="001C5E18">
        <w:rPr>
          <w:rFonts w:ascii="Times New Roman" w:hAnsi="Times New Roman" w:cs="Times New Roman"/>
          <w:sz w:val="24"/>
          <w:szCs w:val="24"/>
        </w:rPr>
        <w:t xml:space="preserve">(4):360-368. </w:t>
      </w:r>
      <w:proofErr w:type="spellStart"/>
      <w:proofErr w:type="gramStart"/>
      <w:r w:rsidR="001C5E18" w:rsidRPr="001C5E18">
        <w:rPr>
          <w:rFonts w:ascii="Times New Roman" w:hAnsi="Times New Roman" w:cs="Times New Roman"/>
          <w:sz w:val="24"/>
          <w:szCs w:val="24"/>
        </w:rPr>
        <w:t>doi</w:t>
      </w:r>
      <w:proofErr w:type="spellEnd"/>
      <w:proofErr w:type="gramEnd"/>
      <w:r w:rsidR="001C5E18" w:rsidRPr="001C5E18">
        <w:rPr>
          <w:rFonts w:ascii="Times New Roman" w:hAnsi="Times New Roman" w:cs="Times New Roman"/>
          <w:sz w:val="24"/>
          <w:szCs w:val="24"/>
        </w:rPr>
        <w:t>: 10.1097/YCO.0000000000000617.</w:t>
      </w:r>
    </w:p>
    <w:p w14:paraId="5B7A3233" w14:textId="6F97A525" w:rsidR="00BE1ECB" w:rsidRPr="00EF4F34" w:rsidRDefault="001C5E18" w:rsidP="001C5E18">
      <w:pPr>
        <w:pStyle w:val="ListParagraph"/>
        <w:numPr>
          <w:ilvl w:val="0"/>
          <w:numId w:val="10"/>
        </w:numPr>
        <w:spacing w:before="100" w:beforeAutospacing="1" w:after="0" w:afterAutospacing="1" w:line="272" w:lineRule="atLeast"/>
        <w:textAlignment w:val="baseline"/>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Lloyd S, Lopez-Quintero C, </w:t>
      </w:r>
      <w:r w:rsidRPr="001C5E18">
        <w:rPr>
          <w:rFonts w:ascii="Times New Roman" w:hAnsi="Times New Roman" w:cs="Times New Roman"/>
          <w:b/>
          <w:sz w:val="24"/>
          <w:szCs w:val="24"/>
        </w:rPr>
        <w:t>Striley C.</w:t>
      </w:r>
      <w:r>
        <w:rPr>
          <w:rFonts w:ascii="Times New Roman" w:hAnsi="Times New Roman" w:cs="Times New Roman"/>
          <w:sz w:val="24"/>
          <w:szCs w:val="24"/>
        </w:rPr>
        <w:t xml:space="preserve">  Sex Differences in driving under the influence of cannabis: the role of medical and recreational cannabis use. Addictive Behaviors. In press. </w:t>
      </w:r>
      <w:hyperlink r:id="rId11" w:history="1">
        <w:r w:rsidR="008B0C56" w:rsidRPr="004A2EDA">
          <w:rPr>
            <w:rStyle w:val="Hyperlink"/>
            <w:rFonts w:ascii="Times New Roman" w:hAnsi="Times New Roman" w:cs="Times New Roman"/>
            <w:sz w:val="24"/>
            <w:szCs w:val="24"/>
          </w:rPr>
          <w:t>https://doi.org/10.1016/j.addbeh.2020.106525</w:t>
        </w:r>
      </w:hyperlink>
    </w:p>
    <w:p w14:paraId="27A78244" w14:textId="0DD656F0" w:rsidR="00EF4F34" w:rsidRDefault="00EF4F34" w:rsidP="00EF4F34">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EF4F34">
        <w:rPr>
          <w:rFonts w:ascii="Times New Roman" w:hAnsi="Times New Roman" w:cs="Times New Roman"/>
          <w:sz w:val="24"/>
          <w:szCs w:val="24"/>
        </w:rPr>
        <w:t>Yu B, Chen X, Cottler L, Striley C, Bussing R, Cook R. The interactive effect of social capital and duration of migration on suicidal behaviors among rural-to-urban migrants in China: Evidence from a GIS/GPS-assisted probability samp</w:t>
      </w:r>
      <w:r>
        <w:rPr>
          <w:rFonts w:ascii="Times New Roman" w:hAnsi="Times New Roman" w:cs="Times New Roman"/>
          <w:sz w:val="24"/>
          <w:szCs w:val="24"/>
        </w:rPr>
        <w:t>le. Social Indicators Research 1/3/2021</w:t>
      </w:r>
      <w:r w:rsidRPr="00EF4F34">
        <w:rPr>
          <w:rFonts w:ascii="Times New Roman" w:hAnsi="Times New Roman" w:cs="Times New Roman"/>
          <w:sz w:val="24"/>
          <w:szCs w:val="24"/>
        </w:rPr>
        <w:t>. https://doi.org/10.1007/s11205-020-02578-3.</w:t>
      </w:r>
    </w:p>
    <w:p w14:paraId="79E4C2D0" w14:textId="77777777" w:rsidR="008B0C56" w:rsidRDefault="008B0C56" w:rsidP="008B0C56">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r w:rsidRPr="008B0C56">
        <w:rPr>
          <w:rFonts w:ascii="Times New Roman" w:hAnsi="Times New Roman" w:cs="Times New Roman"/>
          <w:sz w:val="24"/>
          <w:szCs w:val="24"/>
        </w:rPr>
        <w:t xml:space="preserve">Milani S, </w:t>
      </w:r>
      <w:proofErr w:type="spellStart"/>
      <w:r w:rsidRPr="008B0C56">
        <w:rPr>
          <w:rFonts w:ascii="Times New Roman" w:hAnsi="Times New Roman" w:cs="Times New Roman"/>
          <w:sz w:val="24"/>
          <w:szCs w:val="24"/>
        </w:rPr>
        <w:t>Otufowara</w:t>
      </w:r>
      <w:proofErr w:type="spellEnd"/>
      <w:r w:rsidRPr="008B0C56">
        <w:rPr>
          <w:rFonts w:ascii="Times New Roman" w:hAnsi="Times New Roman" w:cs="Times New Roman"/>
          <w:sz w:val="24"/>
          <w:szCs w:val="24"/>
        </w:rPr>
        <w:t xml:space="preserve"> A, Swain M, Cottler LB, </w:t>
      </w:r>
      <w:proofErr w:type="gramStart"/>
      <w:r w:rsidRPr="00FF120E">
        <w:rPr>
          <w:rFonts w:ascii="Times New Roman" w:hAnsi="Times New Roman" w:cs="Times New Roman"/>
          <w:b/>
          <w:sz w:val="24"/>
          <w:szCs w:val="24"/>
        </w:rPr>
        <w:t>Striley</w:t>
      </w:r>
      <w:proofErr w:type="gramEnd"/>
      <w:r w:rsidRPr="00FF120E">
        <w:rPr>
          <w:rFonts w:ascii="Times New Roman" w:hAnsi="Times New Roman" w:cs="Times New Roman"/>
          <w:b/>
          <w:sz w:val="24"/>
          <w:szCs w:val="24"/>
        </w:rPr>
        <w:t xml:space="preserve"> CW.</w:t>
      </w:r>
      <w:r w:rsidRPr="008B0C56">
        <w:rPr>
          <w:rFonts w:ascii="Times New Roman" w:hAnsi="Times New Roman" w:cs="Times New Roman"/>
          <w:sz w:val="24"/>
          <w:szCs w:val="24"/>
        </w:rPr>
        <w:t xml:space="preserve"> Willingness to participate in health research among community-dwelling middle-aged and older adults: does race/ethnicity matter?</w:t>
      </w:r>
      <w:r>
        <w:rPr>
          <w:rFonts w:ascii="Times New Roman" w:hAnsi="Times New Roman" w:cs="Times New Roman"/>
          <w:sz w:val="24"/>
          <w:szCs w:val="24"/>
        </w:rPr>
        <w:t xml:space="preserve"> </w:t>
      </w:r>
      <w:r w:rsidRPr="008B0C56">
        <w:rPr>
          <w:rFonts w:ascii="Times New Roman" w:hAnsi="Times New Roman" w:cs="Times New Roman"/>
          <w:sz w:val="24"/>
          <w:szCs w:val="24"/>
        </w:rPr>
        <w:t>Journal of Racial and Ethnic Health Disparities</w:t>
      </w:r>
      <w:r>
        <w:rPr>
          <w:rFonts w:ascii="Times New Roman" w:hAnsi="Times New Roman" w:cs="Times New Roman"/>
          <w:sz w:val="24"/>
          <w:szCs w:val="24"/>
        </w:rPr>
        <w:t xml:space="preserve">. In press. </w:t>
      </w:r>
    </w:p>
    <w:p w14:paraId="5812ADA2" w14:textId="77777777" w:rsidR="009643AB" w:rsidRDefault="009643AB" w:rsidP="009643AB">
      <w:pPr>
        <w:pStyle w:val="ListParagraph"/>
        <w:numPr>
          <w:ilvl w:val="0"/>
          <w:numId w:val="10"/>
        </w:numPr>
        <w:spacing w:before="100" w:beforeAutospacing="1" w:after="0" w:afterAutospacing="1" w:line="272" w:lineRule="atLeast"/>
        <w:textAlignment w:val="baseline"/>
        <w:rPr>
          <w:rFonts w:ascii="Times New Roman" w:hAnsi="Times New Roman" w:cs="Times New Roman"/>
          <w:sz w:val="24"/>
          <w:szCs w:val="24"/>
        </w:rPr>
      </w:pPr>
      <w:proofErr w:type="spellStart"/>
      <w:r>
        <w:rPr>
          <w:rFonts w:ascii="Times New Roman" w:hAnsi="Times New Roman" w:cs="Times New Roman"/>
          <w:sz w:val="24"/>
          <w:szCs w:val="24"/>
        </w:rPr>
        <w:lastRenderedPageBreak/>
        <w:t>Otufowora</w:t>
      </w:r>
      <w:proofErr w:type="spellEnd"/>
      <w:r>
        <w:rPr>
          <w:rFonts w:ascii="Times New Roman" w:hAnsi="Times New Roman" w:cs="Times New Roman"/>
          <w:sz w:val="24"/>
          <w:szCs w:val="24"/>
        </w:rPr>
        <w:t xml:space="preserve"> AA, Liu </w:t>
      </w:r>
      <w:r w:rsidRPr="009643AB">
        <w:rPr>
          <w:rFonts w:ascii="Times New Roman" w:hAnsi="Times New Roman" w:cs="Times New Roman"/>
          <w:sz w:val="24"/>
          <w:szCs w:val="24"/>
        </w:rPr>
        <w:t>Y</w:t>
      </w:r>
      <w:r>
        <w:rPr>
          <w:rFonts w:ascii="Times New Roman" w:hAnsi="Times New Roman" w:cs="Times New Roman"/>
          <w:sz w:val="24"/>
          <w:szCs w:val="24"/>
        </w:rPr>
        <w:t>,</w:t>
      </w:r>
      <w:r w:rsidRPr="009643AB">
        <w:rPr>
          <w:rFonts w:ascii="Times New Roman" w:hAnsi="Times New Roman" w:cs="Times New Roman"/>
          <w:sz w:val="24"/>
          <w:szCs w:val="24"/>
        </w:rPr>
        <w:t xml:space="preserve"> Varma</w:t>
      </w:r>
      <w:r>
        <w:rPr>
          <w:rFonts w:ascii="Times New Roman" w:hAnsi="Times New Roman" w:cs="Times New Roman"/>
          <w:sz w:val="24"/>
          <w:szCs w:val="24"/>
        </w:rPr>
        <w:t xml:space="preserve"> DS, </w:t>
      </w:r>
      <w:r w:rsidRPr="00CB303C">
        <w:rPr>
          <w:rFonts w:ascii="Times New Roman" w:hAnsi="Times New Roman" w:cs="Times New Roman"/>
          <w:b/>
          <w:sz w:val="24"/>
          <w:szCs w:val="24"/>
        </w:rPr>
        <w:t>Striley CW</w:t>
      </w:r>
      <w:r>
        <w:rPr>
          <w:rFonts w:ascii="Times New Roman" w:hAnsi="Times New Roman" w:cs="Times New Roman"/>
          <w:sz w:val="24"/>
          <w:szCs w:val="24"/>
        </w:rPr>
        <w:t xml:space="preserve">, Cottler LB. </w:t>
      </w:r>
      <w:r w:rsidRPr="009643AB">
        <w:rPr>
          <w:rFonts w:ascii="Times New Roman" w:hAnsi="Times New Roman" w:cs="Times New Roman"/>
          <w:sz w:val="24"/>
          <w:szCs w:val="24"/>
        </w:rPr>
        <w:t>Correlates related to follow-up in a community engagement pr</w:t>
      </w:r>
      <w:r>
        <w:rPr>
          <w:rFonts w:ascii="Times New Roman" w:hAnsi="Times New Roman" w:cs="Times New Roman"/>
          <w:sz w:val="24"/>
          <w:szCs w:val="24"/>
        </w:rPr>
        <w:t>ogram in North Central Florida. Journal of Community Psychology. In press.</w:t>
      </w:r>
    </w:p>
    <w:p w14:paraId="5F9BF44B" w14:textId="46FF519E" w:rsidR="00CF7DAB" w:rsidRDefault="00CF7DAB" w:rsidP="00CF7DAB">
      <w:pPr>
        <w:pStyle w:val="ListParagraph"/>
        <w:numPr>
          <w:ilvl w:val="0"/>
          <w:numId w:val="10"/>
        </w:numPr>
        <w:rPr>
          <w:rFonts w:ascii="Times New Roman" w:hAnsi="Times New Roman" w:cs="Times New Roman"/>
          <w:sz w:val="24"/>
          <w:szCs w:val="24"/>
        </w:rPr>
      </w:pPr>
      <w:proofErr w:type="spellStart"/>
      <w:r w:rsidRPr="00CF7DAB">
        <w:rPr>
          <w:rFonts w:ascii="Times New Roman" w:hAnsi="Times New Roman" w:cs="Times New Roman"/>
          <w:sz w:val="24"/>
          <w:szCs w:val="24"/>
        </w:rPr>
        <w:t>Chaarani</w:t>
      </w:r>
      <w:proofErr w:type="spellEnd"/>
      <w:r w:rsidRPr="00CF7DAB">
        <w:rPr>
          <w:rFonts w:ascii="Times New Roman" w:hAnsi="Times New Roman" w:cs="Times New Roman"/>
          <w:sz w:val="24"/>
          <w:szCs w:val="24"/>
        </w:rPr>
        <w:t xml:space="preserve"> B, </w:t>
      </w:r>
      <w:proofErr w:type="spellStart"/>
      <w:r w:rsidRPr="00CF7DAB">
        <w:rPr>
          <w:rFonts w:ascii="Times New Roman" w:hAnsi="Times New Roman" w:cs="Times New Roman"/>
          <w:sz w:val="24"/>
          <w:szCs w:val="24"/>
        </w:rPr>
        <w:t>Allgaier</w:t>
      </w:r>
      <w:proofErr w:type="spellEnd"/>
      <w:r w:rsidRPr="00CF7DAB">
        <w:rPr>
          <w:rFonts w:ascii="Times New Roman" w:hAnsi="Times New Roman" w:cs="Times New Roman"/>
          <w:sz w:val="24"/>
          <w:szCs w:val="24"/>
        </w:rPr>
        <w:t xml:space="preserve"> N, Hahn S, </w:t>
      </w:r>
      <w:proofErr w:type="spellStart"/>
      <w:r w:rsidRPr="00CF7DAB">
        <w:rPr>
          <w:rFonts w:ascii="Times New Roman" w:hAnsi="Times New Roman" w:cs="Times New Roman"/>
          <w:sz w:val="24"/>
          <w:szCs w:val="24"/>
        </w:rPr>
        <w:t>Adise</w:t>
      </w:r>
      <w:proofErr w:type="spellEnd"/>
      <w:r w:rsidRPr="00CF7DAB">
        <w:rPr>
          <w:rFonts w:ascii="Times New Roman" w:hAnsi="Times New Roman" w:cs="Times New Roman"/>
          <w:sz w:val="24"/>
          <w:szCs w:val="24"/>
        </w:rPr>
        <w:t xml:space="preserve"> S</w:t>
      </w:r>
      <w:r>
        <w:rPr>
          <w:rFonts w:ascii="Times New Roman" w:hAnsi="Times New Roman" w:cs="Times New Roman"/>
          <w:sz w:val="24"/>
          <w:szCs w:val="24"/>
        </w:rPr>
        <w:t>, Owens</w:t>
      </w:r>
      <w:r w:rsidRPr="00CF7DAB">
        <w:rPr>
          <w:rFonts w:ascii="Times New Roman" w:hAnsi="Times New Roman" w:cs="Times New Roman"/>
          <w:sz w:val="24"/>
          <w:szCs w:val="24"/>
        </w:rPr>
        <w:t xml:space="preserve"> MM, </w:t>
      </w:r>
      <w:proofErr w:type="spellStart"/>
      <w:r w:rsidRPr="00CF7DAB">
        <w:rPr>
          <w:rFonts w:ascii="Times New Roman" w:hAnsi="Times New Roman" w:cs="Times New Roman"/>
          <w:sz w:val="24"/>
          <w:szCs w:val="24"/>
        </w:rPr>
        <w:t>Juliano</w:t>
      </w:r>
      <w:proofErr w:type="spellEnd"/>
      <w:r w:rsidRPr="00CF7DAB">
        <w:rPr>
          <w:rFonts w:ascii="Times New Roman" w:hAnsi="Times New Roman" w:cs="Times New Roman"/>
          <w:sz w:val="24"/>
          <w:szCs w:val="24"/>
        </w:rPr>
        <w:t xml:space="preserve"> AC, Yuan DK</w:t>
      </w:r>
      <w:r>
        <w:rPr>
          <w:rFonts w:ascii="Times New Roman" w:hAnsi="Times New Roman" w:cs="Times New Roman"/>
          <w:sz w:val="24"/>
          <w:szCs w:val="24"/>
        </w:rPr>
        <w:t xml:space="preserve">, </w:t>
      </w:r>
      <w:proofErr w:type="spellStart"/>
      <w:r>
        <w:rPr>
          <w:rFonts w:ascii="Times New Roman" w:hAnsi="Times New Roman" w:cs="Times New Roman"/>
          <w:sz w:val="24"/>
          <w:szCs w:val="24"/>
        </w:rPr>
        <w:t>Loso</w:t>
      </w:r>
      <w:proofErr w:type="spellEnd"/>
      <w:r w:rsidRPr="00CF7DAB">
        <w:rPr>
          <w:rFonts w:ascii="Times New Roman" w:hAnsi="Times New Roman" w:cs="Times New Roman"/>
          <w:sz w:val="24"/>
          <w:szCs w:val="24"/>
        </w:rPr>
        <w:t xml:space="preserve"> H</w:t>
      </w:r>
      <w:r>
        <w:rPr>
          <w:rFonts w:ascii="Times New Roman" w:hAnsi="Times New Roman" w:cs="Times New Roman"/>
          <w:sz w:val="24"/>
          <w:szCs w:val="24"/>
        </w:rPr>
        <w:t>,</w:t>
      </w:r>
      <w:r w:rsidRPr="00CF7DAB">
        <w:rPr>
          <w:rFonts w:ascii="Times New Roman" w:hAnsi="Times New Roman" w:cs="Times New Roman"/>
          <w:sz w:val="24"/>
          <w:szCs w:val="24"/>
        </w:rPr>
        <w:t xml:space="preserve"> </w:t>
      </w:r>
      <w:proofErr w:type="spellStart"/>
      <w:r w:rsidRPr="00CF7DAB">
        <w:rPr>
          <w:rFonts w:ascii="Times New Roman" w:hAnsi="Times New Roman" w:cs="Times New Roman"/>
          <w:sz w:val="24"/>
          <w:szCs w:val="24"/>
        </w:rPr>
        <w:t>Ivanciu</w:t>
      </w:r>
      <w:proofErr w:type="spellEnd"/>
      <w:r w:rsidRPr="00CF7DAB">
        <w:rPr>
          <w:rFonts w:ascii="Times New Roman" w:hAnsi="Times New Roman" w:cs="Times New Roman"/>
          <w:sz w:val="24"/>
          <w:szCs w:val="24"/>
        </w:rPr>
        <w:t xml:space="preserve"> A, </w:t>
      </w:r>
      <w:proofErr w:type="spellStart"/>
      <w:r w:rsidRPr="00CF7DAB">
        <w:rPr>
          <w:rFonts w:ascii="Times New Roman" w:hAnsi="Times New Roman" w:cs="Times New Roman"/>
          <w:sz w:val="24"/>
          <w:szCs w:val="24"/>
        </w:rPr>
        <w:t>Albaugh</w:t>
      </w:r>
      <w:proofErr w:type="spellEnd"/>
      <w:r w:rsidRPr="00CF7DAB">
        <w:rPr>
          <w:rFonts w:ascii="Times New Roman" w:hAnsi="Times New Roman" w:cs="Times New Roman"/>
          <w:sz w:val="24"/>
          <w:szCs w:val="24"/>
        </w:rPr>
        <w:t xml:space="preserve"> MD</w:t>
      </w:r>
      <w:r>
        <w:rPr>
          <w:rFonts w:ascii="Times New Roman" w:hAnsi="Times New Roman" w:cs="Times New Roman"/>
          <w:sz w:val="24"/>
          <w:szCs w:val="24"/>
        </w:rPr>
        <w:t>, Dumas</w:t>
      </w:r>
      <w:r w:rsidRPr="00CF7DAB">
        <w:rPr>
          <w:rFonts w:ascii="Times New Roman" w:hAnsi="Times New Roman" w:cs="Times New Roman"/>
          <w:sz w:val="24"/>
          <w:szCs w:val="24"/>
        </w:rPr>
        <w:t xml:space="preserve"> J</w:t>
      </w:r>
      <w:r>
        <w:rPr>
          <w:rFonts w:ascii="Times New Roman" w:hAnsi="Times New Roman" w:cs="Times New Roman"/>
          <w:sz w:val="24"/>
          <w:szCs w:val="24"/>
        </w:rPr>
        <w:t>, Mackey</w:t>
      </w:r>
      <w:r w:rsidRPr="00CF7DAB">
        <w:rPr>
          <w:rFonts w:ascii="Times New Roman" w:hAnsi="Times New Roman" w:cs="Times New Roman"/>
          <w:sz w:val="24"/>
          <w:szCs w:val="24"/>
        </w:rPr>
        <w:t xml:space="preserve"> S</w:t>
      </w:r>
      <w:r>
        <w:rPr>
          <w:rFonts w:ascii="Times New Roman" w:hAnsi="Times New Roman" w:cs="Times New Roman"/>
          <w:sz w:val="24"/>
          <w:szCs w:val="24"/>
        </w:rPr>
        <w:t>, Laurent</w:t>
      </w:r>
      <w:r w:rsidRPr="00CF7DAB">
        <w:rPr>
          <w:rFonts w:ascii="Times New Roman" w:hAnsi="Times New Roman" w:cs="Times New Roman"/>
          <w:sz w:val="24"/>
          <w:szCs w:val="24"/>
        </w:rPr>
        <w:t xml:space="preserve"> J, </w:t>
      </w:r>
      <w:proofErr w:type="spellStart"/>
      <w:r w:rsidRPr="00CF7DAB">
        <w:rPr>
          <w:rFonts w:ascii="Times New Roman" w:hAnsi="Times New Roman" w:cs="Times New Roman"/>
          <w:sz w:val="24"/>
          <w:szCs w:val="24"/>
        </w:rPr>
        <w:t>Ivanova</w:t>
      </w:r>
      <w:proofErr w:type="spellEnd"/>
      <w:r w:rsidRPr="00CF7DAB">
        <w:rPr>
          <w:rFonts w:ascii="Times New Roman" w:hAnsi="Times New Roman" w:cs="Times New Roman"/>
          <w:sz w:val="24"/>
          <w:szCs w:val="24"/>
        </w:rPr>
        <w:t xml:space="preserve"> M, </w:t>
      </w:r>
      <w:proofErr w:type="spellStart"/>
      <w:r w:rsidRPr="00CF7DAB">
        <w:rPr>
          <w:rFonts w:ascii="Times New Roman" w:hAnsi="Times New Roman" w:cs="Times New Roman"/>
          <w:sz w:val="24"/>
          <w:szCs w:val="24"/>
        </w:rPr>
        <w:t>Hagler</w:t>
      </w:r>
      <w:proofErr w:type="spellEnd"/>
      <w:r w:rsidRPr="00CF7DAB">
        <w:rPr>
          <w:rFonts w:ascii="Times New Roman" w:hAnsi="Times New Roman" w:cs="Times New Roman"/>
          <w:sz w:val="24"/>
          <w:szCs w:val="24"/>
        </w:rPr>
        <w:t xml:space="preserve"> DJ, Cornejo MD, Hatton S, Agrawal A, Aguinaldo L, Ahonen L</w:t>
      </w:r>
      <w:r>
        <w:rPr>
          <w:rFonts w:ascii="Times New Roman" w:hAnsi="Times New Roman" w:cs="Times New Roman"/>
          <w:sz w:val="24"/>
          <w:szCs w:val="24"/>
        </w:rPr>
        <w:t xml:space="preserve">, </w:t>
      </w:r>
      <w:proofErr w:type="spellStart"/>
      <w:r>
        <w:rPr>
          <w:rFonts w:ascii="Times New Roman" w:hAnsi="Times New Roman" w:cs="Times New Roman"/>
          <w:sz w:val="24"/>
          <w:szCs w:val="24"/>
        </w:rPr>
        <w:t>Aklin</w:t>
      </w:r>
      <w:proofErr w:type="spellEnd"/>
      <w:r w:rsidRPr="00CF7DAB">
        <w:rPr>
          <w:rFonts w:ascii="Times New Roman" w:hAnsi="Times New Roman" w:cs="Times New Roman"/>
          <w:sz w:val="24"/>
          <w:szCs w:val="24"/>
        </w:rPr>
        <w:t xml:space="preserve"> W</w:t>
      </w:r>
      <w:r>
        <w:rPr>
          <w:rFonts w:ascii="Times New Roman" w:hAnsi="Times New Roman" w:cs="Times New Roman"/>
          <w:sz w:val="24"/>
          <w:szCs w:val="24"/>
        </w:rPr>
        <w:t xml:space="preserve">, </w:t>
      </w:r>
      <w:proofErr w:type="spellStart"/>
      <w:r>
        <w:rPr>
          <w:rFonts w:ascii="Times New Roman" w:hAnsi="Times New Roman" w:cs="Times New Roman"/>
          <w:sz w:val="24"/>
          <w:szCs w:val="24"/>
        </w:rPr>
        <w:t>Anokhin</w:t>
      </w:r>
      <w:proofErr w:type="spellEnd"/>
      <w:r>
        <w:rPr>
          <w:rFonts w:ascii="Times New Roman" w:hAnsi="Times New Roman" w:cs="Times New Roman"/>
          <w:sz w:val="24"/>
          <w:szCs w:val="24"/>
        </w:rPr>
        <w:t xml:space="preserve"> </w:t>
      </w:r>
      <w:r w:rsidRPr="00CF7DAB">
        <w:rPr>
          <w:rFonts w:ascii="Times New Roman" w:hAnsi="Times New Roman" w:cs="Times New Roman"/>
          <w:sz w:val="24"/>
          <w:szCs w:val="24"/>
        </w:rPr>
        <w:t xml:space="preserve">AP, Arroyo J, </w:t>
      </w:r>
      <w:proofErr w:type="spellStart"/>
      <w:r w:rsidRPr="00CF7DAB">
        <w:rPr>
          <w:rFonts w:ascii="Times New Roman" w:hAnsi="Times New Roman" w:cs="Times New Roman"/>
          <w:sz w:val="24"/>
          <w:szCs w:val="24"/>
        </w:rPr>
        <w:t>Avenevoli</w:t>
      </w:r>
      <w:proofErr w:type="spellEnd"/>
      <w:r w:rsidRPr="00CF7DAB">
        <w:rPr>
          <w:rFonts w:ascii="Times New Roman" w:hAnsi="Times New Roman" w:cs="Times New Roman"/>
          <w:sz w:val="24"/>
          <w:szCs w:val="24"/>
        </w:rPr>
        <w:t xml:space="preserve"> S</w:t>
      </w:r>
      <w:r>
        <w:rPr>
          <w:rFonts w:ascii="Times New Roman" w:hAnsi="Times New Roman" w:cs="Times New Roman"/>
          <w:sz w:val="24"/>
          <w:szCs w:val="24"/>
        </w:rPr>
        <w:t>, Babcock</w:t>
      </w:r>
      <w:r w:rsidRPr="00CF7DAB">
        <w:rPr>
          <w:rFonts w:ascii="Times New Roman" w:hAnsi="Times New Roman" w:cs="Times New Roman"/>
          <w:sz w:val="24"/>
          <w:szCs w:val="24"/>
        </w:rPr>
        <w:t xml:space="preserve"> D, Bagot K, Baker FC, </w:t>
      </w:r>
      <w:proofErr w:type="spellStart"/>
      <w:r w:rsidRPr="00CF7DAB">
        <w:rPr>
          <w:rFonts w:ascii="Times New Roman" w:hAnsi="Times New Roman" w:cs="Times New Roman"/>
          <w:sz w:val="24"/>
          <w:szCs w:val="24"/>
        </w:rPr>
        <w:t>Banich</w:t>
      </w:r>
      <w:proofErr w:type="spellEnd"/>
      <w:r w:rsidRPr="00CF7DAB">
        <w:rPr>
          <w:rFonts w:ascii="Times New Roman" w:hAnsi="Times New Roman" w:cs="Times New Roman"/>
          <w:sz w:val="24"/>
          <w:szCs w:val="24"/>
        </w:rPr>
        <w:t xml:space="preserve"> MT</w:t>
      </w:r>
      <w:r>
        <w:rPr>
          <w:rFonts w:ascii="Times New Roman" w:hAnsi="Times New Roman" w:cs="Times New Roman"/>
          <w:sz w:val="24"/>
          <w:szCs w:val="24"/>
        </w:rPr>
        <w:t xml:space="preserve">, </w:t>
      </w:r>
      <w:proofErr w:type="spellStart"/>
      <w:r>
        <w:rPr>
          <w:rFonts w:ascii="Times New Roman" w:hAnsi="Times New Roman" w:cs="Times New Roman"/>
          <w:sz w:val="24"/>
          <w:szCs w:val="24"/>
        </w:rPr>
        <w:t>Barch</w:t>
      </w:r>
      <w:proofErr w:type="spellEnd"/>
      <w:r>
        <w:rPr>
          <w:rFonts w:ascii="Times New Roman" w:hAnsi="Times New Roman" w:cs="Times New Roman"/>
          <w:sz w:val="24"/>
          <w:szCs w:val="24"/>
        </w:rPr>
        <w:t xml:space="preserve"> </w:t>
      </w:r>
      <w:r w:rsidRPr="00CF7DAB">
        <w:rPr>
          <w:rFonts w:ascii="Times New Roman" w:hAnsi="Times New Roman" w:cs="Times New Roman"/>
          <w:sz w:val="24"/>
          <w:szCs w:val="24"/>
        </w:rPr>
        <w:t xml:space="preserve">DM, </w:t>
      </w:r>
      <w:proofErr w:type="spellStart"/>
      <w:r w:rsidRPr="00CF7DAB">
        <w:rPr>
          <w:rFonts w:ascii="Times New Roman" w:hAnsi="Times New Roman" w:cs="Times New Roman"/>
          <w:sz w:val="24"/>
          <w:szCs w:val="24"/>
        </w:rPr>
        <w:t>Bartsch</w:t>
      </w:r>
      <w:proofErr w:type="spellEnd"/>
      <w:r w:rsidRPr="00CF7DAB">
        <w:rPr>
          <w:rFonts w:ascii="Times New Roman" w:hAnsi="Times New Roman" w:cs="Times New Roman"/>
          <w:sz w:val="24"/>
          <w:szCs w:val="24"/>
        </w:rPr>
        <w:t xml:space="preserve"> H, Baskin-Sommers A, Bjork JM</w:t>
      </w:r>
      <w:r>
        <w:rPr>
          <w:rFonts w:ascii="Times New Roman" w:hAnsi="Times New Roman" w:cs="Times New Roman"/>
          <w:sz w:val="24"/>
          <w:szCs w:val="24"/>
        </w:rPr>
        <w:t xml:space="preserve">, </w:t>
      </w:r>
      <w:proofErr w:type="spellStart"/>
      <w:r>
        <w:rPr>
          <w:rFonts w:ascii="Times New Roman" w:hAnsi="Times New Roman" w:cs="Times New Roman"/>
          <w:sz w:val="24"/>
          <w:szCs w:val="24"/>
        </w:rPr>
        <w:t>Blachman-Demmer</w:t>
      </w:r>
      <w:proofErr w:type="spellEnd"/>
      <w:r>
        <w:rPr>
          <w:rFonts w:ascii="Times New Roman" w:hAnsi="Times New Roman" w:cs="Times New Roman"/>
          <w:sz w:val="24"/>
          <w:szCs w:val="24"/>
        </w:rPr>
        <w:t xml:space="preserve"> D</w:t>
      </w:r>
      <w:r w:rsidRPr="00CF7DAB">
        <w:rPr>
          <w:rFonts w:ascii="Times New Roman" w:hAnsi="Times New Roman" w:cs="Times New Roman"/>
          <w:sz w:val="24"/>
          <w:szCs w:val="24"/>
        </w:rPr>
        <w:t>, Bloch M, Bogdan R</w:t>
      </w:r>
      <w:r>
        <w:rPr>
          <w:rFonts w:ascii="Times New Roman" w:hAnsi="Times New Roman" w:cs="Times New Roman"/>
          <w:sz w:val="24"/>
          <w:szCs w:val="24"/>
        </w:rPr>
        <w:t xml:space="preserve">, </w:t>
      </w:r>
      <w:proofErr w:type="spellStart"/>
      <w:r>
        <w:rPr>
          <w:rFonts w:ascii="Times New Roman" w:hAnsi="Times New Roman" w:cs="Times New Roman"/>
          <w:sz w:val="24"/>
          <w:szCs w:val="24"/>
        </w:rPr>
        <w:t>Bookheimer</w:t>
      </w:r>
      <w:proofErr w:type="spellEnd"/>
      <w:r w:rsidRPr="00CF7DAB">
        <w:rPr>
          <w:rFonts w:ascii="Times New Roman" w:hAnsi="Times New Roman" w:cs="Times New Roman"/>
          <w:sz w:val="24"/>
          <w:szCs w:val="24"/>
        </w:rPr>
        <w:t xml:space="preserve"> SY</w:t>
      </w:r>
      <w:r>
        <w:rPr>
          <w:rFonts w:ascii="Times New Roman" w:hAnsi="Times New Roman" w:cs="Times New Roman"/>
          <w:sz w:val="24"/>
          <w:szCs w:val="24"/>
        </w:rPr>
        <w:t xml:space="preserve">, </w:t>
      </w:r>
      <w:proofErr w:type="spellStart"/>
      <w:r>
        <w:rPr>
          <w:rFonts w:ascii="Times New Roman" w:hAnsi="Times New Roman" w:cs="Times New Roman"/>
          <w:sz w:val="24"/>
          <w:szCs w:val="24"/>
        </w:rPr>
        <w:t>Breslin</w:t>
      </w:r>
      <w:proofErr w:type="spellEnd"/>
      <w:r w:rsidRPr="00CF7DAB">
        <w:rPr>
          <w:rFonts w:ascii="Times New Roman" w:hAnsi="Times New Roman" w:cs="Times New Roman"/>
          <w:sz w:val="24"/>
          <w:szCs w:val="24"/>
        </w:rPr>
        <w:t xml:space="preserve"> F, Brown S, </w:t>
      </w:r>
      <w:proofErr w:type="spellStart"/>
      <w:r w:rsidRPr="00CF7DAB">
        <w:rPr>
          <w:rFonts w:ascii="Times New Roman" w:hAnsi="Times New Roman" w:cs="Times New Roman"/>
          <w:sz w:val="24"/>
          <w:szCs w:val="24"/>
        </w:rPr>
        <w:t>C</w:t>
      </w:r>
      <w:r>
        <w:rPr>
          <w:rFonts w:ascii="Times New Roman" w:hAnsi="Times New Roman" w:cs="Times New Roman"/>
          <w:sz w:val="24"/>
          <w:szCs w:val="24"/>
        </w:rPr>
        <w:t>alabro</w:t>
      </w:r>
      <w:proofErr w:type="spellEnd"/>
      <w:r w:rsidRPr="00CF7DAB">
        <w:rPr>
          <w:rFonts w:ascii="Times New Roman" w:hAnsi="Times New Roman" w:cs="Times New Roman"/>
          <w:sz w:val="24"/>
          <w:szCs w:val="24"/>
        </w:rPr>
        <w:t xml:space="preserve"> FJ</w:t>
      </w:r>
      <w:r>
        <w:rPr>
          <w:rFonts w:ascii="Times New Roman" w:hAnsi="Times New Roman" w:cs="Times New Roman"/>
          <w:sz w:val="24"/>
          <w:szCs w:val="24"/>
        </w:rPr>
        <w:t>, Calhoun</w:t>
      </w:r>
      <w:r w:rsidRPr="00CF7DAB">
        <w:rPr>
          <w:rFonts w:ascii="Times New Roman" w:hAnsi="Times New Roman" w:cs="Times New Roman"/>
          <w:sz w:val="24"/>
          <w:szCs w:val="24"/>
        </w:rPr>
        <w:t xml:space="preserve"> V, Casey BJ, Chang L, Clark DB</w:t>
      </w:r>
      <w:r>
        <w:rPr>
          <w:rFonts w:ascii="Times New Roman" w:hAnsi="Times New Roman" w:cs="Times New Roman"/>
          <w:sz w:val="24"/>
          <w:szCs w:val="24"/>
        </w:rPr>
        <w:t xml:space="preserve">, Cloak </w:t>
      </w:r>
      <w:r w:rsidRPr="00CF7DAB">
        <w:rPr>
          <w:rFonts w:ascii="Times New Roman" w:hAnsi="Times New Roman" w:cs="Times New Roman"/>
          <w:sz w:val="24"/>
          <w:szCs w:val="24"/>
        </w:rPr>
        <w:t>C, Constable RT</w:t>
      </w:r>
      <w:r>
        <w:rPr>
          <w:rFonts w:ascii="Times New Roman" w:hAnsi="Times New Roman" w:cs="Times New Roman"/>
          <w:sz w:val="24"/>
          <w:szCs w:val="24"/>
        </w:rPr>
        <w:t>, Conway</w:t>
      </w:r>
      <w:r w:rsidRPr="00CF7DAB">
        <w:rPr>
          <w:rFonts w:ascii="Times New Roman" w:hAnsi="Times New Roman" w:cs="Times New Roman"/>
          <w:sz w:val="24"/>
          <w:szCs w:val="24"/>
        </w:rPr>
        <w:t xml:space="preserve"> K, Corley R, Cottler LB</w:t>
      </w:r>
      <w:r>
        <w:rPr>
          <w:rFonts w:ascii="Times New Roman" w:hAnsi="Times New Roman" w:cs="Times New Roman"/>
          <w:sz w:val="24"/>
          <w:szCs w:val="24"/>
        </w:rPr>
        <w:t xml:space="preserve">, </w:t>
      </w:r>
      <w:proofErr w:type="spellStart"/>
      <w:r>
        <w:rPr>
          <w:rFonts w:ascii="Times New Roman" w:hAnsi="Times New Roman" w:cs="Times New Roman"/>
          <w:sz w:val="24"/>
          <w:szCs w:val="24"/>
        </w:rPr>
        <w:t>Coxe</w:t>
      </w:r>
      <w:proofErr w:type="spellEnd"/>
      <w:r w:rsidRPr="00CF7DAB">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Pr>
          <w:rFonts w:ascii="Times New Roman" w:hAnsi="Times New Roman" w:cs="Times New Roman"/>
          <w:sz w:val="24"/>
          <w:szCs w:val="24"/>
        </w:rPr>
        <w:t>Dagher</w:t>
      </w:r>
      <w:proofErr w:type="spellEnd"/>
      <w:r w:rsidRPr="00CF7DAB">
        <w:rPr>
          <w:rFonts w:ascii="Times New Roman" w:hAnsi="Times New Roman" w:cs="Times New Roman"/>
          <w:sz w:val="24"/>
          <w:szCs w:val="24"/>
        </w:rPr>
        <w:t xml:space="preserve"> R, Dale AM, </w:t>
      </w:r>
      <w:proofErr w:type="spellStart"/>
      <w:r w:rsidRPr="00CF7DAB">
        <w:rPr>
          <w:rFonts w:ascii="Times New Roman" w:hAnsi="Times New Roman" w:cs="Times New Roman"/>
          <w:sz w:val="24"/>
          <w:szCs w:val="24"/>
        </w:rPr>
        <w:t>Dapretto</w:t>
      </w:r>
      <w:proofErr w:type="spellEnd"/>
      <w:r w:rsidRPr="00CF7DAB">
        <w:rPr>
          <w:rFonts w:ascii="Times New Roman" w:hAnsi="Times New Roman" w:cs="Times New Roman"/>
          <w:sz w:val="24"/>
          <w:szCs w:val="24"/>
        </w:rPr>
        <w:t xml:space="preserve"> M, </w:t>
      </w:r>
      <w:proofErr w:type="spellStart"/>
      <w:r w:rsidRPr="00CF7DAB">
        <w:rPr>
          <w:rFonts w:ascii="Times New Roman" w:hAnsi="Times New Roman" w:cs="Times New Roman"/>
          <w:sz w:val="24"/>
          <w:szCs w:val="24"/>
        </w:rPr>
        <w:t>Delcarmen</w:t>
      </w:r>
      <w:proofErr w:type="spellEnd"/>
      <w:r w:rsidRPr="00CF7DAB">
        <w:rPr>
          <w:rFonts w:ascii="Times New Roman" w:hAnsi="Times New Roman" w:cs="Times New Roman"/>
          <w:sz w:val="24"/>
          <w:szCs w:val="24"/>
        </w:rPr>
        <w:t>-Wiggins R, Dick AS</w:t>
      </w:r>
      <w:r>
        <w:rPr>
          <w:rFonts w:ascii="Times New Roman" w:hAnsi="Times New Roman" w:cs="Times New Roman"/>
          <w:sz w:val="24"/>
          <w:szCs w:val="24"/>
        </w:rPr>
        <w:t xml:space="preserve">, Do </w:t>
      </w:r>
      <w:r w:rsidRPr="00CF7DAB">
        <w:rPr>
          <w:rFonts w:ascii="Times New Roman" w:hAnsi="Times New Roman" w:cs="Times New Roman"/>
          <w:sz w:val="24"/>
          <w:szCs w:val="24"/>
        </w:rPr>
        <w:t xml:space="preserve">EK, </w:t>
      </w:r>
      <w:proofErr w:type="spellStart"/>
      <w:r w:rsidRPr="00CF7DAB">
        <w:rPr>
          <w:rFonts w:ascii="Times New Roman" w:hAnsi="Times New Roman" w:cs="Times New Roman"/>
          <w:sz w:val="24"/>
          <w:szCs w:val="24"/>
        </w:rPr>
        <w:t>Dosenbach</w:t>
      </w:r>
      <w:proofErr w:type="spellEnd"/>
      <w:r w:rsidRPr="00CF7DAB">
        <w:rPr>
          <w:rFonts w:ascii="Times New Roman" w:hAnsi="Times New Roman" w:cs="Times New Roman"/>
          <w:sz w:val="24"/>
          <w:szCs w:val="24"/>
        </w:rPr>
        <w:t xml:space="preserve"> NUF</w:t>
      </w:r>
      <w:r>
        <w:rPr>
          <w:rFonts w:ascii="Times New Roman" w:hAnsi="Times New Roman" w:cs="Times New Roman"/>
          <w:sz w:val="24"/>
          <w:szCs w:val="24"/>
        </w:rPr>
        <w:t>, Dowling</w:t>
      </w:r>
      <w:r w:rsidRPr="00CF7DAB">
        <w:rPr>
          <w:rFonts w:ascii="Times New Roman" w:hAnsi="Times New Roman" w:cs="Times New Roman"/>
          <w:sz w:val="24"/>
          <w:szCs w:val="24"/>
        </w:rPr>
        <w:t xml:space="preserve"> GJ</w:t>
      </w:r>
      <w:r>
        <w:rPr>
          <w:rFonts w:ascii="Times New Roman" w:hAnsi="Times New Roman" w:cs="Times New Roman"/>
          <w:sz w:val="24"/>
          <w:szCs w:val="24"/>
        </w:rPr>
        <w:t>, Edwards S</w:t>
      </w:r>
      <w:r w:rsidRPr="00CF7DAB">
        <w:rPr>
          <w:rFonts w:ascii="Times New Roman" w:hAnsi="Times New Roman" w:cs="Times New Roman"/>
          <w:sz w:val="24"/>
          <w:szCs w:val="24"/>
        </w:rPr>
        <w:t>, Ernst</w:t>
      </w:r>
      <w:r>
        <w:rPr>
          <w:rFonts w:ascii="Times New Roman" w:hAnsi="Times New Roman" w:cs="Times New Roman"/>
          <w:sz w:val="24"/>
          <w:szCs w:val="24"/>
        </w:rPr>
        <w:t xml:space="preserve"> </w:t>
      </w:r>
      <w:r w:rsidRPr="00CF7DAB">
        <w:rPr>
          <w:rFonts w:ascii="Times New Roman" w:hAnsi="Times New Roman" w:cs="Times New Roman"/>
          <w:sz w:val="24"/>
          <w:szCs w:val="24"/>
        </w:rPr>
        <w:t>TM, Fair DA</w:t>
      </w:r>
      <w:r>
        <w:rPr>
          <w:rFonts w:ascii="Times New Roman" w:hAnsi="Times New Roman" w:cs="Times New Roman"/>
          <w:sz w:val="24"/>
          <w:szCs w:val="24"/>
        </w:rPr>
        <w:t>, Fan</w:t>
      </w:r>
      <w:r w:rsidRPr="00CF7DAB">
        <w:rPr>
          <w:rFonts w:ascii="Times New Roman" w:hAnsi="Times New Roman" w:cs="Times New Roman"/>
          <w:sz w:val="24"/>
          <w:szCs w:val="24"/>
        </w:rPr>
        <w:t xml:space="preserve"> CC</w:t>
      </w:r>
      <w:r>
        <w:rPr>
          <w:rFonts w:ascii="Times New Roman" w:hAnsi="Times New Roman" w:cs="Times New Roman"/>
          <w:sz w:val="24"/>
          <w:szCs w:val="24"/>
        </w:rPr>
        <w:t xml:space="preserve">, </w:t>
      </w:r>
      <w:proofErr w:type="spellStart"/>
      <w:r>
        <w:rPr>
          <w:rFonts w:ascii="Times New Roman" w:hAnsi="Times New Roman" w:cs="Times New Roman"/>
          <w:sz w:val="24"/>
          <w:szCs w:val="24"/>
        </w:rPr>
        <w:t>Feczko</w:t>
      </w:r>
      <w:proofErr w:type="spellEnd"/>
      <w:r w:rsidRPr="00CF7DAB">
        <w:rPr>
          <w:rFonts w:ascii="Times New Roman" w:hAnsi="Times New Roman" w:cs="Times New Roman"/>
          <w:sz w:val="24"/>
          <w:szCs w:val="24"/>
        </w:rPr>
        <w:t xml:space="preserve"> E, Feld</w:t>
      </w:r>
      <w:r>
        <w:rPr>
          <w:rFonts w:ascii="Times New Roman" w:hAnsi="Times New Roman" w:cs="Times New Roman"/>
          <w:sz w:val="24"/>
          <w:szCs w:val="24"/>
        </w:rPr>
        <w:t xml:space="preserve">stein-Ewing SW, </w:t>
      </w:r>
      <w:proofErr w:type="spellStart"/>
      <w:r>
        <w:rPr>
          <w:rFonts w:ascii="Times New Roman" w:hAnsi="Times New Roman" w:cs="Times New Roman"/>
          <w:sz w:val="24"/>
          <w:szCs w:val="24"/>
        </w:rPr>
        <w:t>Florsheim</w:t>
      </w:r>
      <w:proofErr w:type="spellEnd"/>
      <w:r>
        <w:rPr>
          <w:rFonts w:ascii="Times New Roman" w:hAnsi="Times New Roman" w:cs="Times New Roman"/>
          <w:sz w:val="24"/>
          <w:szCs w:val="24"/>
        </w:rPr>
        <w:t xml:space="preserve"> P, Foxe</w:t>
      </w:r>
      <w:r w:rsidRPr="00CF7DAB">
        <w:rPr>
          <w:rFonts w:ascii="Times New Roman" w:hAnsi="Times New Roman" w:cs="Times New Roman"/>
          <w:sz w:val="24"/>
          <w:szCs w:val="24"/>
        </w:rPr>
        <w:t xml:space="preserve"> JJ, Freedman EG</w:t>
      </w:r>
      <w:r>
        <w:rPr>
          <w:rFonts w:ascii="Times New Roman" w:hAnsi="Times New Roman" w:cs="Times New Roman"/>
          <w:sz w:val="24"/>
          <w:szCs w:val="24"/>
        </w:rPr>
        <w:t>, Friedman</w:t>
      </w:r>
      <w:r w:rsidRPr="00CF7DAB">
        <w:rPr>
          <w:rFonts w:ascii="Times New Roman" w:hAnsi="Times New Roman" w:cs="Times New Roman"/>
          <w:sz w:val="24"/>
          <w:szCs w:val="24"/>
        </w:rPr>
        <w:t xml:space="preserve"> NP, Friedman-Hill S</w:t>
      </w:r>
      <w:r>
        <w:rPr>
          <w:rFonts w:ascii="Times New Roman" w:hAnsi="Times New Roman" w:cs="Times New Roman"/>
          <w:sz w:val="24"/>
          <w:szCs w:val="24"/>
        </w:rPr>
        <w:t xml:space="preserve">, </w:t>
      </w:r>
      <w:proofErr w:type="spellStart"/>
      <w:r>
        <w:rPr>
          <w:rFonts w:ascii="Times New Roman" w:hAnsi="Times New Roman" w:cs="Times New Roman"/>
          <w:sz w:val="24"/>
          <w:szCs w:val="24"/>
        </w:rPr>
        <w:t>Fuemmeler</w:t>
      </w:r>
      <w:proofErr w:type="spellEnd"/>
      <w:r>
        <w:rPr>
          <w:rFonts w:ascii="Times New Roman" w:hAnsi="Times New Roman" w:cs="Times New Roman"/>
          <w:sz w:val="24"/>
          <w:szCs w:val="24"/>
        </w:rPr>
        <w:t xml:space="preserve"> </w:t>
      </w:r>
      <w:r w:rsidRPr="00CF7DAB">
        <w:rPr>
          <w:rFonts w:ascii="Times New Roman" w:hAnsi="Times New Roman" w:cs="Times New Roman"/>
          <w:sz w:val="24"/>
          <w:szCs w:val="24"/>
        </w:rPr>
        <w:t>BF</w:t>
      </w:r>
      <w:r>
        <w:rPr>
          <w:rFonts w:ascii="Times New Roman" w:hAnsi="Times New Roman" w:cs="Times New Roman"/>
          <w:sz w:val="24"/>
          <w:szCs w:val="24"/>
        </w:rPr>
        <w:t xml:space="preserve">, Galvan </w:t>
      </w:r>
      <w:r w:rsidRPr="00CF7DAB">
        <w:rPr>
          <w:rFonts w:ascii="Times New Roman" w:hAnsi="Times New Roman" w:cs="Times New Roman"/>
          <w:sz w:val="24"/>
          <w:szCs w:val="24"/>
        </w:rPr>
        <w:t>A, Gee</w:t>
      </w:r>
      <w:r>
        <w:rPr>
          <w:rFonts w:ascii="Times New Roman" w:hAnsi="Times New Roman" w:cs="Times New Roman"/>
          <w:sz w:val="24"/>
          <w:szCs w:val="24"/>
        </w:rPr>
        <w:t xml:space="preserve"> D</w:t>
      </w:r>
      <w:r w:rsidRPr="00CF7DAB">
        <w:rPr>
          <w:rFonts w:ascii="Times New Roman" w:hAnsi="Times New Roman" w:cs="Times New Roman"/>
          <w:sz w:val="24"/>
          <w:szCs w:val="24"/>
        </w:rPr>
        <w:t>G</w:t>
      </w:r>
      <w:r>
        <w:rPr>
          <w:rFonts w:ascii="Times New Roman" w:hAnsi="Times New Roman" w:cs="Times New Roman"/>
          <w:sz w:val="24"/>
          <w:szCs w:val="24"/>
        </w:rPr>
        <w:t xml:space="preserve">, </w:t>
      </w:r>
      <w:proofErr w:type="spellStart"/>
      <w:r>
        <w:rPr>
          <w:rFonts w:ascii="Times New Roman" w:hAnsi="Times New Roman" w:cs="Times New Roman"/>
          <w:sz w:val="24"/>
          <w:szCs w:val="24"/>
        </w:rPr>
        <w:t>Giedd</w:t>
      </w:r>
      <w:proofErr w:type="spellEnd"/>
      <w:r w:rsidRPr="00CF7DAB">
        <w:rPr>
          <w:rFonts w:ascii="Times New Roman" w:hAnsi="Times New Roman" w:cs="Times New Roman"/>
          <w:sz w:val="24"/>
          <w:szCs w:val="24"/>
        </w:rPr>
        <w:t xml:space="preserve"> J</w:t>
      </w:r>
      <w:r>
        <w:rPr>
          <w:rFonts w:ascii="Times New Roman" w:hAnsi="Times New Roman" w:cs="Times New Roman"/>
          <w:sz w:val="24"/>
          <w:szCs w:val="24"/>
        </w:rPr>
        <w:t xml:space="preserve">, </w:t>
      </w:r>
      <w:proofErr w:type="spellStart"/>
      <w:r>
        <w:rPr>
          <w:rFonts w:ascii="Times New Roman" w:hAnsi="Times New Roman" w:cs="Times New Roman"/>
          <w:sz w:val="24"/>
          <w:szCs w:val="24"/>
        </w:rPr>
        <w:t>Glantz</w:t>
      </w:r>
      <w:proofErr w:type="spellEnd"/>
      <w:r>
        <w:rPr>
          <w:rFonts w:ascii="Times New Roman" w:hAnsi="Times New Roman" w:cs="Times New Roman"/>
          <w:sz w:val="24"/>
          <w:szCs w:val="24"/>
        </w:rPr>
        <w:t xml:space="preserve"> M, Glaser</w:t>
      </w:r>
      <w:r w:rsidRPr="00CF7DAB">
        <w:rPr>
          <w:rFonts w:ascii="Times New Roman" w:hAnsi="Times New Roman" w:cs="Times New Roman"/>
          <w:sz w:val="24"/>
          <w:szCs w:val="24"/>
        </w:rPr>
        <w:t xml:space="preserve"> P</w:t>
      </w:r>
      <w:r>
        <w:rPr>
          <w:rFonts w:ascii="Times New Roman" w:hAnsi="Times New Roman" w:cs="Times New Roman"/>
          <w:sz w:val="24"/>
          <w:szCs w:val="24"/>
        </w:rPr>
        <w:t xml:space="preserve">, </w:t>
      </w:r>
      <w:proofErr w:type="spellStart"/>
      <w:r>
        <w:rPr>
          <w:rFonts w:ascii="Times New Roman" w:hAnsi="Times New Roman" w:cs="Times New Roman"/>
          <w:sz w:val="24"/>
          <w:szCs w:val="24"/>
        </w:rPr>
        <w:t>Godino</w:t>
      </w:r>
      <w:proofErr w:type="spellEnd"/>
      <w:r w:rsidRPr="00CF7DAB">
        <w:rPr>
          <w:rFonts w:ascii="Times New Roman" w:hAnsi="Times New Roman" w:cs="Times New Roman"/>
          <w:sz w:val="24"/>
          <w:szCs w:val="24"/>
        </w:rPr>
        <w:t xml:space="preserve"> J, Wilbur A, Gonzalez M, Gonzalez R, Grant S, Gray KM, </w:t>
      </w:r>
      <w:proofErr w:type="spellStart"/>
      <w:r w:rsidRPr="00CF7DAB">
        <w:rPr>
          <w:rFonts w:ascii="Times New Roman" w:hAnsi="Times New Roman" w:cs="Times New Roman"/>
          <w:sz w:val="24"/>
          <w:szCs w:val="24"/>
        </w:rPr>
        <w:t>Haist</w:t>
      </w:r>
      <w:proofErr w:type="spellEnd"/>
      <w:r w:rsidRPr="00CF7DAB">
        <w:rPr>
          <w:rFonts w:ascii="Times New Roman" w:hAnsi="Times New Roman" w:cs="Times New Roman"/>
          <w:sz w:val="24"/>
          <w:szCs w:val="24"/>
        </w:rPr>
        <w:t xml:space="preserve"> F</w:t>
      </w:r>
      <w:r>
        <w:rPr>
          <w:rFonts w:ascii="Times New Roman" w:hAnsi="Times New Roman" w:cs="Times New Roman"/>
          <w:sz w:val="24"/>
          <w:szCs w:val="24"/>
        </w:rPr>
        <w:t>, Harms</w:t>
      </w:r>
      <w:r w:rsidRPr="00CF7DAB">
        <w:rPr>
          <w:rFonts w:ascii="Times New Roman" w:hAnsi="Times New Roman" w:cs="Times New Roman"/>
          <w:sz w:val="24"/>
          <w:szCs w:val="24"/>
        </w:rPr>
        <w:t xml:space="preserve"> MP, Hawes S</w:t>
      </w:r>
      <w:r>
        <w:rPr>
          <w:rFonts w:ascii="Times New Roman" w:hAnsi="Times New Roman" w:cs="Times New Roman"/>
          <w:sz w:val="24"/>
          <w:szCs w:val="24"/>
        </w:rPr>
        <w:t>, Heath</w:t>
      </w:r>
      <w:r w:rsidRPr="00CF7DAB">
        <w:rPr>
          <w:rFonts w:ascii="Times New Roman" w:hAnsi="Times New Roman" w:cs="Times New Roman"/>
          <w:sz w:val="24"/>
          <w:szCs w:val="24"/>
        </w:rPr>
        <w:t xml:space="preserve"> AC, </w:t>
      </w:r>
      <w:proofErr w:type="spellStart"/>
      <w:r w:rsidRPr="00CF7DAB">
        <w:rPr>
          <w:rFonts w:ascii="Times New Roman" w:hAnsi="Times New Roman" w:cs="Times New Roman"/>
          <w:sz w:val="24"/>
          <w:szCs w:val="24"/>
        </w:rPr>
        <w:t>Heeringa</w:t>
      </w:r>
      <w:proofErr w:type="spellEnd"/>
      <w:r w:rsidRPr="00CF7DAB">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Pr>
          <w:rFonts w:ascii="Times New Roman" w:hAnsi="Times New Roman" w:cs="Times New Roman"/>
          <w:sz w:val="24"/>
          <w:szCs w:val="24"/>
        </w:rPr>
        <w:t>Heitzeg</w:t>
      </w:r>
      <w:proofErr w:type="spellEnd"/>
      <w:r w:rsidRPr="00CF7DAB">
        <w:rPr>
          <w:rFonts w:ascii="Times New Roman" w:hAnsi="Times New Roman" w:cs="Times New Roman"/>
          <w:sz w:val="24"/>
          <w:szCs w:val="24"/>
        </w:rPr>
        <w:t xml:space="preserve"> MM, Hermosillo R, </w:t>
      </w:r>
      <w:proofErr w:type="spellStart"/>
      <w:r w:rsidRPr="00CF7DAB">
        <w:rPr>
          <w:rFonts w:ascii="Times New Roman" w:hAnsi="Times New Roman" w:cs="Times New Roman"/>
          <w:sz w:val="24"/>
          <w:szCs w:val="24"/>
        </w:rPr>
        <w:t>Herting</w:t>
      </w:r>
      <w:proofErr w:type="spellEnd"/>
      <w:r w:rsidRPr="00CF7DAB">
        <w:rPr>
          <w:rFonts w:ascii="Times New Roman" w:hAnsi="Times New Roman" w:cs="Times New Roman"/>
          <w:sz w:val="24"/>
          <w:szCs w:val="24"/>
        </w:rPr>
        <w:t xml:space="preserve"> MM, </w:t>
      </w:r>
      <w:proofErr w:type="spellStart"/>
      <w:r w:rsidRPr="00CF7DAB">
        <w:rPr>
          <w:rFonts w:ascii="Times New Roman" w:hAnsi="Times New Roman" w:cs="Times New Roman"/>
          <w:sz w:val="24"/>
          <w:szCs w:val="24"/>
        </w:rPr>
        <w:t>Hettema</w:t>
      </w:r>
      <w:proofErr w:type="spellEnd"/>
      <w:r w:rsidRPr="00CF7DAB">
        <w:rPr>
          <w:rFonts w:ascii="Times New Roman" w:hAnsi="Times New Roman" w:cs="Times New Roman"/>
          <w:sz w:val="24"/>
          <w:szCs w:val="24"/>
        </w:rPr>
        <w:t xml:space="preserve"> JM, Hewitt JK, </w:t>
      </w:r>
      <w:proofErr w:type="spellStart"/>
      <w:r w:rsidRPr="00CF7DAB">
        <w:rPr>
          <w:rFonts w:ascii="Times New Roman" w:hAnsi="Times New Roman" w:cs="Times New Roman"/>
          <w:sz w:val="24"/>
          <w:szCs w:val="24"/>
        </w:rPr>
        <w:t>Heyser</w:t>
      </w:r>
      <w:proofErr w:type="spellEnd"/>
      <w:r w:rsidRPr="00CF7DAB">
        <w:rPr>
          <w:rFonts w:ascii="Times New Roman" w:hAnsi="Times New Roman" w:cs="Times New Roman"/>
          <w:sz w:val="24"/>
          <w:szCs w:val="24"/>
        </w:rPr>
        <w:t xml:space="preserve"> C, Hoffman E</w:t>
      </w:r>
      <w:r>
        <w:rPr>
          <w:rFonts w:ascii="Times New Roman" w:hAnsi="Times New Roman" w:cs="Times New Roman"/>
          <w:sz w:val="24"/>
          <w:szCs w:val="24"/>
        </w:rPr>
        <w:t xml:space="preserve">, </w:t>
      </w:r>
      <w:proofErr w:type="spellStart"/>
      <w:r>
        <w:rPr>
          <w:rFonts w:ascii="Times New Roman" w:hAnsi="Times New Roman" w:cs="Times New Roman"/>
          <w:sz w:val="24"/>
          <w:szCs w:val="24"/>
        </w:rPr>
        <w:t>Howlett</w:t>
      </w:r>
      <w:proofErr w:type="spellEnd"/>
      <w:r>
        <w:rPr>
          <w:rFonts w:ascii="Times New Roman" w:hAnsi="Times New Roman" w:cs="Times New Roman"/>
          <w:sz w:val="24"/>
          <w:szCs w:val="24"/>
        </w:rPr>
        <w:t xml:space="preserve"> </w:t>
      </w:r>
      <w:r w:rsidRPr="00CF7DAB">
        <w:rPr>
          <w:rFonts w:ascii="Times New Roman" w:hAnsi="Times New Roman" w:cs="Times New Roman"/>
          <w:sz w:val="24"/>
          <w:szCs w:val="24"/>
        </w:rPr>
        <w:t xml:space="preserve">K, Huber RS, </w:t>
      </w:r>
      <w:proofErr w:type="spellStart"/>
      <w:r w:rsidRPr="00CF7DAB">
        <w:rPr>
          <w:rFonts w:ascii="Times New Roman" w:hAnsi="Times New Roman" w:cs="Times New Roman"/>
          <w:sz w:val="24"/>
          <w:szCs w:val="24"/>
        </w:rPr>
        <w:t>Huestis</w:t>
      </w:r>
      <w:proofErr w:type="spellEnd"/>
      <w:r w:rsidRPr="00CF7DAB">
        <w:rPr>
          <w:rFonts w:ascii="Times New Roman" w:hAnsi="Times New Roman" w:cs="Times New Roman"/>
          <w:sz w:val="24"/>
          <w:szCs w:val="24"/>
        </w:rPr>
        <w:t xml:space="preserve"> </w:t>
      </w:r>
      <w:r>
        <w:rPr>
          <w:rFonts w:ascii="Times New Roman" w:hAnsi="Times New Roman" w:cs="Times New Roman"/>
          <w:sz w:val="24"/>
          <w:szCs w:val="24"/>
        </w:rPr>
        <w:t>M</w:t>
      </w:r>
      <w:r w:rsidRPr="00CF7DAB">
        <w:rPr>
          <w:rFonts w:ascii="Times New Roman" w:hAnsi="Times New Roman" w:cs="Times New Roman"/>
          <w:sz w:val="24"/>
          <w:szCs w:val="24"/>
        </w:rPr>
        <w:t>A, Hyde LW</w:t>
      </w:r>
      <w:r>
        <w:rPr>
          <w:rFonts w:ascii="Times New Roman" w:hAnsi="Times New Roman" w:cs="Times New Roman"/>
          <w:sz w:val="24"/>
          <w:szCs w:val="24"/>
        </w:rPr>
        <w:t xml:space="preserve">, </w:t>
      </w:r>
      <w:proofErr w:type="spellStart"/>
      <w:r>
        <w:rPr>
          <w:rFonts w:ascii="Times New Roman" w:hAnsi="Times New Roman" w:cs="Times New Roman"/>
          <w:sz w:val="24"/>
          <w:szCs w:val="24"/>
        </w:rPr>
        <w:t>Iacono</w:t>
      </w:r>
      <w:proofErr w:type="spellEnd"/>
      <w:r>
        <w:rPr>
          <w:rFonts w:ascii="Times New Roman" w:hAnsi="Times New Roman" w:cs="Times New Roman"/>
          <w:sz w:val="24"/>
          <w:szCs w:val="24"/>
        </w:rPr>
        <w:t xml:space="preserve"> W</w:t>
      </w:r>
      <w:r w:rsidRPr="00CF7DAB">
        <w:rPr>
          <w:rFonts w:ascii="Times New Roman" w:hAnsi="Times New Roman" w:cs="Times New Roman"/>
          <w:sz w:val="24"/>
          <w:szCs w:val="24"/>
        </w:rPr>
        <w:t>G</w:t>
      </w:r>
      <w:r>
        <w:rPr>
          <w:rFonts w:ascii="Times New Roman" w:hAnsi="Times New Roman" w:cs="Times New Roman"/>
          <w:sz w:val="24"/>
          <w:szCs w:val="24"/>
        </w:rPr>
        <w:t xml:space="preserve">, </w:t>
      </w:r>
      <w:proofErr w:type="spellStart"/>
      <w:r>
        <w:rPr>
          <w:rFonts w:ascii="Times New Roman" w:hAnsi="Times New Roman" w:cs="Times New Roman"/>
          <w:sz w:val="24"/>
          <w:szCs w:val="24"/>
        </w:rPr>
        <w:t>Infante</w:t>
      </w:r>
      <w:proofErr w:type="spellEnd"/>
      <w:r w:rsidRPr="00CF7DAB">
        <w:rPr>
          <w:rFonts w:ascii="Times New Roman" w:hAnsi="Times New Roman" w:cs="Times New Roman"/>
          <w:sz w:val="24"/>
          <w:szCs w:val="24"/>
        </w:rPr>
        <w:t xml:space="preserve"> MA, </w:t>
      </w:r>
      <w:proofErr w:type="spellStart"/>
      <w:r w:rsidRPr="00CF7DAB">
        <w:rPr>
          <w:rFonts w:ascii="Times New Roman" w:hAnsi="Times New Roman" w:cs="Times New Roman"/>
          <w:sz w:val="24"/>
          <w:szCs w:val="24"/>
        </w:rPr>
        <w:t>Irfanoglu</w:t>
      </w:r>
      <w:proofErr w:type="spellEnd"/>
      <w:r w:rsidRPr="00CF7DAB">
        <w:rPr>
          <w:rFonts w:ascii="Times New Roman" w:hAnsi="Times New Roman" w:cs="Times New Roman"/>
          <w:sz w:val="24"/>
          <w:szCs w:val="24"/>
        </w:rPr>
        <w:t xml:space="preserve"> O, Isaiah A</w:t>
      </w:r>
      <w:r>
        <w:rPr>
          <w:rFonts w:ascii="Times New Roman" w:hAnsi="Times New Roman" w:cs="Times New Roman"/>
          <w:sz w:val="24"/>
          <w:szCs w:val="24"/>
        </w:rPr>
        <w:t xml:space="preserve">, </w:t>
      </w:r>
      <w:proofErr w:type="spellStart"/>
      <w:r>
        <w:rPr>
          <w:rFonts w:ascii="Times New Roman" w:hAnsi="Times New Roman" w:cs="Times New Roman"/>
          <w:sz w:val="24"/>
          <w:szCs w:val="24"/>
        </w:rPr>
        <w:t>Iyengar</w:t>
      </w:r>
      <w:proofErr w:type="spellEnd"/>
      <w:r w:rsidRPr="00CF7DAB">
        <w:rPr>
          <w:rFonts w:ascii="Times New Roman" w:hAnsi="Times New Roman" w:cs="Times New Roman"/>
          <w:sz w:val="24"/>
          <w:szCs w:val="24"/>
        </w:rPr>
        <w:t xml:space="preserve"> S</w:t>
      </w:r>
      <w:r>
        <w:rPr>
          <w:rFonts w:ascii="Times New Roman" w:hAnsi="Times New Roman" w:cs="Times New Roman"/>
          <w:sz w:val="24"/>
          <w:szCs w:val="24"/>
        </w:rPr>
        <w:t>, Jacobus</w:t>
      </w:r>
      <w:r w:rsidRPr="00CF7DAB">
        <w:rPr>
          <w:rFonts w:ascii="Times New Roman" w:hAnsi="Times New Roman" w:cs="Times New Roman"/>
          <w:sz w:val="24"/>
          <w:szCs w:val="24"/>
        </w:rPr>
        <w:t xml:space="preserve"> J, James R</w:t>
      </w:r>
      <w:r>
        <w:rPr>
          <w:rFonts w:ascii="Times New Roman" w:hAnsi="Times New Roman" w:cs="Times New Roman"/>
          <w:sz w:val="24"/>
          <w:szCs w:val="24"/>
        </w:rPr>
        <w:t xml:space="preserve">, Jean-Francois </w:t>
      </w:r>
      <w:r w:rsidRPr="00CF7DAB">
        <w:rPr>
          <w:rFonts w:ascii="Times New Roman" w:hAnsi="Times New Roman" w:cs="Times New Roman"/>
          <w:sz w:val="24"/>
          <w:szCs w:val="24"/>
        </w:rPr>
        <w:t xml:space="preserve">B, Jernigan T, </w:t>
      </w:r>
      <w:proofErr w:type="spellStart"/>
      <w:r w:rsidRPr="00CF7DAB">
        <w:rPr>
          <w:rFonts w:ascii="Times New Roman" w:hAnsi="Times New Roman" w:cs="Times New Roman"/>
          <w:sz w:val="24"/>
          <w:szCs w:val="24"/>
        </w:rPr>
        <w:t>Karcher</w:t>
      </w:r>
      <w:proofErr w:type="spellEnd"/>
      <w:r w:rsidRPr="00CF7DAB">
        <w:rPr>
          <w:rFonts w:ascii="Times New Roman" w:hAnsi="Times New Roman" w:cs="Times New Roman"/>
          <w:sz w:val="24"/>
          <w:szCs w:val="24"/>
        </w:rPr>
        <w:t xml:space="preserve"> NR</w:t>
      </w:r>
      <w:r>
        <w:rPr>
          <w:rFonts w:ascii="Times New Roman" w:hAnsi="Times New Roman" w:cs="Times New Roman"/>
          <w:sz w:val="24"/>
          <w:szCs w:val="24"/>
        </w:rPr>
        <w:t xml:space="preserve">, Kaufmann </w:t>
      </w:r>
      <w:r w:rsidR="00150E29">
        <w:rPr>
          <w:rFonts w:ascii="Times New Roman" w:hAnsi="Times New Roman" w:cs="Times New Roman"/>
          <w:sz w:val="24"/>
          <w:szCs w:val="24"/>
        </w:rPr>
        <w:t>A, Kelley</w:t>
      </w:r>
      <w:r w:rsidRPr="00CF7DAB">
        <w:rPr>
          <w:rFonts w:ascii="Times New Roman" w:hAnsi="Times New Roman" w:cs="Times New Roman"/>
          <w:sz w:val="24"/>
          <w:szCs w:val="24"/>
        </w:rPr>
        <w:t xml:space="preserve"> B, Kit B, </w:t>
      </w:r>
      <w:proofErr w:type="spellStart"/>
      <w:r w:rsidRPr="00CF7DAB">
        <w:rPr>
          <w:rFonts w:ascii="Times New Roman" w:hAnsi="Times New Roman" w:cs="Times New Roman"/>
          <w:sz w:val="24"/>
          <w:szCs w:val="24"/>
        </w:rPr>
        <w:t>Ksinan</w:t>
      </w:r>
      <w:proofErr w:type="spellEnd"/>
      <w:r w:rsidRPr="00CF7DAB">
        <w:rPr>
          <w:rFonts w:ascii="Times New Roman" w:hAnsi="Times New Roman" w:cs="Times New Roman"/>
          <w:sz w:val="24"/>
          <w:szCs w:val="24"/>
        </w:rPr>
        <w:t xml:space="preserve"> A, </w:t>
      </w:r>
      <w:proofErr w:type="spellStart"/>
      <w:r w:rsidRPr="00CF7DAB">
        <w:rPr>
          <w:rFonts w:ascii="Times New Roman" w:hAnsi="Times New Roman" w:cs="Times New Roman"/>
          <w:sz w:val="24"/>
          <w:szCs w:val="24"/>
        </w:rPr>
        <w:t>Kuperman</w:t>
      </w:r>
      <w:proofErr w:type="spellEnd"/>
      <w:r w:rsidRPr="00CF7DAB">
        <w:rPr>
          <w:rFonts w:ascii="Times New Roman" w:hAnsi="Times New Roman" w:cs="Times New Roman"/>
          <w:sz w:val="24"/>
          <w:szCs w:val="24"/>
        </w:rPr>
        <w:t xml:space="preserve"> J, Laird AR, Larson C, LeBlanc K, </w:t>
      </w:r>
      <w:proofErr w:type="spellStart"/>
      <w:r w:rsidRPr="00CF7DAB">
        <w:rPr>
          <w:rFonts w:ascii="Times New Roman" w:hAnsi="Times New Roman" w:cs="Times New Roman"/>
          <w:sz w:val="24"/>
          <w:szCs w:val="24"/>
        </w:rPr>
        <w:t>Lessem</w:t>
      </w:r>
      <w:proofErr w:type="spellEnd"/>
      <w:r w:rsidRPr="00CF7DAB">
        <w:rPr>
          <w:rFonts w:ascii="Times New Roman" w:hAnsi="Times New Roman" w:cs="Times New Roman"/>
          <w:sz w:val="24"/>
          <w:szCs w:val="24"/>
        </w:rPr>
        <w:t xml:space="preserve"> J, </w:t>
      </w:r>
      <w:proofErr w:type="spellStart"/>
      <w:r w:rsidRPr="00CF7DAB">
        <w:rPr>
          <w:rFonts w:ascii="Times New Roman" w:hAnsi="Times New Roman" w:cs="Times New Roman"/>
          <w:sz w:val="24"/>
          <w:szCs w:val="24"/>
        </w:rPr>
        <w:t>Lessov-Schlagger</w:t>
      </w:r>
      <w:proofErr w:type="spellEnd"/>
      <w:r w:rsidRPr="00CF7DAB">
        <w:rPr>
          <w:rFonts w:ascii="Times New Roman" w:hAnsi="Times New Roman" w:cs="Times New Roman"/>
          <w:sz w:val="24"/>
          <w:szCs w:val="24"/>
        </w:rPr>
        <w:t xml:space="preserve"> C</w:t>
      </w:r>
      <w:r w:rsidR="00150E29">
        <w:rPr>
          <w:rFonts w:ascii="Times New Roman" w:hAnsi="Times New Roman" w:cs="Times New Roman"/>
          <w:sz w:val="24"/>
          <w:szCs w:val="24"/>
        </w:rPr>
        <w:t>, Lever</w:t>
      </w:r>
      <w:r w:rsidRPr="00CF7DAB">
        <w:rPr>
          <w:rFonts w:ascii="Times New Roman" w:hAnsi="Times New Roman" w:cs="Times New Roman"/>
          <w:sz w:val="24"/>
          <w:szCs w:val="24"/>
        </w:rPr>
        <w:t xml:space="preserve"> N</w:t>
      </w:r>
      <w:r w:rsidR="00150E29">
        <w:rPr>
          <w:rFonts w:ascii="Times New Roman" w:hAnsi="Times New Roman" w:cs="Times New Roman"/>
          <w:sz w:val="24"/>
          <w:szCs w:val="24"/>
        </w:rPr>
        <w:t>, Lewis</w:t>
      </w:r>
      <w:r w:rsidRPr="00CF7DAB">
        <w:rPr>
          <w:rFonts w:ascii="Times New Roman" w:hAnsi="Times New Roman" w:cs="Times New Roman"/>
          <w:sz w:val="24"/>
          <w:szCs w:val="24"/>
        </w:rPr>
        <w:t xml:space="preserve"> DA</w:t>
      </w:r>
      <w:r w:rsidR="00150E29">
        <w:rPr>
          <w:rFonts w:ascii="Times New Roman" w:hAnsi="Times New Roman" w:cs="Times New Roman"/>
          <w:sz w:val="24"/>
          <w:szCs w:val="24"/>
        </w:rPr>
        <w:t xml:space="preserve">, </w:t>
      </w:r>
      <w:proofErr w:type="spellStart"/>
      <w:r w:rsidR="00150E29">
        <w:rPr>
          <w:rFonts w:ascii="Times New Roman" w:hAnsi="Times New Roman" w:cs="Times New Roman"/>
          <w:sz w:val="24"/>
          <w:szCs w:val="24"/>
        </w:rPr>
        <w:t>Lisdahl</w:t>
      </w:r>
      <w:proofErr w:type="spellEnd"/>
      <w:r w:rsidR="00150E29">
        <w:rPr>
          <w:rFonts w:ascii="Times New Roman" w:hAnsi="Times New Roman" w:cs="Times New Roman"/>
          <w:sz w:val="24"/>
          <w:szCs w:val="24"/>
        </w:rPr>
        <w:t xml:space="preserve"> </w:t>
      </w:r>
      <w:r w:rsidRPr="00CF7DAB">
        <w:rPr>
          <w:rFonts w:ascii="Times New Roman" w:hAnsi="Times New Roman" w:cs="Times New Roman"/>
          <w:sz w:val="24"/>
          <w:szCs w:val="24"/>
        </w:rPr>
        <w:t>K, Little AR, Lopez M</w:t>
      </w:r>
      <w:r w:rsidR="00150E29">
        <w:rPr>
          <w:rFonts w:ascii="Times New Roman" w:hAnsi="Times New Roman" w:cs="Times New Roman"/>
          <w:sz w:val="24"/>
          <w:szCs w:val="24"/>
        </w:rPr>
        <w:t xml:space="preserve">, Luciana </w:t>
      </w:r>
      <w:r w:rsidRPr="00CF7DAB">
        <w:rPr>
          <w:rFonts w:ascii="Times New Roman" w:hAnsi="Times New Roman" w:cs="Times New Roman"/>
          <w:sz w:val="24"/>
          <w:szCs w:val="24"/>
        </w:rPr>
        <w:t>M, Luna B, Madden PA</w:t>
      </w:r>
      <w:r w:rsidR="00150E29">
        <w:rPr>
          <w:rFonts w:ascii="Times New Roman" w:hAnsi="Times New Roman" w:cs="Times New Roman"/>
          <w:sz w:val="24"/>
          <w:szCs w:val="24"/>
        </w:rPr>
        <w:t xml:space="preserve">, </w:t>
      </w:r>
      <w:proofErr w:type="spellStart"/>
      <w:r w:rsidR="00150E29">
        <w:rPr>
          <w:rFonts w:ascii="Times New Roman" w:hAnsi="Times New Roman" w:cs="Times New Roman"/>
          <w:sz w:val="24"/>
          <w:szCs w:val="24"/>
        </w:rPr>
        <w:t>Maes</w:t>
      </w:r>
      <w:proofErr w:type="spellEnd"/>
      <w:r w:rsidRPr="00CF7DAB">
        <w:rPr>
          <w:rFonts w:ascii="Times New Roman" w:hAnsi="Times New Roman" w:cs="Times New Roman"/>
          <w:sz w:val="24"/>
          <w:szCs w:val="24"/>
        </w:rPr>
        <w:t xml:space="preserve"> HH, </w:t>
      </w:r>
      <w:proofErr w:type="spellStart"/>
      <w:r w:rsidRPr="00CF7DAB">
        <w:rPr>
          <w:rFonts w:ascii="Times New Roman" w:hAnsi="Times New Roman" w:cs="Times New Roman"/>
          <w:sz w:val="24"/>
          <w:szCs w:val="24"/>
        </w:rPr>
        <w:t>Makowski</w:t>
      </w:r>
      <w:proofErr w:type="spellEnd"/>
      <w:r w:rsidRPr="00CF7DAB">
        <w:rPr>
          <w:rFonts w:ascii="Times New Roman" w:hAnsi="Times New Roman" w:cs="Times New Roman"/>
          <w:sz w:val="24"/>
          <w:szCs w:val="24"/>
        </w:rPr>
        <w:t xml:space="preserve"> C, Marshall AT, Mason MJ, </w:t>
      </w:r>
      <w:proofErr w:type="spellStart"/>
      <w:r w:rsidRPr="00CF7DAB">
        <w:rPr>
          <w:rFonts w:ascii="Times New Roman" w:hAnsi="Times New Roman" w:cs="Times New Roman"/>
          <w:sz w:val="24"/>
          <w:szCs w:val="24"/>
        </w:rPr>
        <w:t>Matochik</w:t>
      </w:r>
      <w:proofErr w:type="spellEnd"/>
      <w:r w:rsidRPr="00CF7DAB">
        <w:rPr>
          <w:rFonts w:ascii="Times New Roman" w:hAnsi="Times New Roman" w:cs="Times New Roman"/>
          <w:sz w:val="24"/>
          <w:szCs w:val="24"/>
        </w:rPr>
        <w:t xml:space="preserve"> J, </w:t>
      </w:r>
      <w:proofErr w:type="spellStart"/>
      <w:r w:rsidRPr="00CF7DAB">
        <w:rPr>
          <w:rFonts w:ascii="Times New Roman" w:hAnsi="Times New Roman" w:cs="Times New Roman"/>
          <w:sz w:val="24"/>
          <w:szCs w:val="24"/>
        </w:rPr>
        <w:t>McCandliss</w:t>
      </w:r>
      <w:proofErr w:type="spellEnd"/>
      <w:r w:rsidRPr="00CF7DAB">
        <w:rPr>
          <w:rFonts w:ascii="Times New Roman" w:hAnsi="Times New Roman" w:cs="Times New Roman"/>
          <w:sz w:val="24"/>
          <w:szCs w:val="24"/>
        </w:rPr>
        <w:t xml:space="preserve"> BD, </w:t>
      </w:r>
      <w:proofErr w:type="spellStart"/>
      <w:r w:rsidRPr="00CF7DAB">
        <w:rPr>
          <w:rFonts w:ascii="Times New Roman" w:hAnsi="Times New Roman" w:cs="Times New Roman"/>
          <w:sz w:val="24"/>
          <w:szCs w:val="24"/>
        </w:rPr>
        <w:t>McGlade</w:t>
      </w:r>
      <w:proofErr w:type="spellEnd"/>
      <w:r w:rsidRPr="00CF7DAB">
        <w:rPr>
          <w:rFonts w:ascii="Times New Roman" w:hAnsi="Times New Roman" w:cs="Times New Roman"/>
          <w:sz w:val="24"/>
          <w:szCs w:val="24"/>
        </w:rPr>
        <w:t xml:space="preserve"> E, Montoya I, Mor</w:t>
      </w:r>
      <w:r w:rsidR="00150E29">
        <w:rPr>
          <w:rFonts w:ascii="Times New Roman" w:hAnsi="Times New Roman" w:cs="Times New Roman"/>
          <w:sz w:val="24"/>
          <w:szCs w:val="24"/>
        </w:rPr>
        <w:t xml:space="preserve">gan G, Morris A, </w:t>
      </w:r>
      <w:proofErr w:type="spellStart"/>
      <w:r w:rsidR="00150E29">
        <w:rPr>
          <w:rFonts w:ascii="Times New Roman" w:hAnsi="Times New Roman" w:cs="Times New Roman"/>
          <w:sz w:val="24"/>
          <w:szCs w:val="24"/>
        </w:rPr>
        <w:t>Mulford</w:t>
      </w:r>
      <w:proofErr w:type="spellEnd"/>
      <w:r w:rsidR="00150E29">
        <w:rPr>
          <w:rFonts w:ascii="Times New Roman" w:hAnsi="Times New Roman" w:cs="Times New Roman"/>
          <w:sz w:val="24"/>
          <w:szCs w:val="24"/>
        </w:rPr>
        <w:t xml:space="preserve"> C, Murray</w:t>
      </w:r>
      <w:r w:rsidRPr="00CF7DAB">
        <w:rPr>
          <w:rFonts w:ascii="Times New Roman" w:hAnsi="Times New Roman" w:cs="Times New Roman"/>
          <w:sz w:val="24"/>
          <w:szCs w:val="24"/>
        </w:rPr>
        <w:t xml:space="preserve"> P, Nagel BJ, Neale</w:t>
      </w:r>
      <w:r w:rsidR="00150E29">
        <w:rPr>
          <w:rFonts w:ascii="Times New Roman" w:hAnsi="Times New Roman" w:cs="Times New Roman"/>
          <w:sz w:val="24"/>
          <w:szCs w:val="24"/>
        </w:rPr>
        <w:t xml:space="preserve"> MC, Neigh G, </w:t>
      </w:r>
      <w:proofErr w:type="spellStart"/>
      <w:r w:rsidR="00150E29">
        <w:rPr>
          <w:rFonts w:ascii="Times New Roman" w:hAnsi="Times New Roman" w:cs="Times New Roman"/>
          <w:sz w:val="24"/>
          <w:szCs w:val="24"/>
        </w:rPr>
        <w:t>Nencka</w:t>
      </w:r>
      <w:proofErr w:type="spellEnd"/>
      <w:r w:rsidR="00150E29">
        <w:rPr>
          <w:rFonts w:ascii="Times New Roman" w:hAnsi="Times New Roman" w:cs="Times New Roman"/>
          <w:sz w:val="24"/>
          <w:szCs w:val="24"/>
        </w:rPr>
        <w:t xml:space="preserve"> A</w:t>
      </w:r>
      <w:r w:rsidRPr="00CF7DAB">
        <w:rPr>
          <w:rFonts w:ascii="Times New Roman" w:hAnsi="Times New Roman" w:cs="Times New Roman"/>
          <w:sz w:val="24"/>
          <w:szCs w:val="24"/>
        </w:rPr>
        <w:t>, Noro</w:t>
      </w:r>
      <w:r w:rsidR="00150E29">
        <w:rPr>
          <w:rFonts w:ascii="Times New Roman" w:hAnsi="Times New Roman" w:cs="Times New Roman"/>
          <w:sz w:val="24"/>
          <w:szCs w:val="24"/>
        </w:rPr>
        <w:t>nha A, Nixon SJ, Palmer C</w:t>
      </w:r>
      <w:r w:rsidRPr="00CF7DAB">
        <w:rPr>
          <w:rFonts w:ascii="Times New Roman" w:hAnsi="Times New Roman" w:cs="Times New Roman"/>
          <w:sz w:val="24"/>
          <w:szCs w:val="24"/>
        </w:rPr>
        <w:t xml:space="preserve">E, </w:t>
      </w:r>
      <w:proofErr w:type="spellStart"/>
      <w:r w:rsidRPr="00CF7DAB">
        <w:rPr>
          <w:rFonts w:ascii="Times New Roman" w:hAnsi="Times New Roman" w:cs="Times New Roman"/>
          <w:sz w:val="24"/>
          <w:szCs w:val="24"/>
        </w:rPr>
        <w:t>Pariyadath</w:t>
      </w:r>
      <w:proofErr w:type="spellEnd"/>
      <w:r w:rsidRPr="00CF7DAB">
        <w:rPr>
          <w:rFonts w:ascii="Times New Roman" w:hAnsi="Times New Roman" w:cs="Times New Roman"/>
          <w:sz w:val="24"/>
          <w:szCs w:val="24"/>
        </w:rPr>
        <w:t xml:space="preserve"> V, Paulus MP</w:t>
      </w:r>
      <w:r w:rsidR="00150E29">
        <w:rPr>
          <w:rFonts w:ascii="Times New Roman" w:hAnsi="Times New Roman" w:cs="Times New Roman"/>
          <w:sz w:val="24"/>
          <w:szCs w:val="24"/>
        </w:rPr>
        <w:t>, Pelham</w:t>
      </w:r>
      <w:r w:rsidRPr="00CF7DAB">
        <w:rPr>
          <w:rFonts w:ascii="Times New Roman" w:hAnsi="Times New Roman" w:cs="Times New Roman"/>
          <w:sz w:val="24"/>
          <w:szCs w:val="24"/>
        </w:rPr>
        <w:t xml:space="preserve"> WE</w:t>
      </w:r>
      <w:r w:rsidR="00150E29">
        <w:rPr>
          <w:rFonts w:ascii="Times New Roman" w:hAnsi="Times New Roman" w:cs="Times New Roman"/>
          <w:sz w:val="24"/>
          <w:szCs w:val="24"/>
        </w:rPr>
        <w:t xml:space="preserve">, </w:t>
      </w:r>
      <w:proofErr w:type="spellStart"/>
      <w:r w:rsidR="00150E29">
        <w:rPr>
          <w:rFonts w:ascii="Times New Roman" w:hAnsi="Times New Roman" w:cs="Times New Roman"/>
          <w:sz w:val="24"/>
          <w:szCs w:val="24"/>
        </w:rPr>
        <w:t>Pfefferbaum</w:t>
      </w:r>
      <w:proofErr w:type="spellEnd"/>
      <w:r w:rsidRPr="00CF7DAB">
        <w:rPr>
          <w:rFonts w:ascii="Times New Roman" w:hAnsi="Times New Roman" w:cs="Times New Roman"/>
          <w:sz w:val="24"/>
          <w:szCs w:val="24"/>
        </w:rPr>
        <w:t xml:space="preserve"> D, </w:t>
      </w:r>
      <w:proofErr w:type="spellStart"/>
      <w:r w:rsidRPr="00CF7DAB">
        <w:rPr>
          <w:rFonts w:ascii="Times New Roman" w:hAnsi="Times New Roman" w:cs="Times New Roman"/>
          <w:sz w:val="24"/>
          <w:szCs w:val="24"/>
        </w:rPr>
        <w:t>Pierpaoli</w:t>
      </w:r>
      <w:proofErr w:type="spellEnd"/>
      <w:r w:rsidRPr="00CF7DAB">
        <w:rPr>
          <w:rFonts w:ascii="Times New Roman" w:hAnsi="Times New Roman" w:cs="Times New Roman"/>
          <w:sz w:val="24"/>
          <w:szCs w:val="24"/>
        </w:rPr>
        <w:t xml:space="preserve"> C, </w:t>
      </w:r>
      <w:proofErr w:type="spellStart"/>
      <w:r w:rsidRPr="00CF7DAB">
        <w:rPr>
          <w:rFonts w:ascii="Times New Roman" w:hAnsi="Times New Roman" w:cs="Times New Roman"/>
          <w:sz w:val="24"/>
          <w:szCs w:val="24"/>
        </w:rPr>
        <w:t>Prescot</w:t>
      </w:r>
      <w:proofErr w:type="spellEnd"/>
      <w:r w:rsidRPr="00CF7DAB">
        <w:rPr>
          <w:rFonts w:ascii="Times New Roman" w:hAnsi="Times New Roman" w:cs="Times New Roman"/>
          <w:sz w:val="24"/>
          <w:szCs w:val="24"/>
        </w:rPr>
        <w:t xml:space="preserve"> A, Prouty</w:t>
      </w:r>
      <w:r w:rsidR="00150E29">
        <w:rPr>
          <w:rFonts w:ascii="Times New Roman" w:hAnsi="Times New Roman" w:cs="Times New Roman"/>
          <w:sz w:val="24"/>
          <w:szCs w:val="24"/>
        </w:rPr>
        <w:t xml:space="preserve"> D</w:t>
      </w:r>
      <w:r w:rsidRPr="00CF7DAB">
        <w:rPr>
          <w:rFonts w:ascii="Times New Roman" w:hAnsi="Times New Roman" w:cs="Times New Roman"/>
          <w:sz w:val="24"/>
          <w:szCs w:val="24"/>
        </w:rPr>
        <w:t xml:space="preserve">, </w:t>
      </w:r>
      <w:proofErr w:type="spellStart"/>
      <w:r w:rsidRPr="00CF7DAB">
        <w:rPr>
          <w:rFonts w:ascii="Times New Roman" w:hAnsi="Times New Roman" w:cs="Times New Roman"/>
          <w:sz w:val="24"/>
          <w:szCs w:val="24"/>
        </w:rPr>
        <w:t>Puttler</w:t>
      </w:r>
      <w:proofErr w:type="spellEnd"/>
      <w:r w:rsidRPr="00CF7DAB">
        <w:rPr>
          <w:rFonts w:ascii="Times New Roman" w:hAnsi="Times New Roman" w:cs="Times New Roman"/>
          <w:sz w:val="24"/>
          <w:szCs w:val="24"/>
        </w:rPr>
        <w:t xml:space="preserve"> LI, </w:t>
      </w:r>
      <w:proofErr w:type="spellStart"/>
      <w:r w:rsidRPr="00CF7DAB">
        <w:rPr>
          <w:rFonts w:ascii="Times New Roman" w:hAnsi="Times New Roman" w:cs="Times New Roman"/>
          <w:sz w:val="24"/>
          <w:szCs w:val="24"/>
        </w:rPr>
        <w:t>Rajapaske</w:t>
      </w:r>
      <w:proofErr w:type="spellEnd"/>
      <w:r w:rsidRPr="00CF7DAB">
        <w:rPr>
          <w:rFonts w:ascii="Times New Roman" w:hAnsi="Times New Roman" w:cs="Times New Roman"/>
          <w:sz w:val="24"/>
          <w:szCs w:val="24"/>
        </w:rPr>
        <w:t xml:space="preserve"> N</w:t>
      </w:r>
      <w:r w:rsidR="00150E29">
        <w:rPr>
          <w:rFonts w:ascii="Times New Roman" w:hAnsi="Times New Roman" w:cs="Times New Roman"/>
          <w:sz w:val="24"/>
          <w:szCs w:val="24"/>
        </w:rPr>
        <w:t xml:space="preserve">, </w:t>
      </w:r>
      <w:proofErr w:type="spellStart"/>
      <w:r w:rsidR="00150E29">
        <w:rPr>
          <w:rFonts w:ascii="Times New Roman" w:hAnsi="Times New Roman" w:cs="Times New Roman"/>
          <w:sz w:val="24"/>
          <w:szCs w:val="24"/>
        </w:rPr>
        <w:t>Rapuano</w:t>
      </w:r>
      <w:proofErr w:type="spellEnd"/>
      <w:r w:rsidRPr="00CF7DAB">
        <w:rPr>
          <w:rFonts w:ascii="Times New Roman" w:hAnsi="Times New Roman" w:cs="Times New Roman"/>
          <w:sz w:val="24"/>
          <w:szCs w:val="24"/>
        </w:rPr>
        <w:t xml:space="preserve"> KM, Reeves G, Renshaw PF, Riedel MC, Rojas P</w:t>
      </w:r>
      <w:r w:rsidR="00150E29">
        <w:rPr>
          <w:rFonts w:ascii="Times New Roman" w:hAnsi="Times New Roman" w:cs="Times New Roman"/>
          <w:sz w:val="24"/>
          <w:szCs w:val="24"/>
        </w:rPr>
        <w:t xml:space="preserve">, de la Rosa </w:t>
      </w:r>
      <w:r w:rsidRPr="00CF7DAB">
        <w:rPr>
          <w:rFonts w:ascii="Times New Roman" w:hAnsi="Times New Roman" w:cs="Times New Roman"/>
          <w:sz w:val="24"/>
          <w:szCs w:val="24"/>
        </w:rPr>
        <w:t>M, Rosenberg</w:t>
      </w:r>
      <w:r w:rsidR="00150E29">
        <w:rPr>
          <w:rFonts w:ascii="Times New Roman" w:hAnsi="Times New Roman" w:cs="Times New Roman"/>
          <w:sz w:val="24"/>
          <w:szCs w:val="24"/>
        </w:rPr>
        <w:t xml:space="preserve"> M</w:t>
      </w:r>
      <w:r w:rsidRPr="00CF7DAB">
        <w:rPr>
          <w:rFonts w:ascii="Times New Roman" w:hAnsi="Times New Roman" w:cs="Times New Roman"/>
          <w:sz w:val="24"/>
          <w:szCs w:val="24"/>
        </w:rPr>
        <w:t>D</w:t>
      </w:r>
      <w:r w:rsidR="00150E29">
        <w:rPr>
          <w:rFonts w:ascii="Times New Roman" w:hAnsi="Times New Roman" w:cs="Times New Roman"/>
          <w:sz w:val="24"/>
          <w:szCs w:val="24"/>
        </w:rPr>
        <w:t>, Ross</w:t>
      </w:r>
      <w:r w:rsidRPr="00CF7DAB">
        <w:rPr>
          <w:rFonts w:ascii="Times New Roman" w:hAnsi="Times New Roman" w:cs="Times New Roman"/>
          <w:sz w:val="24"/>
          <w:szCs w:val="24"/>
        </w:rPr>
        <w:t xml:space="preserve"> MJ, Sanchez</w:t>
      </w:r>
      <w:r w:rsidR="00150E29">
        <w:rPr>
          <w:rFonts w:ascii="Times New Roman" w:hAnsi="Times New Roman" w:cs="Times New Roman"/>
          <w:sz w:val="24"/>
          <w:szCs w:val="24"/>
        </w:rPr>
        <w:t xml:space="preserve"> M</w:t>
      </w:r>
      <w:r w:rsidRPr="00CF7DAB">
        <w:rPr>
          <w:rFonts w:ascii="Times New Roman" w:hAnsi="Times New Roman" w:cs="Times New Roman"/>
          <w:sz w:val="24"/>
          <w:szCs w:val="24"/>
        </w:rPr>
        <w:t xml:space="preserve">, </w:t>
      </w:r>
      <w:proofErr w:type="spellStart"/>
      <w:r w:rsidRPr="00CF7DAB">
        <w:rPr>
          <w:rFonts w:ascii="Times New Roman" w:hAnsi="Times New Roman" w:cs="Times New Roman"/>
          <w:sz w:val="24"/>
          <w:szCs w:val="24"/>
        </w:rPr>
        <w:t>Schirda</w:t>
      </w:r>
      <w:proofErr w:type="spellEnd"/>
      <w:r w:rsidRPr="00CF7DAB">
        <w:rPr>
          <w:rFonts w:ascii="Times New Roman" w:hAnsi="Times New Roman" w:cs="Times New Roman"/>
          <w:sz w:val="24"/>
          <w:szCs w:val="24"/>
        </w:rPr>
        <w:t xml:space="preserve"> C, </w:t>
      </w:r>
      <w:proofErr w:type="spellStart"/>
      <w:r w:rsidRPr="00CF7DAB">
        <w:rPr>
          <w:rFonts w:ascii="Times New Roman" w:hAnsi="Times New Roman" w:cs="Times New Roman"/>
          <w:sz w:val="24"/>
          <w:szCs w:val="24"/>
        </w:rPr>
        <w:t>Schloesser</w:t>
      </w:r>
      <w:proofErr w:type="spellEnd"/>
      <w:r w:rsidRPr="00CF7DAB">
        <w:rPr>
          <w:rFonts w:ascii="Times New Roman" w:hAnsi="Times New Roman" w:cs="Times New Roman"/>
          <w:sz w:val="24"/>
          <w:szCs w:val="24"/>
        </w:rPr>
        <w:t xml:space="preserve"> D, </w:t>
      </w:r>
      <w:proofErr w:type="spellStart"/>
      <w:r w:rsidRPr="00CF7DAB">
        <w:rPr>
          <w:rFonts w:ascii="Times New Roman" w:hAnsi="Times New Roman" w:cs="Times New Roman"/>
          <w:sz w:val="24"/>
          <w:szCs w:val="24"/>
        </w:rPr>
        <w:t>Schulenberg</w:t>
      </w:r>
      <w:proofErr w:type="spellEnd"/>
      <w:r w:rsidRPr="00CF7DAB">
        <w:rPr>
          <w:rFonts w:ascii="Times New Roman" w:hAnsi="Times New Roman" w:cs="Times New Roman"/>
          <w:sz w:val="24"/>
          <w:szCs w:val="24"/>
        </w:rPr>
        <w:t xml:space="preserve"> J, Sher KJ, </w:t>
      </w:r>
      <w:proofErr w:type="spellStart"/>
      <w:r w:rsidRPr="00CF7DAB">
        <w:rPr>
          <w:rFonts w:ascii="Times New Roman" w:hAnsi="Times New Roman" w:cs="Times New Roman"/>
          <w:sz w:val="24"/>
          <w:szCs w:val="24"/>
        </w:rPr>
        <w:t>Sheth</w:t>
      </w:r>
      <w:proofErr w:type="spellEnd"/>
      <w:r w:rsidRPr="00CF7DAB">
        <w:rPr>
          <w:rFonts w:ascii="Times New Roman" w:hAnsi="Times New Roman" w:cs="Times New Roman"/>
          <w:sz w:val="24"/>
          <w:szCs w:val="24"/>
        </w:rPr>
        <w:t xml:space="preserve"> C, Shilling PD</w:t>
      </w:r>
      <w:r w:rsidR="00150E29">
        <w:rPr>
          <w:rFonts w:ascii="Times New Roman" w:hAnsi="Times New Roman" w:cs="Times New Roman"/>
          <w:sz w:val="24"/>
          <w:szCs w:val="24"/>
        </w:rPr>
        <w:t xml:space="preserve">, Simmons </w:t>
      </w:r>
      <w:r w:rsidRPr="00CF7DAB">
        <w:rPr>
          <w:rFonts w:ascii="Times New Roman" w:hAnsi="Times New Roman" w:cs="Times New Roman"/>
          <w:sz w:val="24"/>
          <w:szCs w:val="24"/>
        </w:rPr>
        <w:t>K</w:t>
      </w:r>
      <w:r w:rsidR="00150E29">
        <w:rPr>
          <w:rFonts w:ascii="Times New Roman" w:hAnsi="Times New Roman" w:cs="Times New Roman"/>
          <w:sz w:val="24"/>
          <w:szCs w:val="24"/>
        </w:rPr>
        <w:t>, Sowell</w:t>
      </w:r>
      <w:r w:rsidRPr="00CF7DAB">
        <w:rPr>
          <w:rFonts w:ascii="Times New Roman" w:hAnsi="Times New Roman" w:cs="Times New Roman"/>
          <w:sz w:val="24"/>
          <w:szCs w:val="24"/>
        </w:rPr>
        <w:t xml:space="preserve"> ER, Speer N, </w:t>
      </w:r>
      <w:proofErr w:type="spellStart"/>
      <w:r w:rsidRPr="00CF7DAB">
        <w:rPr>
          <w:rFonts w:ascii="Times New Roman" w:hAnsi="Times New Roman" w:cs="Times New Roman"/>
          <w:sz w:val="24"/>
          <w:szCs w:val="24"/>
        </w:rPr>
        <w:t>Spittel</w:t>
      </w:r>
      <w:proofErr w:type="spellEnd"/>
      <w:r w:rsidR="00150E29">
        <w:rPr>
          <w:rFonts w:ascii="Times New Roman" w:hAnsi="Times New Roman" w:cs="Times New Roman"/>
          <w:sz w:val="24"/>
          <w:szCs w:val="24"/>
        </w:rPr>
        <w:t xml:space="preserve"> M</w:t>
      </w:r>
      <w:r w:rsidRPr="00CF7DAB">
        <w:rPr>
          <w:rFonts w:ascii="Times New Roman" w:hAnsi="Times New Roman" w:cs="Times New Roman"/>
          <w:sz w:val="24"/>
          <w:szCs w:val="24"/>
        </w:rPr>
        <w:t xml:space="preserve">, </w:t>
      </w:r>
      <w:proofErr w:type="spellStart"/>
      <w:r w:rsidRPr="00CF7DAB">
        <w:rPr>
          <w:rFonts w:ascii="Times New Roman" w:hAnsi="Times New Roman" w:cs="Times New Roman"/>
          <w:sz w:val="24"/>
          <w:szCs w:val="24"/>
        </w:rPr>
        <w:t>Squeglia</w:t>
      </w:r>
      <w:proofErr w:type="spellEnd"/>
      <w:r w:rsidRPr="00CF7DAB">
        <w:rPr>
          <w:rFonts w:ascii="Times New Roman" w:hAnsi="Times New Roman" w:cs="Times New Roman"/>
          <w:sz w:val="24"/>
          <w:szCs w:val="24"/>
        </w:rPr>
        <w:t xml:space="preserve"> LM, </w:t>
      </w:r>
      <w:proofErr w:type="spellStart"/>
      <w:r w:rsidRPr="00CF7DAB">
        <w:rPr>
          <w:rFonts w:ascii="Times New Roman" w:hAnsi="Times New Roman" w:cs="Times New Roman"/>
          <w:sz w:val="24"/>
          <w:szCs w:val="24"/>
        </w:rPr>
        <w:t>Sripada</w:t>
      </w:r>
      <w:proofErr w:type="spellEnd"/>
      <w:r w:rsidRPr="00CF7DAB">
        <w:rPr>
          <w:rFonts w:ascii="Times New Roman" w:hAnsi="Times New Roman" w:cs="Times New Roman"/>
          <w:sz w:val="24"/>
          <w:szCs w:val="24"/>
        </w:rPr>
        <w:t xml:space="preserve"> C, Steinberg J, </w:t>
      </w:r>
      <w:r w:rsidRPr="00150E29">
        <w:rPr>
          <w:rFonts w:ascii="Times New Roman" w:hAnsi="Times New Roman" w:cs="Times New Roman"/>
          <w:b/>
          <w:sz w:val="24"/>
          <w:szCs w:val="24"/>
        </w:rPr>
        <w:t>Striley</w:t>
      </w:r>
      <w:r w:rsidRPr="00CF7DAB">
        <w:rPr>
          <w:rFonts w:ascii="Times New Roman" w:hAnsi="Times New Roman" w:cs="Times New Roman"/>
          <w:sz w:val="24"/>
          <w:szCs w:val="24"/>
        </w:rPr>
        <w:t xml:space="preserve"> </w:t>
      </w:r>
      <w:r w:rsidRPr="00150E29">
        <w:rPr>
          <w:rFonts w:ascii="Times New Roman" w:hAnsi="Times New Roman" w:cs="Times New Roman"/>
          <w:b/>
          <w:sz w:val="24"/>
          <w:szCs w:val="24"/>
        </w:rPr>
        <w:t>C,</w:t>
      </w:r>
      <w:r w:rsidRPr="00CF7DAB">
        <w:rPr>
          <w:rFonts w:ascii="Times New Roman" w:hAnsi="Times New Roman" w:cs="Times New Roman"/>
          <w:sz w:val="24"/>
          <w:szCs w:val="24"/>
        </w:rPr>
        <w:t xml:space="preserve"> Sutherland MT</w:t>
      </w:r>
      <w:r w:rsidR="00150E29">
        <w:rPr>
          <w:rFonts w:ascii="Times New Roman" w:hAnsi="Times New Roman" w:cs="Times New Roman"/>
          <w:sz w:val="24"/>
          <w:szCs w:val="24"/>
        </w:rPr>
        <w:t xml:space="preserve">, Tanabe </w:t>
      </w:r>
      <w:r w:rsidRPr="00CF7DAB">
        <w:rPr>
          <w:rFonts w:ascii="Times New Roman" w:hAnsi="Times New Roman" w:cs="Times New Roman"/>
          <w:sz w:val="24"/>
          <w:szCs w:val="24"/>
        </w:rPr>
        <w:t>J</w:t>
      </w:r>
      <w:r w:rsidR="00150E29">
        <w:rPr>
          <w:rFonts w:ascii="Times New Roman" w:hAnsi="Times New Roman" w:cs="Times New Roman"/>
          <w:sz w:val="24"/>
          <w:szCs w:val="24"/>
        </w:rPr>
        <w:t xml:space="preserve">, </w:t>
      </w:r>
      <w:proofErr w:type="spellStart"/>
      <w:r w:rsidR="00150E29">
        <w:rPr>
          <w:rFonts w:ascii="Times New Roman" w:hAnsi="Times New Roman" w:cs="Times New Roman"/>
          <w:sz w:val="24"/>
          <w:szCs w:val="24"/>
        </w:rPr>
        <w:t>Tapert</w:t>
      </w:r>
      <w:proofErr w:type="spellEnd"/>
      <w:r w:rsidR="00150E29">
        <w:rPr>
          <w:rFonts w:ascii="Times New Roman" w:hAnsi="Times New Roman" w:cs="Times New Roman"/>
          <w:sz w:val="24"/>
          <w:szCs w:val="24"/>
        </w:rPr>
        <w:t xml:space="preserve"> </w:t>
      </w:r>
      <w:r w:rsidRPr="00CF7DAB">
        <w:rPr>
          <w:rFonts w:ascii="Times New Roman" w:hAnsi="Times New Roman" w:cs="Times New Roman"/>
          <w:sz w:val="24"/>
          <w:szCs w:val="24"/>
        </w:rPr>
        <w:t>SF</w:t>
      </w:r>
      <w:r w:rsidR="00150E29">
        <w:rPr>
          <w:rFonts w:ascii="Times New Roman" w:hAnsi="Times New Roman" w:cs="Times New Roman"/>
          <w:sz w:val="24"/>
          <w:szCs w:val="24"/>
        </w:rPr>
        <w:t xml:space="preserve">, Thompson </w:t>
      </w:r>
      <w:r w:rsidRPr="00CF7DAB">
        <w:rPr>
          <w:rFonts w:ascii="Times New Roman" w:hAnsi="Times New Roman" w:cs="Times New Roman"/>
          <w:sz w:val="24"/>
          <w:szCs w:val="24"/>
        </w:rPr>
        <w:t xml:space="preserve">W, </w:t>
      </w:r>
      <w:proofErr w:type="spellStart"/>
      <w:r w:rsidRPr="00CF7DAB">
        <w:rPr>
          <w:rFonts w:ascii="Times New Roman" w:hAnsi="Times New Roman" w:cs="Times New Roman"/>
          <w:sz w:val="24"/>
          <w:szCs w:val="24"/>
        </w:rPr>
        <w:t>Tomko</w:t>
      </w:r>
      <w:proofErr w:type="spellEnd"/>
      <w:r w:rsidRPr="00CF7DAB">
        <w:rPr>
          <w:rFonts w:ascii="Times New Roman" w:hAnsi="Times New Roman" w:cs="Times New Roman"/>
          <w:sz w:val="24"/>
          <w:szCs w:val="24"/>
        </w:rPr>
        <w:t xml:space="preserve"> RL, </w:t>
      </w:r>
      <w:proofErr w:type="spellStart"/>
      <w:r w:rsidRPr="00CF7DAB">
        <w:rPr>
          <w:rFonts w:ascii="Times New Roman" w:hAnsi="Times New Roman" w:cs="Times New Roman"/>
          <w:sz w:val="24"/>
          <w:szCs w:val="24"/>
        </w:rPr>
        <w:t>Uban</w:t>
      </w:r>
      <w:proofErr w:type="spellEnd"/>
      <w:r w:rsidRPr="00CF7DAB">
        <w:rPr>
          <w:rFonts w:ascii="Times New Roman" w:hAnsi="Times New Roman" w:cs="Times New Roman"/>
          <w:sz w:val="24"/>
          <w:szCs w:val="24"/>
        </w:rPr>
        <w:t xml:space="preserve"> KA, </w:t>
      </w:r>
      <w:proofErr w:type="spellStart"/>
      <w:r w:rsidRPr="00CF7DAB">
        <w:rPr>
          <w:rFonts w:ascii="Times New Roman" w:hAnsi="Times New Roman" w:cs="Times New Roman"/>
          <w:sz w:val="24"/>
          <w:szCs w:val="24"/>
        </w:rPr>
        <w:t>Vrieze</w:t>
      </w:r>
      <w:proofErr w:type="spellEnd"/>
      <w:r w:rsidRPr="00CF7DAB">
        <w:rPr>
          <w:rFonts w:ascii="Times New Roman" w:hAnsi="Times New Roman" w:cs="Times New Roman"/>
          <w:sz w:val="24"/>
          <w:szCs w:val="24"/>
        </w:rPr>
        <w:t xml:space="preserve"> S, Wade NE</w:t>
      </w:r>
      <w:r w:rsidR="00150E29">
        <w:rPr>
          <w:rFonts w:ascii="Times New Roman" w:hAnsi="Times New Roman" w:cs="Times New Roman"/>
          <w:sz w:val="24"/>
          <w:szCs w:val="24"/>
        </w:rPr>
        <w:t>, Watts</w:t>
      </w:r>
      <w:r w:rsidRPr="00CF7DAB">
        <w:rPr>
          <w:rFonts w:ascii="Times New Roman" w:hAnsi="Times New Roman" w:cs="Times New Roman"/>
          <w:sz w:val="24"/>
          <w:szCs w:val="24"/>
        </w:rPr>
        <w:t xml:space="preserve"> R, Weiss S, </w:t>
      </w:r>
      <w:proofErr w:type="spellStart"/>
      <w:r w:rsidRPr="00CF7DAB">
        <w:rPr>
          <w:rFonts w:ascii="Times New Roman" w:hAnsi="Times New Roman" w:cs="Times New Roman"/>
          <w:sz w:val="24"/>
          <w:szCs w:val="24"/>
        </w:rPr>
        <w:t>Wiens</w:t>
      </w:r>
      <w:proofErr w:type="spellEnd"/>
      <w:r w:rsidRPr="00CF7DAB">
        <w:rPr>
          <w:rFonts w:ascii="Times New Roman" w:hAnsi="Times New Roman" w:cs="Times New Roman"/>
          <w:sz w:val="24"/>
          <w:szCs w:val="24"/>
        </w:rPr>
        <w:t xml:space="preserve"> BA, </w:t>
      </w:r>
      <w:proofErr w:type="spellStart"/>
      <w:r w:rsidRPr="00CF7DAB">
        <w:rPr>
          <w:rFonts w:ascii="Times New Roman" w:hAnsi="Times New Roman" w:cs="Times New Roman"/>
          <w:sz w:val="24"/>
          <w:szCs w:val="24"/>
        </w:rPr>
        <w:t>Willams</w:t>
      </w:r>
      <w:proofErr w:type="spellEnd"/>
      <w:r w:rsidRPr="00CF7DAB">
        <w:rPr>
          <w:rFonts w:ascii="Times New Roman" w:hAnsi="Times New Roman" w:cs="Times New Roman"/>
          <w:sz w:val="24"/>
          <w:szCs w:val="24"/>
        </w:rPr>
        <w:t xml:space="preserve"> OD</w:t>
      </w:r>
      <w:r w:rsidR="00150E29">
        <w:rPr>
          <w:rFonts w:ascii="Times New Roman" w:hAnsi="Times New Roman" w:cs="Times New Roman"/>
          <w:sz w:val="24"/>
          <w:szCs w:val="24"/>
        </w:rPr>
        <w:t>, Wilbur</w:t>
      </w:r>
      <w:r w:rsidRPr="00CF7DAB">
        <w:rPr>
          <w:rFonts w:ascii="Times New Roman" w:hAnsi="Times New Roman" w:cs="Times New Roman"/>
          <w:sz w:val="24"/>
          <w:szCs w:val="24"/>
        </w:rPr>
        <w:t xml:space="preserve"> A, Wing</w:t>
      </w:r>
      <w:r w:rsidR="00150E29">
        <w:rPr>
          <w:rFonts w:ascii="Times New Roman" w:hAnsi="Times New Roman" w:cs="Times New Roman"/>
          <w:sz w:val="24"/>
          <w:szCs w:val="24"/>
        </w:rPr>
        <w:t xml:space="preserve"> D, Wolff-Hughes D, Yang R</w:t>
      </w:r>
      <w:r w:rsidRPr="00CF7DAB">
        <w:rPr>
          <w:rFonts w:ascii="Times New Roman" w:hAnsi="Times New Roman" w:cs="Times New Roman"/>
          <w:sz w:val="24"/>
          <w:szCs w:val="24"/>
        </w:rPr>
        <w:t xml:space="preserve">, </w:t>
      </w:r>
      <w:proofErr w:type="spellStart"/>
      <w:r w:rsidRPr="00CF7DAB">
        <w:rPr>
          <w:rFonts w:ascii="Times New Roman" w:hAnsi="Times New Roman" w:cs="Times New Roman"/>
          <w:sz w:val="24"/>
          <w:szCs w:val="24"/>
        </w:rPr>
        <w:t>Y</w:t>
      </w:r>
      <w:r w:rsidR="00150E29">
        <w:rPr>
          <w:rFonts w:ascii="Times New Roman" w:hAnsi="Times New Roman" w:cs="Times New Roman"/>
          <w:sz w:val="24"/>
          <w:szCs w:val="24"/>
        </w:rPr>
        <w:t>urgelun</w:t>
      </w:r>
      <w:proofErr w:type="spellEnd"/>
      <w:r w:rsidR="00150E29">
        <w:rPr>
          <w:rFonts w:ascii="Times New Roman" w:hAnsi="Times New Roman" w:cs="Times New Roman"/>
          <w:sz w:val="24"/>
          <w:szCs w:val="24"/>
        </w:rPr>
        <w:t xml:space="preserve">-Todd DA, </w:t>
      </w:r>
      <w:proofErr w:type="spellStart"/>
      <w:r w:rsidR="00150E29">
        <w:rPr>
          <w:rFonts w:ascii="Times New Roman" w:hAnsi="Times New Roman" w:cs="Times New Roman"/>
          <w:sz w:val="24"/>
          <w:szCs w:val="24"/>
        </w:rPr>
        <w:t>Zucker</w:t>
      </w:r>
      <w:proofErr w:type="spellEnd"/>
      <w:r w:rsidR="00150E29">
        <w:rPr>
          <w:rFonts w:ascii="Times New Roman" w:hAnsi="Times New Roman" w:cs="Times New Roman"/>
          <w:sz w:val="24"/>
          <w:szCs w:val="24"/>
        </w:rPr>
        <w:t xml:space="preserve"> RA, Potter A</w:t>
      </w:r>
      <w:r w:rsidRPr="00CF7DAB">
        <w:rPr>
          <w:rFonts w:ascii="Times New Roman" w:hAnsi="Times New Roman" w:cs="Times New Roman"/>
          <w:sz w:val="24"/>
          <w:szCs w:val="24"/>
        </w:rPr>
        <w:t xml:space="preserve">, </w:t>
      </w:r>
      <w:proofErr w:type="spellStart"/>
      <w:r w:rsidRPr="00CF7DAB">
        <w:rPr>
          <w:rFonts w:ascii="Times New Roman" w:hAnsi="Times New Roman" w:cs="Times New Roman"/>
          <w:sz w:val="24"/>
          <w:szCs w:val="24"/>
        </w:rPr>
        <w:t>Garavan</w:t>
      </w:r>
      <w:proofErr w:type="spellEnd"/>
      <w:r w:rsidRPr="00CF7DAB">
        <w:rPr>
          <w:rFonts w:ascii="Times New Roman" w:hAnsi="Times New Roman" w:cs="Times New Roman"/>
          <w:sz w:val="24"/>
          <w:szCs w:val="24"/>
        </w:rPr>
        <w:t xml:space="preserve"> HP &amp; the ABCD Consortium</w:t>
      </w:r>
      <w:r>
        <w:rPr>
          <w:rFonts w:ascii="Times New Roman" w:hAnsi="Times New Roman" w:cs="Times New Roman"/>
          <w:sz w:val="24"/>
          <w:szCs w:val="24"/>
        </w:rPr>
        <w:t>.</w:t>
      </w:r>
      <w:r w:rsidRPr="00CF7DAB">
        <w:rPr>
          <w:rFonts w:ascii="Times New Roman" w:hAnsi="Times New Roman" w:cs="Times New Roman"/>
          <w:sz w:val="24"/>
          <w:szCs w:val="24"/>
        </w:rPr>
        <w:t xml:space="preserve"> Brain Function in the Pre-Adolescent Brain: Results from the ABCD Study. Nature Neuroscience.</w:t>
      </w:r>
      <w:r>
        <w:rPr>
          <w:rFonts w:ascii="Times New Roman" w:hAnsi="Times New Roman" w:cs="Times New Roman"/>
          <w:sz w:val="24"/>
          <w:szCs w:val="24"/>
        </w:rPr>
        <w:t xml:space="preserve"> In Press.</w:t>
      </w:r>
    </w:p>
    <w:p w14:paraId="4BEB009A" w14:textId="56C67744" w:rsidR="00443EE0" w:rsidRDefault="00443EE0" w:rsidP="00443EE0">
      <w:pPr>
        <w:pStyle w:val="ListParagraph"/>
        <w:numPr>
          <w:ilvl w:val="0"/>
          <w:numId w:val="10"/>
        </w:numPr>
        <w:rPr>
          <w:rFonts w:ascii="Times New Roman" w:hAnsi="Times New Roman" w:cs="Times New Roman"/>
          <w:sz w:val="24"/>
          <w:szCs w:val="24"/>
        </w:rPr>
      </w:pPr>
      <w:r w:rsidRPr="00443EE0">
        <w:rPr>
          <w:rFonts w:ascii="Times New Roman" w:hAnsi="Times New Roman" w:cs="Times New Roman"/>
          <w:sz w:val="24"/>
          <w:szCs w:val="24"/>
        </w:rPr>
        <w:t xml:space="preserve">Morris MR, Hoeflich CC, Nutley S, Ellingrod VL, Riba MB, </w:t>
      </w:r>
      <w:r w:rsidRPr="00443EE0">
        <w:rPr>
          <w:rFonts w:ascii="Times New Roman" w:hAnsi="Times New Roman" w:cs="Times New Roman"/>
          <w:b/>
          <w:sz w:val="24"/>
          <w:szCs w:val="24"/>
        </w:rPr>
        <w:t>Striley CW</w:t>
      </w:r>
      <w:r w:rsidRPr="00443EE0">
        <w:rPr>
          <w:rFonts w:ascii="Times New Roman" w:hAnsi="Times New Roman" w:cs="Times New Roman"/>
          <w:sz w:val="24"/>
          <w:szCs w:val="24"/>
        </w:rPr>
        <w:t>. Prevalence of psychiatric medication use by college students: A decade of data. Pharmacotherapy. In press.</w:t>
      </w:r>
    </w:p>
    <w:p w14:paraId="3588730D" w14:textId="4CFA792F" w:rsidR="00443EE0" w:rsidRPr="00443EE0" w:rsidRDefault="00443EE0" w:rsidP="00443EE0">
      <w:pPr>
        <w:pStyle w:val="ListParagraph"/>
        <w:numPr>
          <w:ilvl w:val="0"/>
          <w:numId w:val="10"/>
        </w:numPr>
        <w:rPr>
          <w:rFonts w:ascii="Times New Roman" w:hAnsi="Times New Roman" w:cs="Times New Roman"/>
          <w:sz w:val="24"/>
          <w:szCs w:val="24"/>
        </w:rPr>
      </w:pPr>
      <w:r w:rsidRPr="00443EE0">
        <w:rPr>
          <w:rFonts w:ascii="Times New Roman" w:hAnsi="Times New Roman" w:cs="Times New Roman"/>
          <w:sz w:val="24"/>
          <w:szCs w:val="24"/>
        </w:rPr>
        <w:t xml:space="preserve">Nutley SK, Falise AM, Henderson R, </w:t>
      </w:r>
      <w:proofErr w:type="spellStart"/>
      <w:r w:rsidRPr="00443EE0">
        <w:rPr>
          <w:rFonts w:ascii="Times New Roman" w:hAnsi="Times New Roman" w:cs="Times New Roman"/>
          <w:sz w:val="24"/>
          <w:szCs w:val="24"/>
        </w:rPr>
        <w:t>Apostolou</w:t>
      </w:r>
      <w:proofErr w:type="spellEnd"/>
      <w:r w:rsidRPr="00443EE0">
        <w:rPr>
          <w:rFonts w:ascii="Times New Roman" w:hAnsi="Times New Roman" w:cs="Times New Roman"/>
          <w:sz w:val="24"/>
          <w:szCs w:val="24"/>
        </w:rPr>
        <w:t xml:space="preserve"> V, Mathews CA, </w:t>
      </w:r>
      <w:r w:rsidRPr="00443EE0">
        <w:rPr>
          <w:rFonts w:ascii="Times New Roman" w:hAnsi="Times New Roman" w:cs="Times New Roman"/>
          <w:b/>
          <w:sz w:val="24"/>
          <w:szCs w:val="24"/>
        </w:rPr>
        <w:t>Striley CW</w:t>
      </w:r>
      <w:r w:rsidRPr="00443EE0">
        <w:rPr>
          <w:rFonts w:ascii="Times New Roman" w:hAnsi="Times New Roman" w:cs="Times New Roman"/>
          <w:sz w:val="24"/>
          <w:szCs w:val="24"/>
        </w:rPr>
        <w:t>. The impact of COVID-19 on disordered eating behavior: a qualitative analysis of social media users’ response to the gl</w:t>
      </w:r>
      <w:r>
        <w:rPr>
          <w:rFonts w:ascii="Times New Roman" w:hAnsi="Times New Roman" w:cs="Times New Roman"/>
          <w:sz w:val="24"/>
          <w:szCs w:val="24"/>
        </w:rPr>
        <w:t xml:space="preserve">obal pandemic. JMIR </w:t>
      </w:r>
      <w:proofErr w:type="spellStart"/>
      <w:r>
        <w:rPr>
          <w:rFonts w:ascii="Times New Roman" w:hAnsi="Times New Roman" w:cs="Times New Roman"/>
          <w:sz w:val="24"/>
          <w:szCs w:val="24"/>
        </w:rPr>
        <w:t>Ment</w:t>
      </w:r>
      <w:proofErr w:type="spellEnd"/>
      <w:r>
        <w:rPr>
          <w:rFonts w:ascii="Times New Roman" w:hAnsi="Times New Roman" w:cs="Times New Roman"/>
          <w:sz w:val="24"/>
          <w:szCs w:val="24"/>
        </w:rPr>
        <w:t xml:space="preserve"> Health. I</w:t>
      </w:r>
      <w:r w:rsidRPr="00443EE0">
        <w:rPr>
          <w:rFonts w:ascii="Times New Roman" w:hAnsi="Times New Roman" w:cs="Times New Roman"/>
          <w:sz w:val="24"/>
          <w:szCs w:val="24"/>
        </w:rPr>
        <w:t>n press. doi:10.2196/26011</w:t>
      </w:r>
    </w:p>
    <w:p w14:paraId="7CF7D648" w14:textId="77777777" w:rsidR="005F2634" w:rsidRPr="00BF3438" w:rsidRDefault="005F2634" w:rsidP="00BF3438">
      <w:pPr>
        <w:pStyle w:val="Default"/>
        <w:numPr>
          <w:ilvl w:val="0"/>
          <w:numId w:val="11"/>
        </w:numPr>
        <w:rPr>
          <w:rFonts w:ascii="Times New Roman" w:hAnsi="Times New Roman" w:cs="Times New Roman"/>
          <w:b/>
          <w:sz w:val="24"/>
          <w:szCs w:val="24"/>
        </w:rPr>
      </w:pPr>
      <w:r w:rsidRPr="00BF3438">
        <w:rPr>
          <w:rFonts w:ascii="Times New Roman" w:hAnsi="Times New Roman" w:cs="Times New Roman"/>
          <w:b/>
          <w:sz w:val="24"/>
          <w:szCs w:val="24"/>
        </w:rPr>
        <w:t>Books or Chapters</w:t>
      </w:r>
    </w:p>
    <w:p w14:paraId="4AE47DB8"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Cottler LB, O’Leary CC, </w:t>
      </w:r>
      <w:proofErr w:type="gramStart"/>
      <w:r w:rsidRPr="00734675">
        <w:rPr>
          <w:rFonts w:ascii="Times New Roman" w:hAnsi="Times New Roman" w:cs="Times New Roman"/>
          <w:b/>
          <w:sz w:val="24"/>
          <w:szCs w:val="24"/>
        </w:rPr>
        <w:t>Striley</w:t>
      </w:r>
      <w:proofErr w:type="gramEnd"/>
      <w:r w:rsidRPr="00734675">
        <w:rPr>
          <w:rFonts w:ascii="Times New Roman" w:hAnsi="Times New Roman" w:cs="Times New Roman"/>
          <w:b/>
          <w:sz w:val="24"/>
          <w:szCs w:val="24"/>
        </w:rPr>
        <w:t xml:space="preserve"> CW</w:t>
      </w:r>
      <w:r w:rsidRPr="00734675">
        <w:rPr>
          <w:rFonts w:ascii="Times New Roman" w:hAnsi="Times New Roman" w:cs="Times New Roman"/>
          <w:sz w:val="24"/>
          <w:szCs w:val="24"/>
        </w:rPr>
        <w:t>. HealthStreet: A community based approach to include mental health in public health research.  In: Cottler LB (Ed.), Mental Health in Public Health: The Next 100 Years. New York, NY: Oxford University Press, 20</w:t>
      </w:r>
      <w:r w:rsidR="00927FDB" w:rsidRPr="00734675">
        <w:rPr>
          <w:rFonts w:ascii="Times New Roman" w:hAnsi="Times New Roman" w:cs="Times New Roman"/>
          <w:sz w:val="24"/>
          <w:szCs w:val="24"/>
        </w:rPr>
        <w:t>11; pp.247-73.</w:t>
      </w:r>
    </w:p>
    <w:p w14:paraId="3AB7D589"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lastRenderedPageBreak/>
        <w:t xml:space="preserve">Cottler LB,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O’Leary CC, Ruktanonchai CW, Wilhelm KA. Engaging the community in research with the HealthStreet model: National and international perspectives. In: Alving B, Dai K (Eds.), Translational Medicine – What, Why, and How: An International Perspective (pp 98-109). In: Chan SHH (Book Series Editor), Translational Research in Biomedicine. Ba</w:t>
      </w:r>
      <w:r w:rsidR="00927FDB" w:rsidRPr="00734675">
        <w:rPr>
          <w:rFonts w:ascii="Times New Roman" w:hAnsi="Times New Roman" w:cs="Times New Roman"/>
          <w:sz w:val="24"/>
          <w:szCs w:val="24"/>
        </w:rPr>
        <w:t>sel, Switzerland: Karger, 2013.</w:t>
      </w:r>
    </w:p>
    <w:p w14:paraId="3987AC81" w14:textId="77777777" w:rsidR="005B2333"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00BB779A" w:rsidRPr="00734675">
        <w:rPr>
          <w:rFonts w:ascii="Times New Roman" w:hAnsi="Times New Roman" w:cs="Times New Roman"/>
          <w:b/>
          <w:sz w:val="24"/>
          <w:szCs w:val="24"/>
        </w:rPr>
        <w:t xml:space="preserve">, </w:t>
      </w:r>
      <w:r w:rsidR="00BB779A" w:rsidRPr="00734675">
        <w:rPr>
          <w:rFonts w:ascii="Times New Roman" w:hAnsi="Times New Roman" w:cs="Times New Roman"/>
          <w:sz w:val="24"/>
          <w:szCs w:val="24"/>
        </w:rPr>
        <w:t>Khan S</w:t>
      </w:r>
      <w:r w:rsidRPr="00734675">
        <w:rPr>
          <w:rFonts w:ascii="Times New Roman" w:hAnsi="Times New Roman" w:cs="Times New Roman"/>
          <w:sz w:val="24"/>
          <w:szCs w:val="24"/>
        </w:rPr>
        <w:t xml:space="preserve">.  Caffeine, guarana and energy drinks.  In: Marshall EJ, Nutt D, Latt N, Conigrave K, </w:t>
      </w:r>
      <w:r w:rsidR="00973953" w:rsidRPr="00734675">
        <w:rPr>
          <w:rFonts w:ascii="Times New Roman" w:hAnsi="Times New Roman" w:cs="Times New Roman"/>
          <w:sz w:val="24"/>
          <w:szCs w:val="24"/>
        </w:rPr>
        <w:t>Higuchi S</w:t>
      </w:r>
      <w:r w:rsidRPr="00734675">
        <w:rPr>
          <w:rFonts w:ascii="Times New Roman" w:hAnsi="Times New Roman" w:cs="Times New Roman"/>
          <w:sz w:val="24"/>
          <w:szCs w:val="24"/>
        </w:rPr>
        <w:t xml:space="preserve">, Saunders J  (Eds.). Addiction </w:t>
      </w:r>
      <w:r w:rsidR="00973953" w:rsidRPr="00734675">
        <w:rPr>
          <w:rFonts w:ascii="Times New Roman" w:hAnsi="Times New Roman" w:cs="Times New Roman"/>
          <w:sz w:val="24"/>
          <w:szCs w:val="24"/>
        </w:rPr>
        <w:t>Medicine (2</w:t>
      </w:r>
      <w:r w:rsidR="00973953" w:rsidRPr="00734675">
        <w:rPr>
          <w:rFonts w:ascii="Times New Roman" w:hAnsi="Times New Roman" w:cs="Times New Roman"/>
          <w:sz w:val="24"/>
          <w:szCs w:val="24"/>
          <w:vertAlign w:val="superscript"/>
        </w:rPr>
        <w:t>nd</w:t>
      </w:r>
      <w:r w:rsidR="00973953" w:rsidRPr="00734675">
        <w:rPr>
          <w:rFonts w:ascii="Times New Roman" w:hAnsi="Times New Roman" w:cs="Times New Roman"/>
          <w:sz w:val="24"/>
          <w:szCs w:val="24"/>
        </w:rPr>
        <w:t xml:space="preserve"> Ed)</w:t>
      </w:r>
      <w:r w:rsidRPr="00734675">
        <w:rPr>
          <w:rFonts w:ascii="Times New Roman" w:hAnsi="Times New Roman" w:cs="Times New Roman"/>
          <w:sz w:val="24"/>
          <w:szCs w:val="24"/>
        </w:rPr>
        <w:t>.  New York, N</w:t>
      </w:r>
      <w:r w:rsidR="00BB779A" w:rsidRPr="00734675">
        <w:rPr>
          <w:rFonts w:ascii="Times New Roman" w:hAnsi="Times New Roman" w:cs="Times New Roman"/>
          <w:sz w:val="24"/>
          <w:szCs w:val="24"/>
        </w:rPr>
        <w:t>Y: Oxford University Press, 2016</w:t>
      </w:r>
      <w:r w:rsidRPr="00734675">
        <w:rPr>
          <w:rFonts w:ascii="Times New Roman" w:hAnsi="Times New Roman" w:cs="Times New Roman"/>
          <w:sz w:val="24"/>
          <w:szCs w:val="24"/>
        </w:rPr>
        <w:t xml:space="preserve">. </w:t>
      </w:r>
    </w:p>
    <w:p w14:paraId="24F1B27F" w14:textId="77777777" w:rsidR="005F2634" w:rsidRPr="00734675" w:rsidRDefault="005F2634" w:rsidP="002B455E">
      <w:pPr>
        <w:spacing w:after="0"/>
        <w:ind w:left="360"/>
        <w:rPr>
          <w:rFonts w:ascii="Times New Roman" w:hAnsi="Times New Roman" w:cs="Times New Roman"/>
          <w:sz w:val="24"/>
          <w:szCs w:val="24"/>
        </w:rPr>
      </w:pPr>
    </w:p>
    <w:p w14:paraId="67597F9C" w14:textId="77777777" w:rsidR="005F2634" w:rsidRPr="00734675" w:rsidRDefault="005F2634" w:rsidP="002B455E">
      <w:pPr>
        <w:pStyle w:val="ListParagraph"/>
        <w:numPr>
          <w:ilvl w:val="0"/>
          <w:numId w:val="11"/>
        </w:numPr>
        <w:spacing w:after="0"/>
        <w:rPr>
          <w:rFonts w:ascii="Times New Roman" w:hAnsi="Times New Roman" w:cs="Times New Roman"/>
          <w:b/>
          <w:sz w:val="24"/>
          <w:szCs w:val="24"/>
        </w:rPr>
      </w:pPr>
      <w:r w:rsidRPr="00734675">
        <w:rPr>
          <w:rFonts w:ascii="Times New Roman" w:hAnsi="Times New Roman" w:cs="Times New Roman"/>
          <w:b/>
          <w:sz w:val="24"/>
          <w:szCs w:val="24"/>
        </w:rPr>
        <w:t>Book Reviews</w:t>
      </w:r>
    </w:p>
    <w:p w14:paraId="6F817CD4"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Comprehensible authority: Not an oxymoron. Review of “Clinical Textbook of Addictive Disorders, 3rd Ed”, PsycCRITIQUES—Contemporary Psychology:</w:t>
      </w:r>
      <w:r w:rsidR="00927FDB" w:rsidRPr="00734675">
        <w:rPr>
          <w:rFonts w:ascii="Times New Roman" w:hAnsi="Times New Roman" w:cs="Times New Roman"/>
          <w:sz w:val="24"/>
          <w:szCs w:val="24"/>
        </w:rPr>
        <w:t xml:space="preserve"> APA Review of Books, 50, 2005.</w:t>
      </w:r>
    </w:p>
    <w:p w14:paraId="559EC634"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CLW</w:t>
      </w:r>
      <w:r w:rsidRPr="00734675">
        <w:rPr>
          <w:rFonts w:ascii="Times New Roman" w:hAnsi="Times New Roman" w:cs="Times New Roman"/>
          <w:sz w:val="24"/>
          <w:szCs w:val="24"/>
        </w:rPr>
        <w:t>. Successful strategies to meet the trials of “Trialists” Review of “Clinical Epidemiology: How to Do Clinical Practice Research” PsycCRITIQUES—Contemporary Psychology: APA Review</w:t>
      </w:r>
      <w:r w:rsidR="00927FDB" w:rsidRPr="00734675">
        <w:rPr>
          <w:rFonts w:ascii="Times New Roman" w:hAnsi="Times New Roman" w:cs="Times New Roman"/>
          <w:sz w:val="24"/>
          <w:szCs w:val="24"/>
        </w:rPr>
        <w:t xml:space="preserve"> of Books, 51(27), July 5 2006.</w:t>
      </w:r>
    </w:p>
    <w:p w14:paraId="47269607"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CLW</w:t>
      </w:r>
      <w:r w:rsidRPr="00734675">
        <w:rPr>
          <w:rFonts w:ascii="Times New Roman" w:hAnsi="Times New Roman" w:cs="Times New Roman"/>
          <w:sz w:val="24"/>
          <w:szCs w:val="24"/>
        </w:rPr>
        <w:t xml:space="preserve">.  Sophisticated measures and analytic strategies: Science to meet the challenges of health disparities.  PsycCRITIQUES- Contemporary Psychology: APA </w:t>
      </w:r>
      <w:r w:rsidR="00927FDB" w:rsidRPr="00734675">
        <w:rPr>
          <w:rFonts w:ascii="Times New Roman" w:hAnsi="Times New Roman" w:cs="Times New Roman"/>
          <w:sz w:val="24"/>
          <w:szCs w:val="24"/>
        </w:rPr>
        <w:t>R</w:t>
      </w:r>
      <w:r w:rsidRPr="00734675">
        <w:rPr>
          <w:rFonts w:ascii="Times New Roman" w:hAnsi="Times New Roman" w:cs="Times New Roman"/>
          <w:sz w:val="24"/>
          <w:szCs w:val="24"/>
        </w:rPr>
        <w:t>eview of Books, 52(20), May 16 2007.</w:t>
      </w:r>
    </w:p>
    <w:p w14:paraId="2E565BEB"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Speaking </w:t>
      </w:r>
      <w:r w:rsidR="00D60392" w:rsidRPr="00734675">
        <w:rPr>
          <w:rFonts w:ascii="Times New Roman" w:hAnsi="Times New Roman" w:cs="Times New Roman"/>
          <w:sz w:val="24"/>
          <w:szCs w:val="24"/>
        </w:rPr>
        <w:t>t</w:t>
      </w:r>
      <w:r w:rsidRPr="00734675">
        <w:rPr>
          <w:rFonts w:ascii="Times New Roman" w:hAnsi="Times New Roman" w:cs="Times New Roman"/>
          <w:sz w:val="24"/>
          <w:szCs w:val="24"/>
        </w:rPr>
        <w:t xml:space="preserve">ruth to </w:t>
      </w:r>
      <w:r w:rsidR="00D60392" w:rsidRPr="00734675">
        <w:rPr>
          <w:rFonts w:ascii="Times New Roman" w:hAnsi="Times New Roman" w:cs="Times New Roman"/>
          <w:sz w:val="24"/>
          <w:szCs w:val="24"/>
        </w:rPr>
        <w:t>power in a</w:t>
      </w:r>
      <w:r w:rsidRPr="00734675">
        <w:rPr>
          <w:rFonts w:ascii="Times New Roman" w:hAnsi="Times New Roman" w:cs="Times New Roman"/>
          <w:sz w:val="24"/>
          <w:szCs w:val="24"/>
        </w:rPr>
        <w:t>dd</w:t>
      </w:r>
      <w:r w:rsidR="00D60392" w:rsidRPr="00734675">
        <w:rPr>
          <w:rFonts w:ascii="Times New Roman" w:hAnsi="Times New Roman" w:cs="Times New Roman"/>
          <w:sz w:val="24"/>
          <w:szCs w:val="24"/>
        </w:rPr>
        <w:t>iction:  Addiction through the lens of p</w:t>
      </w:r>
      <w:r w:rsidRPr="00734675">
        <w:rPr>
          <w:rFonts w:ascii="Times New Roman" w:hAnsi="Times New Roman" w:cs="Times New Roman"/>
          <w:sz w:val="24"/>
          <w:szCs w:val="24"/>
        </w:rPr>
        <w:t xml:space="preserve">ower.  Review of “Power, Powerlessness and Addiction” PsycCRITIQUES—Contemporary Psychology: APA Review of Books, 59(11), 2014. doi: http://dx.doi.org/10.1037/a0035481 </w:t>
      </w:r>
    </w:p>
    <w:p w14:paraId="421103E3"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Models of hope: Communities organizing to improve their public health.  PsycCRITIQUES—Contemporary Psychology: APA Review of Books, 61(6), 2016, doi: http://dx.doi.org/10.1037/a0040123 </w:t>
      </w:r>
    </w:p>
    <w:p w14:paraId="21CEFA2D" w14:textId="77777777" w:rsidR="005F2634" w:rsidRPr="00734675" w:rsidRDefault="005F2634" w:rsidP="002B455E">
      <w:pPr>
        <w:spacing w:after="0"/>
        <w:ind w:left="360"/>
        <w:rPr>
          <w:rFonts w:ascii="Times New Roman" w:hAnsi="Times New Roman" w:cs="Times New Roman"/>
          <w:sz w:val="24"/>
          <w:szCs w:val="24"/>
        </w:rPr>
      </w:pPr>
    </w:p>
    <w:p w14:paraId="1C605A9B" w14:textId="77777777" w:rsidR="005F2634" w:rsidRPr="00734675" w:rsidRDefault="005F2634" w:rsidP="002B455E">
      <w:pPr>
        <w:pStyle w:val="ListParagraph"/>
        <w:numPr>
          <w:ilvl w:val="0"/>
          <w:numId w:val="11"/>
        </w:numPr>
        <w:spacing w:after="0"/>
        <w:rPr>
          <w:rFonts w:ascii="Times New Roman" w:hAnsi="Times New Roman" w:cs="Times New Roman"/>
          <w:b/>
          <w:sz w:val="24"/>
          <w:szCs w:val="24"/>
        </w:rPr>
      </w:pPr>
      <w:r w:rsidRPr="00734675">
        <w:rPr>
          <w:rFonts w:ascii="Times New Roman" w:hAnsi="Times New Roman" w:cs="Times New Roman"/>
          <w:b/>
          <w:sz w:val="24"/>
          <w:szCs w:val="24"/>
        </w:rPr>
        <w:t>Other Peer-Reviewed Publications</w:t>
      </w:r>
    </w:p>
    <w:p w14:paraId="3780A003"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Letter to the editor. Depression in medical patients and need to improve rates.  British Medical Journal, http://bmj.com/cgi/eletters/325/7356/149#24157, 24 Jul 2002.</w:t>
      </w:r>
    </w:p>
    <w:p w14:paraId="5C87534D"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American Indian cultural identity insignificant resiliency factor to counter traumatic exposure.  Winner, Ken Lutterman Exemplary Student Paper Award, Mental Health Section, American Public Health Association. November 2002, Philadelphia, PA.</w:t>
      </w:r>
    </w:p>
    <w:p w14:paraId="4E93A45D"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Stiffman AR.  Youth functioning in school, home, community helps determine access to needed services. In: C.J. Liberton, K. Kutash, and R.M. Friedman (Eds.). Conference Proceedings: A System of Care for Children's Mental Health, Expanding the Research Base; 2003: 291-294. Tampa, FL: Research and Training Center for Children's Mental Health.</w:t>
      </w:r>
    </w:p>
    <w:p w14:paraId="11155323" w14:textId="77777777" w:rsidR="005F2634" w:rsidRPr="00734675" w:rsidRDefault="005F2634" w:rsidP="002B455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Brown E, Stiffman AR, Ostmann E.  American Indian cultural identity insignificant resiliency factor in face of trauma. In: CJ Liberton, K Kutash, RM Friedman (Eds.). Conference Proceedings: A System of Care for Children's Mental Health, </w:t>
      </w:r>
      <w:r w:rsidRPr="00734675">
        <w:rPr>
          <w:rFonts w:ascii="Times New Roman" w:hAnsi="Times New Roman" w:cs="Times New Roman"/>
          <w:sz w:val="24"/>
          <w:szCs w:val="24"/>
        </w:rPr>
        <w:lastRenderedPageBreak/>
        <w:t>Expanding the Research Base; 2003: 297-98. Tampa, FL: Research and Training Center for Children's Mental Health.</w:t>
      </w:r>
    </w:p>
    <w:p w14:paraId="7A2326E6" w14:textId="77777777" w:rsidR="00071FD8" w:rsidRPr="00734675" w:rsidRDefault="005F2634" w:rsidP="00071FD8">
      <w:pPr>
        <w:pStyle w:val="ListParagraph"/>
        <w:numPr>
          <w:ilvl w:val="0"/>
          <w:numId w:val="10"/>
        </w:numPr>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Stiffman AR, Spitznagel E. Provider/client assessment congruence and service access. In: C Newman, CJ Liberton, K Kutash, RM Friedman (Eds.). 16th Annual Conference Proceedings: A System of Care for Children's Mental Health; 2004:379-384. Tampa, FL: Research and Training Center for Children's Mental Health. </w:t>
      </w:r>
    </w:p>
    <w:p w14:paraId="319846CF" w14:textId="77777777" w:rsidR="00071FD8" w:rsidRPr="00734675" w:rsidRDefault="00071FD8" w:rsidP="00071FD8">
      <w:pPr>
        <w:pStyle w:val="ListParagraph"/>
        <w:numPr>
          <w:ilvl w:val="0"/>
          <w:numId w:val="10"/>
        </w:numPr>
        <w:rPr>
          <w:rFonts w:ascii="Times New Roman" w:hAnsi="Times New Roman" w:cs="Times New Roman"/>
          <w:sz w:val="24"/>
          <w:szCs w:val="24"/>
        </w:rPr>
      </w:pPr>
      <w:r w:rsidRPr="00734675">
        <w:rPr>
          <w:rFonts w:ascii="Times New Roman" w:hAnsi="Times New Roman" w:cs="Times New Roman"/>
          <w:b/>
          <w:sz w:val="24"/>
          <w:szCs w:val="24"/>
        </w:rPr>
        <w:t>Striley CLW</w:t>
      </w:r>
      <w:r w:rsidRPr="00734675">
        <w:rPr>
          <w:rFonts w:ascii="Times New Roman" w:hAnsi="Times New Roman" w:cs="Times New Roman"/>
          <w:sz w:val="24"/>
          <w:szCs w:val="24"/>
        </w:rPr>
        <w:t xml:space="preserve">, Rux K, O’Leary CC, Abdallah AB, Cottler LB.  Disparities in HIV testing based on testing location. </w:t>
      </w:r>
      <w:r w:rsidR="00DC35AE" w:rsidRPr="00734675">
        <w:rPr>
          <w:rFonts w:ascii="Times New Roman" w:hAnsi="Times New Roman" w:cs="Times New Roman"/>
          <w:sz w:val="24"/>
          <w:szCs w:val="24"/>
        </w:rPr>
        <w:t>Comprehensive Psychiatry</w:t>
      </w:r>
      <w:r w:rsidRPr="00734675">
        <w:rPr>
          <w:rFonts w:ascii="Times New Roman" w:hAnsi="Times New Roman" w:cs="Times New Roman"/>
          <w:sz w:val="24"/>
          <w:szCs w:val="24"/>
        </w:rPr>
        <w:t xml:space="preserve">. 2010; 51(6): e10. </w:t>
      </w:r>
    </w:p>
    <w:p w14:paraId="39E1336A" w14:textId="77777777" w:rsidR="008E29F2" w:rsidRPr="00734675" w:rsidRDefault="008E29F2" w:rsidP="008E29F2">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Cottler LB, Vaddiparti 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Jain S. Indo-US initiatives to mentor mental health professionals to conduct ethical behavioral research. APHA Conference Paper. November 2013. </w:t>
      </w:r>
      <w:r w:rsidR="00E74283" w:rsidRPr="00734675">
        <w:rPr>
          <w:rFonts w:ascii="Times New Roman" w:hAnsi="Times New Roman" w:cs="Times New Roman"/>
          <w:sz w:val="24"/>
          <w:szCs w:val="24"/>
        </w:rPr>
        <w:t xml:space="preserve">Boston, MA. </w:t>
      </w:r>
    </w:p>
    <w:p w14:paraId="0F7E368A" w14:textId="77777777" w:rsidR="00DC35AE" w:rsidRPr="00734675" w:rsidRDefault="00DC35AE" w:rsidP="00DC35AE">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CL</w:t>
      </w:r>
      <w:r w:rsidRPr="00734675">
        <w:rPr>
          <w:rFonts w:ascii="Times New Roman" w:hAnsi="Times New Roman" w:cs="Times New Roman"/>
          <w:sz w:val="24"/>
          <w:szCs w:val="24"/>
        </w:rPr>
        <w:t xml:space="preserve">, LeLaurin S. Current domestic violent exposure among resettling refugee </w:t>
      </w:r>
      <w:r w:rsidR="00B85AC7">
        <w:rPr>
          <w:rFonts w:ascii="Times New Roman" w:hAnsi="Times New Roman" w:cs="Times New Roman"/>
          <w:sz w:val="24"/>
          <w:szCs w:val="24"/>
        </w:rPr>
        <w:t xml:space="preserve">   </w:t>
      </w:r>
      <w:r w:rsidRPr="00734675">
        <w:rPr>
          <w:rFonts w:ascii="Times New Roman" w:hAnsi="Times New Roman" w:cs="Times New Roman"/>
          <w:sz w:val="24"/>
          <w:szCs w:val="24"/>
        </w:rPr>
        <w:t>populations. Comprehensive Psychiatry. 2013</w:t>
      </w:r>
      <w:proofErr w:type="gramStart"/>
      <w:r w:rsidRPr="00734675">
        <w:rPr>
          <w:rFonts w:ascii="Times New Roman" w:hAnsi="Times New Roman" w:cs="Times New Roman"/>
          <w:sz w:val="24"/>
          <w:szCs w:val="24"/>
        </w:rPr>
        <w:t>;54</w:t>
      </w:r>
      <w:proofErr w:type="gramEnd"/>
      <w:r w:rsidRPr="00734675">
        <w:rPr>
          <w:rFonts w:ascii="Times New Roman" w:hAnsi="Times New Roman" w:cs="Times New Roman"/>
          <w:sz w:val="24"/>
          <w:szCs w:val="24"/>
        </w:rPr>
        <w:t xml:space="preserve">(1): e11. </w:t>
      </w:r>
    </w:p>
    <w:p w14:paraId="77FEF51E" w14:textId="77777777" w:rsidR="00DC35AE" w:rsidRPr="00734675" w:rsidRDefault="00DC35AE" w:rsidP="004C2A3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CLW</w:t>
      </w:r>
      <w:r w:rsidRPr="00734675">
        <w:rPr>
          <w:rFonts w:ascii="Times New Roman" w:hAnsi="Times New Roman" w:cs="Times New Roman"/>
          <w:sz w:val="24"/>
          <w:szCs w:val="24"/>
        </w:rPr>
        <w:t>, Cottler, LB. Community health workers: task shifting in psychiatric epidemiological investigations. Comprehensive Psychiatry. 2013;54(8): e36–e37</w:t>
      </w:r>
    </w:p>
    <w:p w14:paraId="0B0E6774" w14:textId="77777777" w:rsidR="00C12D45" w:rsidRPr="00734675" w:rsidRDefault="008E29F2" w:rsidP="00C12D45">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Seraphin</w:t>
      </w:r>
      <w:r w:rsidR="00E74283" w:rsidRPr="00734675">
        <w:rPr>
          <w:rFonts w:ascii="Times New Roman" w:hAnsi="Times New Roman" w:cs="Times New Roman"/>
          <w:sz w:val="24"/>
          <w:szCs w:val="24"/>
        </w:rPr>
        <w:t xml:space="preserve"> MN, </w:t>
      </w:r>
      <w:r w:rsidR="00E74283" w:rsidRPr="00734675">
        <w:rPr>
          <w:rFonts w:ascii="Times New Roman" w:hAnsi="Times New Roman" w:cs="Times New Roman"/>
          <w:b/>
          <w:sz w:val="24"/>
          <w:szCs w:val="24"/>
        </w:rPr>
        <w:t>Striley CW</w:t>
      </w:r>
      <w:r w:rsidR="00E74283" w:rsidRPr="00734675">
        <w:rPr>
          <w:rFonts w:ascii="Times New Roman" w:hAnsi="Times New Roman" w:cs="Times New Roman"/>
          <w:sz w:val="24"/>
          <w:szCs w:val="24"/>
        </w:rPr>
        <w:t>, Teta I, Ayoya M. Determinants of institutional delivery among women in rural Haiti. APHA Conference Paper. November 2013. Boston, MA.</w:t>
      </w:r>
    </w:p>
    <w:p w14:paraId="42A381D1" w14:textId="77777777" w:rsidR="00C12D45" w:rsidRPr="00734675" w:rsidRDefault="00C12D45" w:rsidP="00C12D45">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Sherpa ML, Lasopa SO, Vaddiparti 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Cottler LB. Does the age of the child affect drinking in the mothers? </w:t>
      </w:r>
      <w:r w:rsidR="00DC35AE" w:rsidRPr="00734675">
        <w:rPr>
          <w:rFonts w:ascii="Times New Roman" w:hAnsi="Times New Roman" w:cs="Times New Roman"/>
          <w:sz w:val="24"/>
          <w:szCs w:val="24"/>
        </w:rPr>
        <w:t>Comprehensive Psychiatry</w:t>
      </w:r>
      <w:r w:rsidRPr="00734675">
        <w:rPr>
          <w:rFonts w:ascii="Times New Roman" w:hAnsi="Times New Roman" w:cs="Times New Roman"/>
          <w:sz w:val="24"/>
          <w:szCs w:val="24"/>
        </w:rPr>
        <w:t>. 2014; 55(8): e58.</w:t>
      </w:r>
    </w:p>
    <w:p w14:paraId="15B7FD01" w14:textId="77777777" w:rsidR="00C12D45" w:rsidRDefault="00C12D45" w:rsidP="00C12D45">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Webb F,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Ruktanonchai C, Cottler L. Marijuana users’ percep</w:t>
      </w:r>
      <w:r w:rsidR="00DC35AE" w:rsidRPr="00734675">
        <w:rPr>
          <w:rFonts w:ascii="Times New Roman" w:hAnsi="Times New Roman" w:cs="Times New Roman"/>
          <w:sz w:val="24"/>
          <w:szCs w:val="24"/>
        </w:rPr>
        <w:t>tions of health research. Drug</w:t>
      </w:r>
      <w:r w:rsidRPr="00734675">
        <w:rPr>
          <w:rFonts w:ascii="Times New Roman" w:hAnsi="Times New Roman" w:cs="Times New Roman"/>
          <w:sz w:val="24"/>
          <w:szCs w:val="24"/>
        </w:rPr>
        <w:t xml:space="preserve"> Alcohol Depend. 2014; 140: e238.</w:t>
      </w:r>
    </w:p>
    <w:p w14:paraId="4E71CD2E" w14:textId="77777777" w:rsidR="00D51751" w:rsidRPr="00734675" w:rsidRDefault="00D51751" w:rsidP="00D51751">
      <w:pPr>
        <w:pStyle w:val="ListParagraph"/>
        <w:numPr>
          <w:ilvl w:val="0"/>
          <w:numId w:val="10"/>
        </w:numPr>
        <w:spacing w:after="0"/>
        <w:rPr>
          <w:rFonts w:ascii="Times New Roman" w:hAnsi="Times New Roman" w:cs="Times New Roman"/>
          <w:sz w:val="24"/>
          <w:szCs w:val="24"/>
        </w:rPr>
      </w:pPr>
      <w:proofErr w:type="spellStart"/>
      <w:r w:rsidRPr="00734675">
        <w:rPr>
          <w:rFonts w:ascii="Times New Roman" w:hAnsi="Times New Roman" w:cs="Times New Roman"/>
          <w:sz w:val="24"/>
          <w:szCs w:val="24"/>
        </w:rPr>
        <w:t>Lasopa</w:t>
      </w:r>
      <w:proofErr w:type="spellEnd"/>
      <w:r w:rsidRPr="00734675">
        <w:rPr>
          <w:rFonts w:ascii="Times New Roman" w:hAnsi="Times New Roman" w:cs="Times New Roman"/>
          <w:sz w:val="24"/>
          <w:szCs w:val="24"/>
        </w:rPr>
        <w:t xml:space="preserve"> SO, Cottler LB, </w:t>
      </w:r>
      <w:proofErr w:type="spellStart"/>
      <w:r w:rsidRPr="00734675">
        <w:rPr>
          <w:rFonts w:ascii="Times New Roman" w:hAnsi="Times New Roman" w:cs="Times New Roman"/>
          <w:sz w:val="24"/>
          <w:szCs w:val="24"/>
        </w:rPr>
        <w:t>Ruktananchoi</w:t>
      </w:r>
      <w:proofErr w:type="spellEnd"/>
      <w:r w:rsidRPr="00734675">
        <w:rPr>
          <w:rFonts w:ascii="Times New Roman" w:hAnsi="Times New Roman" w:cs="Times New Roman"/>
          <w:sz w:val="24"/>
          <w:szCs w:val="24"/>
        </w:rPr>
        <w:t xml:space="preserve"> CW,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New community based strategies to increase satisfaction with participation in health research among drug users. Comprehensive Psychiatry. 2013; 54(8): e26. </w:t>
      </w:r>
    </w:p>
    <w:p w14:paraId="7ED931ED" w14:textId="77777777" w:rsidR="00C12D45" w:rsidRPr="00D51751" w:rsidRDefault="00C12D45" w:rsidP="00D51751">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w:t>
      </w:r>
      <w:proofErr w:type="spellStart"/>
      <w:r w:rsidRPr="00734675">
        <w:rPr>
          <w:rFonts w:ascii="Times New Roman" w:hAnsi="Times New Roman" w:cs="Times New Roman"/>
          <w:sz w:val="24"/>
          <w:szCs w:val="24"/>
        </w:rPr>
        <w:t>Ruktanonchai</w:t>
      </w:r>
      <w:proofErr w:type="spellEnd"/>
      <w:r w:rsidRPr="00734675">
        <w:rPr>
          <w:rFonts w:ascii="Times New Roman" w:hAnsi="Times New Roman" w:cs="Times New Roman"/>
          <w:sz w:val="24"/>
          <w:szCs w:val="24"/>
        </w:rPr>
        <w:t xml:space="preserve"> C, Webb F, Cottler L. Attitudes t</w:t>
      </w:r>
      <w:r w:rsidRPr="00D51751">
        <w:rPr>
          <w:rFonts w:ascii="Times New Roman" w:hAnsi="Times New Roman" w:cs="Times New Roman"/>
          <w:sz w:val="24"/>
          <w:szCs w:val="24"/>
        </w:rPr>
        <w:t>oward and preferences for health research among drug users and non-drug users. Drug Alcohol Depend. 2014; 140: e219.</w:t>
      </w:r>
    </w:p>
    <w:p w14:paraId="6D5D5797" w14:textId="77777777" w:rsidR="004952B4" w:rsidRPr="00734675" w:rsidRDefault="004952B4" w:rsidP="00C079B0">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Acheampong A,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Cottler LB. Association between sex trading as a minor and later sex trading among females in drug court. </w:t>
      </w:r>
      <w:r w:rsidR="00C079B0" w:rsidRPr="00734675">
        <w:rPr>
          <w:rFonts w:ascii="Times New Roman" w:hAnsi="Times New Roman" w:cs="Times New Roman"/>
          <w:sz w:val="24"/>
          <w:szCs w:val="24"/>
        </w:rPr>
        <w:t>Drug Alcohol Depend. 2015; 156:e2-e3</w:t>
      </w:r>
      <w:r w:rsidRPr="00734675">
        <w:rPr>
          <w:rFonts w:ascii="Times New Roman" w:hAnsi="Times New Roman" w:cs="Times New Roman"/>
          <w:sz w:val="24"/>
          <w:szCs w:val="24"/>
        </w:rPr>
        <w:t xml:space="preserve">. </w:t>
      </w:r>
    </w:p>
    <w:p w14:paraId="30F63DDB" w14:textId="77777777" w:rsidR="004952B4" w:rsidRPr="00734675" w:rsidRDefault="004952B4" w:rsidP="004952B4">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Varma DS, Ruktanonchai C, Pastor D,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Cottler LB. Text messaging and social media: a new interactive platform to recruit community participants for health research. </w:t>
      </w:r>
      <w:r w:rsidR="00DC35AE" w:rsidRPr="00734675">
        <w:rPr>
          <w:rFonts w:ascii="Times New Roman" w:hAnsi="Times New Roman" w:cs="Times New Roman"/>
          <w:sz w:val="24"/>
          <w:szCs w:val="24"/>
        </w:rPr>
        <w:t xml:space="preserve">APHA </w:t>
      </w:r>
      <w:r w:rsidRPr="00734675">
        <w:rPr>
          <w:rFonts w:ascii="Times New Roman" w:hAnsi="Times New Roman" w:cs="Times New Roman"/>
          <w:sz w:val="24"/>
          <w:szCs w:val="24"/>
        </w:rPr>
        <w:t>Conference Paper. Engaging Patients, Families and Communities in all Phases of Translational Research to Improve Health. August 2014, Bethesda, Washington DC.</w:t>
      </w:r>
    </w:p>
    <w:p w14:paraId="71AFDA17" w14:textId="77777777" w:rsidR="004952B4" w:rsidRPr="00734675" w:rsidRDefault="00083CD6" w:rsidP="005514B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Cottler LB, Ruktanonchai C, </w:t>
      </w:r>
      <w:r w:rsidRPr="00734675">
        <w:rPr>
          <w:rFonts w:ascii="Times New Roman" w:hAnsi="Times New Roman" w:cs="Times New Roman"/>
          <w:b/>
          <w:sz w:val="24"/>
          <w:szCs w:val="24"/>
        </w:rPr>
        <w:t>Striley CW</w:t>
      </w:r>
      <w:r w:rsidR="00D60392" w:rsidRPr="00734675">
        <w:rPr>
          <w:rFonts w:ascii="Times New Roman" w:hAnsi="Times New Roman" w:cs="Times New Roman"/>
          <w:sz w:val="24"/>
          <w:szCs w:val="24"/>
        </w:rPr>
        <w:t>, Pastor D. Utilization, s</w:t>
      </w:r>
      <w:r w:rsidRPr="00734675">
        <w:rPr>
          <w:rFonts w:ascii="Times New Roman" w:hAnsi="Times New Roman" w:cs="Times New Roman"/>
          <w:sz w:val="24"/>
          <w:szCs w:val="24"/>
        </w:rPr>
        <w:t xml:space="preserve">atisfaction, and </w:t>
      </w:r>
      <w:r w:rsidR="00D60392" w:rsidRPr="00734675">
        <w:rPr>
          <w:rFonts w:ascii="Times New Roman" w:hAnsi="Times New Roman" w:cs="Times New Roman"/>
          <w:sz w:val="24"/>
          <w:szCs w:val="24"/>
        </w:rPr>
        <w:t>s</w:t>
      </w:r>
      <w:r w:rsidRPr="00734675">
        <w:rPr>
          <w:rFonts w:ascii="Times New Roman" w:hAnsi="Times New Roman" w:cs="Times New Roman"/>
          <w:sz w:val="24"/>
          <w:szCs w:val="24"/>
        </w:rPr>
        <w:t>elf-</w:t>
      </w:r>
      <w:r w:rsidR="00D60392" w:rsidRPr="00734675">
        <w:rPr>
          <w:rFonts w:ascii="Times New Roman" w:hAnsi="Times New Roman" w:cs="Times New Roman"/>
          <w:sz w:val="24"/>
          <w:szCs w:val="24"/>
        </w:rPr>
        <w:t>r</w:t>
      </w:r>
      <w:r w:rsidRPr="00734675">
        <w:rPr>
          <w:rFonts w:ascii="Times New Roman" w:hAnsi="Times New Roman" w:cs="Times New Roman"/>
          <w:sz w:val="24"/>
          <w:szCs w:val="24"/>
        </w:rPr>
        <w:t xml:space="preserve">eported </w:t>
      </w:r>
      <w:r w:rsidR="00D60392" w:rsidRPr="00734675">
        <w:rPr>
          <w:rFonts w:ascii="Times New Roman" w:hAnsi="Times New Roman" w:cs="Times New Roman"/>
          <w:sz w:val="24"/>
          <w:szCs w:val="24"/>
        </w:rPr>
        <w:t>b</w:t>
      </w:r>
      <w:r w:rsidRPr="00734675">
        <w:rPr>
          <w:rFonts w:ascii="Times New Roman" w:hAnsi="Times New Roman" w:cs="Times New Roman"/>
          <w:sz w:val="24"/>
          <w:szCs w:val="24"/>
        </w:rPr>
        <w:t xml:space="preserve">arriers to </w:t>
      </w:r>
      <w:r w:rsidR="00D60392" w:rsidRPr="00734675">
        <w:rPr>
          <w:rFonts w:ascii="Times New Roman" w:hAnsi="Times New Roman" w:cs="Times New Roman"/>
          <w:sz w:val="24"/>
          <w:szCs w:val="24"/>
        </w:rPr>
        <w:t>o</w:t>
      </w:r>
      <w:r w:rsidRPr="00734675">
        <w:rPr>
          <w:rFonts w:ascii="Times New Roman" w:hAnsi="Times New Roman" w:cs="Times New Roman"/>
          <w:sz w:val="24"/>
          <w:szCs w:val="24"/>
        </w:rPr>
        <w:t xml:space="preserve">btaining </w:t>
      </w:r>
      <w:r w:rsidR="00D60392" w:rsidRPr="00734675">
        <w:rPr>
          <w:rFonts w:ascii="Times New Roman" w:hAnsi="Times New Roman" w:cs="Times New Roman"/>
          <w:sz w:val="24"/>
          <w:szCs w:val="24"/>
        </w:rPr>
        <w:t>h</w:t>
      </w:r>
      <w:r w:rsidRPr="00734675">
        <w:rPr>
          <w:rFonts w:ascii="Times New Roman" w:hAnsi="Times New Roman" w:cs="Times New Roman"/>
          <w:sz w:val="24"/>
          <w:szCs w:val="24"/>
        </w:rPr>
        <w:t xml:space="preserve">ealth </w:t>
      </w:r>
      <w:r w:rsidR="00D60392" w:rsidRPr="00734675">
        <w:rPr>
          <w:rFonts w:ascii="Times New Roman" w:hAnsi="Times New Roman" w:cs="Times New Roman"/>
          <w:sz w:val="24"/>
          <w:szCs w:val="24"/>
        </w:rPr>
        <w:t>services: Voices of c</w:t>
      </w:r>
      <w:r w:rsidRPr="00734675">
        <w:rPr>
          <w:rFonts w:ascii="Times New Roman" w:hAnsi="Times New Roman" w:cs="Times New Roman"/>
          <w:sz w:val="24"/>
          <w:szCs w:val="24"/>
        </w:rPr>
        <w:t xml:space="preserve">ommunity </w:t>
      </w:r>
      <w:r w:rsidR="00D60392" w:rsidRPr="00734675">
        <w:rPr>
          <w:rFonts w:ascii="Times New Roman" w:hAnsi="Times New Roman" w:cs="Times New Roman"/>
          <w:sz w:val="24"/>
          <w:szCs w:val="24"/>
        </w:rPr>
        <w:t>r</w:t>
      </w:r>
      <w:r w:rsidRPr="00734675">
        <w:rPr>
          <w:rFonts w:ascii="Times New Roman" w:hAnsi="Times New Roman" w:cs="Times New Roman"/>
          <w:sz w:val="24"/>
          <w:szCs w:val="24"/>
        </w:rPr>
        <w:t xml:space="preserve">esidents through HealthStreet, a </w:t>
      </w:r>
      <w:r w:rsidR="00D60392" w:rsidRPr="00734675">
        <w:rPr>
          <w:rFonts w:ascii="Times New Roman" w:hAnsi="Times New Roman" w:cs="Times New Roman"/>
          <w:sz w:val="24"/>
          <w:szCs w:val="24"/>
        </w:rPr>
        <w:t>c</w:t>
      </w:r>
      <w:r w:rsidRPr="00734675">
        <w:rPr>
          <w:rFonts w:ascii="Times New Roman" w:hAnsi="Times New Roman" w:cs="Times New Roman"/>
          <w:sz w:val="24"/>
          <w:szCs w:val="24"/>
        </w:rPr>
        <w:t>ommunity-</w:t>
      </w:r>
      <w:r w:rsidR="00D60392" w:rsidRPr="00734675">
        <w:rPr>
          <w:rFonts w:ascii="Times New Roman" w:hAnsi="Times New Roman" w:cs="Times New Roman"/>
          <w:sz w:val="24"/>
          <w:szCs w:val="24"/>
        </w:rPr>
        <w:t>b</w:t>
      </w:r>
      <w:r w:rsidRPr="00734675">
        <w:rPr>
          <w:rFonts w:ascii="Times New Roman" w:hAnsi="Times New Roman" w:cs="Times New Roman"/>
          <w:sz w:val="24"/>
          <w:szCs w:val="24"/>
        </w:rPr>
        <w:t xml:space="preserve">ased </w:t>
      </w:r>
      <w:r w:rsidR="00D60392" w:rsidRPr="00734675">
        <w:rPr>
          <w:rFonts w:ascii="Times New Roman" w:hAnsi="Times New Roman" w:cs="Times New Roman"/>
          <w:sz w:val="24"/>
          <w:szCs w:val="24"/>
        </w:rPr>
        <w:t>s</w:t>
      </w:r>
      <w:r w:rsidRPr="00734675">
        <w:rPr>
          <w:rFonts w:ascii="Times New Roman" w:hAnsi="Times New Roman" w:cs="Times New Roman"/>
          <w:sz w:val="24"/>
          <w:szCs w:val="24"/>
        </w:rPr>
        <w:t>ite. APHA Conference Paper. November 2014.</w:t>
      </w:r>
      <w:r w:rsidR="00E74283" w:rsidRPr="00734675">
        <w:rPr>
          <w:rFonts w:ascii="Times New Roman" w:hAnsi="Times New Roman" w:cs="Times New Roman"/>
          <w:sz w:val="24"/>
          <w:szCs w:val="24"/>
        </w:rPr>
        <w:t xml:space="preserve"> New Orleans, LA.</w:t>
      </w:r>
    </w:p>
    <w:p w14:paraId="024E94E7" w14:textId="77777777" w:rsidR="005514BC" w:rsidRPr="00734675" w:rsidRDefault="00E74283" w:rsidP="005514B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 </w:t>
      </w:r>
      <w:r w:rsidR="005514BC" w:rsidRPr="00734675">
        <w:rPr>
          <w:rFonts w:ascii="Times New Roman" w:hAnsi="Times New Roman" w:cs="Times New Roman"/>
          <w:sz w:val="24"/>
          <w:szCs w:val="24"/>
        </w:rPr>
        <w:t xml:space="preserve">Lasopa SO, Cottler L, Vaddiparti K, </w:t>
      </w:r>
      <w:r w:rsidR="005514BC" w:rsidRPr="00734675">
        <w:rPr>
          <w:rFonts w:ascii="Times New Roman" w:hAnsi="Times New Roman" w:cs="Times New Roman"/>
          <w:b/>
          <w:sz w:val="24"/>
          <w:szCs w:val="24"/>
        </w:rPr>
        <w:t>Striley CW</w:t>
      </w:r>
      <w:r w:rsidR="005514BC" w:rsidRPr="00734675">
        <w:rPr>
          <w:rFonts w:ascii="Times New Roman" w:hAnsi="Times New Roman" w:cs="Times New Roman"/>
          <w:sz w:val="24"/>
          <w:szCs w:val="24"/>
        </w:rPr>
        <w:t xml:space="preserve">. Gender differences in risk factors for nonmedical use of prescription stimulants among youth 10 to 18 years in the US. Drug </w:t>
      </w:r>
      <w:r w:rsidR="00DC35AE" w:rsidRPr="00734675">
        <w:rPr>
          <w:rFonts w:ascii="Times New Roman" w:hAnsi="Times New Roman" w:cs="Times New Roman"/>
          <w:sz w:val="24"/>
          <w:szCs w:val="24"/>
        </w:rPr>
        <w:t>Alcohol Depend</w:t>
      </w:r>
      <w:r w:rsidR="005514BC" w:rsidRPr="00734675">
        <w:rPr>
          <w:rFonts w:ascii="Times New Roman" w:hAnsi="Times New Roman" w:cs="Times New Roman"/>
          <w:sz w:val="24"/>
          <w:szCs w:val="24"/>
        </w:rPr>
        <w:t>. 2015; 146: e169.</w:t>
      </w:r>
    </w:p>
    <w:p w14:paraId="1BB30ECD" w14:textId="77777777" w:rsidR="005514BC" w:rsidRPr="00734675" w:rsidRDefault="005514BC" w:rsidP="005514B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lastRenderedPageBreak/>
        <w:t xml:space="preserve">Khan SR, Lasopa SO, Cottler L,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Risk factors for consumption of energy drinks, alcohol and both among a sample of youth from 10 U.S. metropolitan areas. Drug Alcohol Depend. 2015; 146: e157.</w:t>
      </w:r>
    </w:p>
    <w:p w14:paraId="3F4BA0BF" w14:textId="77777777" w:rsidR="005514BC" w:rsidRPr="00734675" w:rsidRDefault="005514BC" w:rsidP="005514B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Lasopa SO,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 Role of gender in age of initiation of nonmedical use of prescription drugs am</w:t>
      </w:r>
      <w:r w:rsidR="00DC35AE" w:rsidRPr="00734675">
        <w:rPr>
          <w:rFonts w:ascii="Times New Roman" w:hAnsi="Times New Roman" w:cs="Times New Roman"/>
          <w:sz w:val="24"/>
          <w:szCs w:val="24"/>
        </w:rPr>
        <w:t xml:space="preserve">ong youth 10 to 18 years. Drug </w:t>
      </w:r>
      <w:r w:rsidRPr="00734675">
        <w:rPr>
          <w:rFonts w:ascii="Times New Roman" w:hAnsi="Times New Roman" w:cs="Times New Roman"/>
          <w:sz w:val="24"/>
          <w:szCs w:val="24"/>
        </w:rPr>
        <w:t>Alcohol Depend. 2015; 156; e122-e123.</w:t>
      </w:r>
    </w:p>
    <w:p w14:paraId="53629ACC" w14:textId="77777777" w:rsidR="005514BC" w:rsidRPr="00734675" w:rsidRDefault="005514BC" w:rsidP="005514B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Vaddiparti 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 The association between exposure to guns and gambling among community-recruited substance using women. Drug</w:t>
      </w:r>
      <w:r w:rsidR="00DC35AE" w:rsidRPr="00734675">
        <w:rPr>
          <w:rFonts w:ascii="Times New Roman" w:hAnsi="Times New Roman" w:cs="Times New Roman"/>
          <w:sz w:val="24"/>
          <w:szCs w:val="24"/>
        </w:rPr>
        <w:t xml:space="preserve"> Alcohol Depend</w:t>
      </w:r>
      <w:r w:rsidRPr="00734675">
        <w:rPr>
          <w:rFonts w:ascii="Times New Roman" w:hAnsi="Times New Roman" w:cs="Times New Roman"/>
          <w:sz w:val="24"/>
          <w:szCs w:val="24"/>
        </w:rPr>
        <w:t>. 2015; 146: e8.</w:t>
      </w:r>
    </w:p>
    <w:p w14:paraId="08D97508" w14:textId="77777777" w:rsidR="005514BC" w:rsidRPr="00734675" w:rsidRDefault="005514BC" w:rsidP="005514B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Ruktanonchai C, Cottler L. Effectiveness of ambassador plus navigator vs. navigator alone to enroll current drug users in health studies. Drug </w:t>
      </w:r>
      <w:r w:rsidR="00DC35AE" w:rsidRPr="00734675">
        <w:rPr>
          <w:rFonts w:ascii="Times New Roman" w:hAnsi="Times New Roman" w:cs="Times New Roman"/>
          <w:sz w:val="24"/>
          <w:szCs w:val="24"/>
        </w:rPr>
        <w:t>Alcohol Depend</w:t>
      </w:r>
      <w:r w:rsidRPr="00734675">
        <w:rPr>
          <w:rFonts w:ascii="Times New Roman" w:hAnsi="Times New Roman" w:cs="Times New Roman"/>
          <w:sz w:val="24"/>
          <w:szCs w:val="24"/>
        </w:rPr>
        <w:t>. 2015; 146: e110-e111.</w:t>
      </w:r>
    </w:p>
    <w:p w14:paraId="196B5D1F" w14:textId="77777777" w:rsidR="001073C6" w:rsidRPr="00734675" w:rsidRDefault="005514BC" w:rsidP="001073C6">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Okafor C, Lasopa SO,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Cook R, Cottler L. ADHD and the risk of initiation of marijuana use among a national sample of youth 10-18 years of age. Drug Alcohol Depend. 2015; 156: e166.</w:t>
      </w:r>
      <w:r w:rsidR="001073C6" w:rsidRPr="00734675">
        <w:rPr>
          <w:rFonts w:ascii="Times New Roman" w:hAnsi="Times New Roman" w:cs="Times New Roman"/>
          <w:sz w:val="24"/>
          <w:szCs w:val="24"/>
        </w:rPr>
        <w:t xml:space="preserve"> </w:t>
      </w:r>
    </w:p>
    <w:p w14:paraId="46E01DFE" w14:textId="77777777" w:rsidR="005514BC" w:rsidRPr="00734675" w:rsidRDefault="005514BC" w:rsidP="005514BC">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sz w:val="24"/>
          <w:szCs w:val="24"/>
        </w:rPr>
        <w:t xml:space="preserve">Acheampong A,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Fakunle DO, Cottler L. Sex, drugs, and violence: An analysis </w:t>
      </w:r>
      <w:r w:rsidR="00C61CD8" w:rsidRPr="00734675">
        <w:rPr>
          <w:rFonts w:ascii="Times New Roman" w:hAnsi="Times New Roman" w:cs="Times New Roman"/>
          <w:sz w:val="24"/>
          <w:szCs w:val="24"/>
        </w:rPr>
        <w:t>of women in drug court. Drug</w:t>
      </w:r>
      <w:r w:rsidRPr="00734675">
        <w:rPr>
          <w:rFonts w:ascii="Times New Roman" w:hAnsi="Times New Roman" w:cs="Times New Roman"/>
          <w:sz w:val="24"/>
          <w:szCs w:val="24"/>
        </w:rPr>
        <w:t xml:space="preserve"> Alcohol Dependence. 2015; 156: e2-e3.</w:t>
      </w:r>
    </w:p>
    <w:p w14:paraId="1EEB67CD" w14:textId="77777777" w:rsidR="00276970" w:rsidRPr="00734675" w:rsidRDefault="005514BC" w:rsidP="00276970">
      <w:pPr>
        <w:pStyle w:val="ListParagraph"/>
        <w:numPr>
          <w:ilvl w:val="0"/>
          <w:numId w:val="10"/>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 Ineligible for most protocols: What dif</w:t>
      </w:r>
      <w:r w:rsidR="00DC35AE" w:rsidRPr="00734675">
        <w:rPr>
          <w:rFonts w:ascii="Times New Roman" w:hAnsi="Times New Roman" w:cs="Times New Roman"/>
          <w:sz w:val="24"/>
          <w:szCs w:val="24"/>
        </w:rPr>
        <w:t>ferentiates drug users? Drug</w:t>
      </w:r>
      <w:r w:rsidRPr="00734675">
        <w:rPr>
          <w:rFonts w:ascii="Times New Roman" w:hAnsi="Times New Roman" w:cs="Times New Roman"/>
          <w:sz w:val="24"/>
          <w:szCs w:val="24"/>
        </w:rPr>
        <w:t xml:space="preserve"> Alcohol Depend. 2015; 156: e214.</w:t>
      </w:r>
    </w:p>
    <w:p w14:paraId="47F9E4BC" w14:textId="77777777" w:rsidR="00276970"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t xml:space="preserve">Khan SR,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Copeland J, Kurtz SP, </w:t>
      </w:r>
      <w:proofErr w:type="gramStart"/>
      <w:r w:rsidRPr="00734675">
        <w:rPr>
          <w:rFonts w:ascii="Times New Roman" w:hAnsi="Times New Roman" w:cs="Times New Roman"/>
          <w:sz w:val="24"/>
          <w:szCs w:val="24"/>
        </w:rPr>
        <w:t>Cottler</w:t>
      </w:r>
      <w:proofErr w:type="gramEnd"/>
      <w:r w:rsidRPr="00734675">
        <w:rPr>
          <w:rFonts w:ascii="Times New Roman" w:hAnsi="Times New Roman" w:cs="Times New Roman"/>
          <w:sz w:val="24"/>
          <w:szCs w:val="24"/>
        </w:rPr>
        <w:t xml:space="preserve"> L. Risk of sexual abuse among ecstasy users differs by gen</w:t>
      </w:r>
      <w:r w:rsidR="00DC35AE" w:rsidRPr="00734675">
        <w:rPr>
          <w:rFonts w:ascii="Times New Roman" w:hAnsi="Times New Roman" w:cs="Times New Roman"/>
          <w:sz w:val="24"/>
          <w:szCs w:val="24"/>
        </w:rPr>
        <w:t>der and other drug use. Drug</w:t>
      </w:r>
      <w:r w:rsidRPr="00734675">
        <w:rPr>
          <w:rFonts w:ascii="Times New Roman" w:hAnsi="Times New Roman" w:cs="Times New Roman"/>
          <w:sz w:val="24"/>
          <w:szCs w:val="24"/>
        </w:rPr>
        <w:t xml:space="preserve"> Alcohol Depend. 2015; 156: e110.</w:t>
      </w:r>
    </w:p>
    <w:p w14:paraId="58C8E227" w14:textId="77777777" w:rsidR="00433B04" w:rsidRPr="00734675" w:rsidRDefault="00433B04" w:rsidP="00433B04">
      <w:pPr>
        <w:pStyle w:val="ListParagraph"/>
        <w:numPr>
          <w:ilvl w:val="0"/>
          <w:numId w:val="12"/>
        </w:numPr>
        <w:rPr>
          <w:rFonts w:ascii="Times New Roman" w:hAnsi="Times New Roman" w:cs="Times New Roman"/>
          <w:sz w:val="24"/>
          <w:szCs w:val="24"/>
        </w:rPr>
      </w:pPr>
      <w:r w:rsidRPr="00734675">
        <w:rPr>
          <w:rFonts w:ascii="Times New Roman" w:hAnsi="Times New Roman" w:cs="Times New Roman"/>
          <w:sz w:val="24"/>
          <w:szCs w:val="24"/>
        </w:rPr>
        <w:t xml:space="preserve">Milani S, Cottler LB, </w:t>
      </w:r>
      <w:r w:rsidRPr="00734675">
        <w:rPr>
          <w:rFonts w:ascii="Times New Roman" w:hAnsi="Times New Roman" w:cs="Times New Roman"/>
          <w:b/>
          <w:sz w:val="24"/>
          <w:szCs w:val="24"/>
        </w:rPr>
        <w:t>Striley C</w:t>
      </w:r>
      <w:r w:rsidRPr="00734675">
        <w:rPr>
          <w:rFonts w:ascii="Times New Roman" w:hAnsi="Times New Roman" w:cs="Times New Roman"/>
          <w:sz w:val="24"/>
          <w:szCs w:val="24"/>
        </w:rPr>
        <w:t>. Research participation and perceptions among community members who report a history of dementia. Alzheimer’s &amp; Dementia: The Journal of the Alzheimer’s Association. 2016; 12(7): P823.</w:t>
      </w:r>
    </w:p>
    <w:p w14:paraId="2D98D48D" w14:textId="77777777" w:rsidR="00276970"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b/>
          <w:sz w:val="24"/>
          <w:szCs w:val="24"/>
        </w:rPr>
        <w:t>Striley CW</w:t>
      </w:r>
      <w:r w:rsidRPr="00734675">
        <w:rPr>
          <w:rFonts w:ascii="Times New Roman" w:hAnsi="Times New Roman" w:cs="Times New Roman"/>
          <w:sz w:val="24"/>
          <w:szCs w:val="24"/>
        </w:rPr>
        <w:t>, Kwiatkowski E, Cottler L. Efforts to diversity research populations can pay dividends. Drug Alcohol Depend. 2017; 171: e199.</w:t>
      </w:r>
    </w:p>
    <w:p w14:paraId="5B1EEBA7" w14:textId="77777777" w:rsidR="00276970"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t>Vaddiparti K,</w:t>
      </w:r>
      <w:r w:rsidRPr="00734675">
        <w:rPr>
          <w:rFonts w:ascii="Times New Roman" w:hAnsi="Times New Roman" w:cs="Times New Roman"/>
          <w:b/>
          <w:sz w:val="24"/>
          <w:szCs w:val="24"/>
        </w:rPr>
        <w:t xml:space="preserve"> Striley CW</w:t>
      </w:r>
      <w:r w:rsidRPr="00734675">
        <w:rPr>
          <w:rFonts w:ascii="Times New Roman" w:hAnsi="Times New Roman" w:cs="Times New Roman"/>
          <w:sz w:val="24"/>
          <w:szCs w:val="24"/>
        </w:rPr>
        <w:t xml:space="preserve">, </w:t>
      </w:r>
      <w:proofErr w:type="gramStart"/>
      <w:r w:rsidRPr="00734675">
        <w:rPr>
          <w:rFonts w:ascii="Times New Roman" w:hAnsi="Times New Roman" w:cs="Times New Roman"/>
          <w:sz w:val="24"/>
          <w:szCs w:val="24"/>
        </w:rPr>
        <w:t>Kwiatkowski</w:t>
      </w:r>
      <w:proofErr w:type="gramEnd"/>
      <w:r w:rsidRPr="00734675">
        <w:rPr>
          <w:rFonts w:ascii="Times New Roman" w:hAnsi="Times New Roman" w:cs="Times New Roman"/>
          <w:sz w:val="24"/>
          <w:szCs w:val="24"/>
        </w:rPr>
        <w:t xml:space="preserve"> E, Cottler L. Monetary payment for research participation: What do marijuana users think? Drug Alcohol Depend. 2017; 171:e205-e206.</w:t>
      </w:r>
    </w:p>
    <w:p w14:paraId="4C435BFB" w14:textId="77777777" w:rsidR="005514BC"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t xml:space="preserve">Milani SA, Crooke HR, Cottler L,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Association between prescription opioid use and frequent emergency department use. Drug Alcohol Depend. 2017; 171: e145.</w:t>
      </w:r>
    </w:p>
    <w:p w14:paraId="4F2C7EC1" w14:textId="77777777" w:rsidR="005514BC"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t xml:space="preserve">Zulich A, Elliott A,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 Drug users’ advice on enrollment and retention in health research.  Drug Alcohol Depend. 2017; 171: e225-e226.</w:t>
      </w:r>
    </w:p>
    <w:p w14:paraId="79079265" w14:textId="77777777" w:rsidR="005514BC"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t xml:space="preserve">Crooke HR, Cottler L, Kwiatkowski E,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Hypertension medication use among past 30-day marijuana users in a community sample from northeast Florida.  Drug Alcohol Depend. 2017; 171: e48. </w:t>
      </w:r>
    </w:p>
    <w:p w14:paraId="32881631" w14:textId="77777777" w:rsidR="005514BC"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t xml:space="preserve">Cottler L, Kwiatkowski E,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What’s in your medicine cabinet? Gender differences. Drug Alcohol Depend. 2017; 171: e46-e47.</w:t>
      </w:r>
    </w:p>
    <w:p w14:paraId="29C8260D" w14:textId="77777777" w:rsidR="005514BC"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t xml:space="preserve">Elliot A, Zulich A, Cottler L,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Drug users and non-drug users both favor uncommon informed consent practices.  Drug Alcohol Depend. 2017; 171: e59.</w:t>
      </w:r>
    </w:p>
    <w:p w14:paraId="7E6888CD" w14:textId="77777777" w:rsidR="005514BC"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t xml:space="preserve">Osborne V, Lasopa SO,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  Risk factors for prescription opioid misuse by duration of misuse. Drug Alcohol Depend. 2017; 171: e156.</w:t>
      </w:r>
    </w:p>
    <w:p w14:paraId="0B5516A3" w14:textId="77777777" w:rsidR="005514BC" w:rsidRPr="00734675" w:rsidRDefault="005514BC" w:rsidP="00276970">
      <w:pPr>
        <w:pStyle w:val="ListParagraph"/>
        <w:numPr>
          <w:ilvl w:val="0"/>
          <w:numId w:val="12"/>
        </w:numPr>
        <w:spacing w:after="0"/>
        <w:rPr>
          <w:rFonts w:ascii="Times New Roman" w:hAnsi="Times New Roman" w:cs="Times New Roman"/>
          <w:sz w:val="24"/>
          <w:szCs w:val="24"/>
        </w:rPr>
      </w:pPr>
      <w:r w:rsidRPr="00734675">
        <w:rPr>
          <w:rFonts w:ascii="Times New Roman" w:hAnsi="Times New Roman" w:cs="Times New Roman"/>
          <w:sz w:val="24"/>
          <w:szCs w:val="24"/>
        </w:rPr>
        <w:lastRenderedPageBreak/>
        <w:t xml:space="preserve">Lasopa SO, Vaddiparti K,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Cottler L. Life chaos among drug users and non-drug users. Drug Alcohol Depend. 2017; 171: e115.</w:t>
      </w:r>
    </w:p>
    <w:p w14:paraId="5A522FEC" w14:textId="77777777" w:rsidR="00C61CD8" w:rsidRPr="00734675" w:rsidRDefault="005514BC" w:rsidP="00C61CD8">
      <w:pPr>
        <w:pStyle w:val="ListParagraph"/>
        <w:numPr>
          <w:ilvl w:val="0"/>
          <w:numId w:val="12"/>
        </w:numPr>
        <w:spacing w:after="0"/>
        <w:rPr>
          <w:rFonts w:ascii="Times New Roman" w:hAnsi="Times New Roman" w:cs="Times New Roman"/>
          <w:b/>
          <w:sz w:val="24"/>
          <w:szCs w:val="24"/>
        </w:rPr>
      </w:pPr>
      <w:r w:rsidRPr="00734675">
        <w:rPr>
          <w:rFonts w:ascii="Times New Roman" w:hAnsi="Times New Roman" w:cs="Times New Roman"/>
          <w:sz w:val="24"/>
          <w:szCs w:val="24"/>
        </w:rPr>
        <w:t xml:space="preserve">Acheampong A, Vidot DC, </w:t>
      </w:r>
      <w:r w:rsidRPr="00734675">
        <w:rPr>
          <w:rFonts w:ascii="Times New Roman" w:hAnsi="Times New Roman" w:cs="Times New Roman"/>
          <w:b/>
          <w:sz w:val="24"/>
          <w:szCs w:val="24"/>
        </w:rPr>
        <w:t>Striley CW</w:t>
      </w:r>
      <w:r w:rsidRPr="00734675">
        <w:rPr>
          <w:rFonts w:ascii="Times New Roman" w:hAnsi="Times New Roman" w:cs="Times New Roman"/>
          <w:sz w:val="24"/>
          <w:szCs w:val="24"/>
        </w:rPr>
        <w:t xml:space="preserve">. The association between religion/spirituality and 30 day crack/cocaine and marijuana use among female offenders. Drug Alcohol Depend. 2017; 171: e2-e3. </w:t>
      </w:r>
    </w:p>
    <w:p w14:paraId="1E05603B" w14:textId="77777777" w:rsidR="00C61CD8" w:rsidRPr="00440541" w:rsidRDefault="00C61CD8" w:rsidP="00C61CD8">
      <w:pPr>
        <w:pStyle w:val="ListParagraph"/>
        <w:spacing w:after="0"/>
        <w:rPr>
          <w:rFonts w:ascii="Times New Roman" w:hAnsi="Times New Roman" w:cs="Times New Roman"/>
          <w:b/>
          <w:sz w:val="24"/>
          <w:szCs w:val="24"/>
        </w:rPr>
      </w:pPr>
    </w:p>
    <w:p w14:paraId="4F4975B3" w14:textId="77777777" w:rsidR="005F2634" w:rsidRPr="00440541" w:rsidRDefault="00C61CD8" w:rsidP="00C61CD8">
      <w:pPr>
        <w:spacing w:after="0"/>
        <w:ind w:left="360"/>
        <w:rPr>
          <w:rFonts w:ascii="Times New Roman" w:hAnsi="Times New Roman" w:cs="Times New Roman"/>
          <w:b/>
          <w:sz w:val="24"/>
          <w:szCs w:val="24"/>
        </w:rPr>
      </w:pPr>
      <w:r w:rsidRPr="00440541">
        <w:rPr>
          <w:rFonts w:ascii="Times New Roman" w:hAnsi="Times New Roman" w:cs="Times New Roman"/>
          <w:b/>
          <w:sz w:val="24"/>
          <w:szCs w:val="24"/>
        </w:rPr>
        <w:t>e.    I</w:t>
      </w:r>
      <w:r w:rsidR="005F2634" w:rsidRPr="00440541">
        <w:rPr>
          <w:rFonts w:ascii="Times New Roman" w:hAnsi="Times New Roman" w:cs="Times New Roman"/>
          <w:b/>
          <w:sz w:val="24"/>
          <w:szCs w:val="24"/>
        </w:rPr>
        <w:t>nvited Publications</w:t>
      </w:r>
    </w:p>
    <w:p w14:paraId="50352BB1" w14:textId="77777777" w:rsidR="005F2634" w:rsidRPr="00440541" w:rsidRDefault="005F2634" w:rsidP="00DC35AE">
      <w:pPr>
        <w:pStyle w:val="ListParagraph"/>
        <w:numPr>
          <w:ilvl w:val="0"/>
          <w:numId w:val="10"/>
        </w:numPr>
        <w:spacing w:after="0"/>
        <w:rPr>
          <w:rFonts w:ascii="Times New Roman" w:hAnsi="Times New Roman" w:cs="Times New Roman"/>
          <w:sz w:val="24"/>
          <w:szCs w:val="24"/>
        </w:rPr>
      </w:pPr>
      <w:r w:rsidRPr="00440541">
        <w:rPr>
          <w:rFonts w:ascii="Times New Roman" w:hAnsi="Times New Roman" w:cs="Times New Roman"/>
          <w:b/>
          <w:sz w:val="24"/>
          <w:szCs w:val="24"/>
        </w:rPr>
        <w:t>Striley CW</w:t>
      </w:r>
      <w:r w:rsidRPr="00440541">
        <w:rPr>
          <w:rFonts w:ascii="Times New Roman" w:hAnsi="Times New Roman" w:cs="Times New Roman"/>
          <w:sz w:val="24"/>
          <w:szCs w:val="24"/>
        </w:rPr>
        <w:t>. Cultural congruence and access to treatment:  A Study of American Indian youths. Issues of Substance; 2001: 6(3):6-7.</w:t>
      </w:r>
    </w:p>
    <w:p w14:paraId="22DA1313" w14:textId="77777777" w:rsidR="005F2634" w:rsidRPr="00440541" w:rsidRDefault="005F2634" w:rsidP="002B455E">
      <w:pPr>
        <w:spacing w:after="0"/>
        <w:ind w:left="360"/>
        <w:rPr>
          <w:rFonts w:ascii="Times New Roman" w:hAnsi="Times New Roman" w:cs="Times New Roman"/>
          <w:sz w:val="24"/>
          <w:szCs w:val="24"/>
        </w:rPr>
      </w:pPr>
    </w:p>
    <w:p w14:paraId="231A775A" w14:textId="77777777" w:rsidR="005F2634" w:rsidRPr="00440541" w:rsidRDefault="00C61CD8" w:rsidP="00C61CD8">
      <w:pPr>
        <w:spacing w:after="0"/>
        <w:ind w:left="360"/>
        <w:rPr>
          <w:rFonts w:ascii="Times New Roman" w:hAnsi="Times New Roman" w:cs="Times New Roman"/>
          <w:b/>
          <w:sz w:val="24"/>
          <w:szCs w:val="24"/>
        </w:rPr>
      </w:pPr>
      <w:proofErr w:type="gramStart"/>
      <w:r w:rsidRPr="00440541">
        <w:rPr>
          <w:rFonts w:ascii="Times New Roman" w:hAnsi="Times New Roman" w:cs="Times New Roman"/>
          <w:b/>
          <w:sz w:val="24"/>
          <w:szCs w:val="24"/>
        </w:rPr>
        <w:t xml:space="preserve">f.  </w:t>
      </w:r>
      <w:r w:rsidR="005F2634" w:rsidRPr="00440541">
        <w:rPr>
          <w:rFonts w:ascii="Times New Roman" w:hAnsi="Times New Roman" w:cs="Times New Roman"/>
          <w:b/>
          <w:sz w:val="24"/>
          <w:szCs w:val="24"/>
        </w:rPr>
        <w:t>Peer</w:t>
      </w:r>
      <w:proofErr w:type="gramEnd"/>
      <w:r w:rsidR="005F2634" w:rsidRPr="00440541">
        <w:rPr>
          <w:rFonts w:ascii="Times New Roman" w:hAnsi="Times New Roman" w:cs="Times New Roman"/>
          <w:b/>
          <w:sz w:val="24"/>
          <w:szCs w:val="24"/>
        </w:rPr>
        <w:t>-reviewed Curricula</w:t>
      </w:r>
    </w:p>
    <w:p w14:paraId="49617B0E" w14:textId="77777777" w:rsidR="005F2634" w:rsidRPr="00440541" w:rsidRDefault="005F2634" w:rsidP="002B455E">
      <w:pPr>
        <w:pStyle w:val="ListParagraph"/>
        <w:numPr>
          <w:ilvl w:val="0"/>
          <w:numId w:val="10"/>
        </w:numPr>
        <w:spacing w:after="0"/>
        <w:rPr>
          <w:rFonts w:ascii="Times New Roman" w:hAnsi="Times New Roman" w:cs="Times New Roman"/>
          <w:sz w:val="24"/>
          <w:szCs w:val="24"/>
        </w:rPr>
      </w:pPr>
      <w:r w:rsidRPr="00440541">
        <w:rPr>
          <w:rFonts w:ascii="Times New Roman" w:hAnsi="Times New Roman" w:cs="Times New Roman"/>
          <w:sz w:val="24"/>
          <w:szCs w:val="24"/>
        </w:rPr>
        <w:t xml:space="preserve">Black EW, </w:t>
      </w:r>
      <w:r w:rsidR="005B2333" w:rsidRPr="00440541">
        <w:rPr>
          <w:rFonts w:ascii="Times New Roman" w:hAnsi="Times New Roman" w:cs="Times New Roman"/>
          <w:b/>
          <w:sz w:val="24"/>
          <w:szCs w:val="24"/>
        </w:rPr>
        <w:t>Striley C</w:t>
      </w:r>
      <w:r w:rsidR="005B2333" w:rsidRPr="00440541">
        <w:rPr>
          <w:rFonts w:ascii="Times New Roman" w:hAnsi="Times New Roman" w:cs="Times New Roman"/>
          <w:sz w:val="24"/>
          <w:szCs w:val="24"/>
        </w:rPr>
        <w:t xml:space="preserve">, </w:t>
      </w:r>
      <w:r w:rsidR="00A54025" w:rsidRPr="00440541">
        <w:rPr>
          <w:rFonts w:ascii="Times New Roman" w:hAnsi="Times New Roman" w:cs="Times New Roman"/>
          <w:sz w:val="24"/>
          <w:szCs w:val="24"/>
        </w:rPr>
        <w:t>Davidson R, McCormack W. An interdisciplinary team-b</w:t>
      </w:r>
      <w:r w:rsidRPr="00440541">
        <w:rPr>
          <w:rFonts w:ascii="Times New Roman" w:hAnsi="Times New Roman" w:cs="Times New Roman"/>
          <w:sz w:val="24"/>
          <w:szCs w:val="24"/>
        </w:rPr>
        <w:t xml:space="preserve">ased </w:t>
      </w:r>
      <w:r w:rsidR="00A54025" w:rsidRPr="00440541">
        <w:rPr>
          <w:rFonts w:ascii="Times New Roman" w:hAnsi="Times New Roman" w:cs="Times New Roman"/>
          <w:sz w:val="24"/>
          <w:szCs w:val="24"/>
        </w:rPr>
        <w:t>l</w:t>
      </w:r>
      <w:r w:rsidRPr="00440541">
        <w:rPr>
          <w:rFonts w:ascii="Times New Roman" w:hAnsi="Times New Roman" w:cs="Times New Roman"/>
          <w:sz w:val="24"/>
          <w:szCs w:val="24"/>
        </w:rPr>
        <w:t xml:space="preserve">earning </w:t>
      </w:r>
      <w:r w:rsidR="00A54025" w:rsidRPr="00440541">
        <w:rPr>
          <w:rFonts w:ascii="Times New Roman" w:hAnsi="Times New Roman" w:cs="Times New Roman"/>
          <w:sz w:val="24"/>
          <w:szCs w:val="24"/>
        </w:rPr>
        <w:t>e</w:t>
      </w:r>
      <w:r w:rsidRPr="00440541">
        <w:rPr>
          <w:rFonts w:ascii="Times New Roman" w:hAnsi="Times New Roman" w:cs="Times New Roman"/>
          <w:sz w:val="24"/>
          <w:szCs w:val="24"/>
        </w:rPr>
        <w:t xml:space="preserve">xperience in </w:t>
      </w:r>
      <w:r w:rsidR="00A54025" w:rsidRPr="00440541">
        <w:rPr>
          <w:rFonts w:ascii="Times New Roman" w:hAnsi="Times New Roman" w:cs="Times New Roman"/>
          <w:sz w:val="24"/>
          <w:szCs w:val="24"/>
        </w:rPr>
        <w:t>h</w:t>
      </w:r>
      <w:r w:rsidRPr="00440541">
        <w:rPr>
          <w:rFonts w:ascii="Times New Roman" w:hAnsi="Times New Roman" w:cs="Times New Roman"/>
          <w:sz w:val="24"/>
          <w:szCs w:val="24"/>
        </w:rPr>
        <w:t xml:space="preserve">ealth </w:t>
      </w:r>
      <w:r w:rsidR="00A54025" w:rsidRPr="00440541">
        <w:rPr>
          <w:rFonts w:ascii="Times New Roman" w:hAnsi="Times New Roman" w:cs="Times New Roman"/>
          <w:sz w:val="24"/>
          <w:szCs w:val="24"/>
        </w:rPr>
        <w:t>systems and i</w:t>
      </w:r>
      <w:r w:rsidRPr="00440541">
        <w:rPr>
          <w:rFonts w:ascii="Times New Roman" w:hAnsi="Times New Roman" w:cs="Times New Roman"/>
          <w:sz w:val="24"/>
          <w:szCs w:val="24"/>
        </w:rPr>
        <w:t>nequalities. MedEdPORTAL; 2014. Available from: www.mededportal.org/publication/9657</w:t>
      </w:r>
    </w:p>
    <w:p w14:paraId="3BBAAD3D" w14:textId="77777777" w:rsidR="004C2A3C" w:rsidRPr="00440541" w:rsidRDefault="004C2A3C" w:rsidP="004C2A3C">
      <w:pPr>
        <w:pStyle w:val="ListParagraph"/>
        <w:spacing w:after="0"/>
        <w:rPr>
          <w:rFonts w:ascii="Times New Roman" w:hAnsi="Times New Roman" w:cs="Times New Roman"/>
          <w:sz w:val="24"/>
          <w:szCs w:val="24"/>
        </w:rPr>
      </w:pPr>
    </w:p>
    <w:p w14:paraId="0394DF3F" w14:textId="77777777" w:rsidR="005F2634" w:rsidRPr="00440541" w:rsidRDefault="004C2A3C" w:rsidP="002B455E">
      <w:pPr>
        <w:spacing w:after="0"/>
        <w:rPr>
          <w:rFonts w:ascii="Times New Roman" w:hAnsi="Times New Roman" w:cs="Times New Roman"/>
        </w:rPr>
      </w:pPr>
      <w:r w:rsidRPr="00440541">
        <w:rPr>
          <w:rFonts w:ascii="Times New Roman" w:hAnsi="Times New Roman" w:cs="Times New Roman"/>
          <w:b/>
          <w:sz w:val="24"/>
          <w:szCs w:val="24"/>
        </w:rPr>
        <w:t xml:space="preserve">Mybib: </w:t>
      </w:r>
      <w:hyperlink r:id="rId12" w:history="1">
        <w:r w:rsidR="00440541" w:rsidRPr="00440541">
          <w:rPr>
            <w:rStyle w:val="Hyperlink"/>
            <w:rFonts w:ascii="Times New Roman" w:hAnsi="Times New Roman" w:cs="Times New Roman"/>
          </w:rPr>
          <w:t>https://www.ncbi.nlm.nih.gov/myncbi/1NoIpU8TUoC5v/bibliography/public/</w:t>
        </w:r>
      </w:hyperlink>
    </w:p>
    <w:p w14:paraId="01451E73" w14:textId="77777777" w:rsidR="00440541" w:rsidRPr="00DA3FC5" w:rsidRDefault="00440541" w:rsidP="002B455E">
      <w:pPr>
        <w:spacing w:after="0"/>
        <w:rPr>
          <w:rFonts w:ascii="Times New Roman" w:hAnsi="Times New Roman" w:cs="Times New Roman"/>
          <w:b/>
          <w:sz w:val="24"/>
          <w:szCs w:val="24"/>
        </w:rPr>
      </w:pPr>
    </w:p>
    <w:sectPr w:rsidR="00440541" w:rsidRPr="00DA3FC5" w:rsidSect="0060743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FD8"/>
    <w:multiLevelType w:val="multilevel"/>
    <w:tmpl w:val="9240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36012"/>
    <w:multiLevelType w:val="hybridMultilevel"/>
    <w:tmpl w:val="9648CD36"/>
    <w:lvl w:ilvl="0" w:tplc="DFC2BD4E">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BD0D59"/>
    <w:multiLevelType w:val="hybridMultilevel"/>
    <w:tmpl w:val="264CA662"/>
    <w:lvl w:ilvl="0" w:tplc="04090019">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5D0D03"/>
    <w:multiLevelType w:val="hybridMultilevel"/>
    <w:tmpl w:val="A2A2B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B68FD"/>
    <w:multiLevelType w:val="hybridMultilevel"/>
    <w:tmpl w:val="D3BC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82D9F"/>
    <w:multiLevelType w:val="hybridMultilevel"/>
    <w:tmpl w:val="AE0A2E0E"/>
    <w:lvl w:ilvl="0" w:tplc="F4F4EA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56A94"/>
    <w:multiLevelType w:val="multilevel"/>
    <w:tmpl w:val="D794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65A71"/>
    <w:multiLevelType w:val="hybridMultilevel"/>
    <w:tmpl w:val="BBF42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70D11"/>
    <w:multiLevelType w:val="hybridMultilevel"/>
    <w:tmpl w:val="829E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C45DA"/>
    <w:multiLevelType w:val="hybridMultilevel"/>
    <w:tmpl w:val="07F45A8A"/>
    <w:lvl w:ilvl="0" w:tplc="BEDEC396">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921275"/>
    <w:multiLevelType w:val="multilevel"/>
    <w:tmpl w:val="AAE8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46433"/>
    <w:multiLevelType w:val="hybridMultilevel"/>
    <w:tmpl w:val="804EA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E007E"/>
    <w:multiLevelType w:val="multilevel"/>
    <w:tmpl w:val="1E6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73331"/>
    <w:multiLevelType w:val="hybridMultilevel"/>
    <w:tmpl w:val="8856AE62"/>
    <w:lvl w:ilvl="0" w:tplc="5330D9B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7942B6"/>
    <w:multiLevelType w:val="hybridMultilevel"/>
    <w:tmpl w:val="09185530"/>
    <w:lvl w:ilvl="0" w:tplc="3212264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B476C9"/>
    <w:multiLevelType w:val="hybridMultilevel"/>
    <w:tmpl w:val="EB4694AC"/>
    <w:lvl w:ilvl="0" w:tplc="388CC52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11"/>
  </w:num>
  <w:num w:numId="5">
    <w:abstractNumId w:val="3"/>
  </w:num>
  <w:num w:numId="6">
    <w:abstractNumId w:val="4"/>
  </w:num>
  <w:num w:numId="7">
    <w:abstractNumId w:val="9"/>
  </w:num>
  <w:num w:numId="8">
    <w:abstractNumId w:val="14"/>
  </w:num>
  <w:num w:numId="9">
    <w:abstractNumId w:val="1"/>
  </w:num>
  <w:num w:numId="10">
    <w:abstractNumId w:val="15"/>
  </w:num>
  <w:num w:numId="11">
    <w:abstractNumId w:val="7"/>
  </w:num>
  <w:num w:numId="12">
    <w:abstractNumId w:val="15"/>
    <w:lvlOverride w:ilvl="0">
      <w:lvl w:ilvl="0" w:tplc="388CC524">
        <w:start w:val="1"/>
        <w:numFmt w:val="decimal"/>
        <w:suff w:val="space"/>
        <w:lvlText w:val="%1."/>
        <w:lvlJc w:val="left"/>
        <w:pPr>
          <w:ind w:left="720" w:hanging="360"/>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6"/>
  </w:num>
  <w:num w:numId="14">
    <w:abstractNumId w:val="10"/>
  </w:num>
  <w:num w:numId="15">
    <w:abstractNumId w:val="1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C0"/>
    <w:rsid w:val="0000746F"/>
    <w:rsid w:val="00013CC0"/>
    <w:rsid w:val="00016DBC"/>
    <w:rsid w:val="000264B7"/>
    <w:rsid w:val="00027D87"/>
    <w:rsid w:val="0003378B"/>
    <w:rsid w:val="00041380"/>
    <w:rsid w:val="0005051D"/>
    <w:rsid w:val="00054353"/>
    <w:rsid w:val="00071E77"/>
    <w:rsid w:val="00071FD8"/>
    <w:rsid w:val="00080EFA"/>
    <w:rsid w:val="00083CD6"/>
    <w:rsid w:val="000853C7"/>
    <w:rsid w:val="00090159"/>
    <w:rsid w:val="0009355A"/>
    <w:rsid w:val="000B33C1"/>
    <w:rsid w:val="000B3C6D"/>
    <w:rsid w:val="000B46C0"/>
    <w:rsid w:val="000C2C83"/>
    <w:rsid w:val="000D05AE"/>
    <w:rsid w:val="000E6ED6"/>
    <w:rsid w:val="000F58DC"/>
    <w:rsid w:val="00105584"/>
    <w:rsid w:val="00105874"/>
    <w:rsid w:val="00105E12"/>
    <w:rsid w:val="001073C6"/>
    <w:rsid w:val="001079ED"/>
    <w:rsid w:val="00111D87"/>
    <w:rsid w:val="00115E74"/>
    <w:rsid w:val="00115EC5"/>
    <w:rsid w:val="00117277"/>
    <w:rsid w:val="00124ACD"/>
    <w:rsid w:val="00125C91"/>
    <w:rsid w:val="00141E28"/>
    <w:rsid w:val="00145EDC"/>
    <w:rsid w:val="00150E29"/>
    <w:rsid w:val="00153C97"/>
    <w:rsid w:val="0017068E"/>
    <w:rsid w:val="00170D77"/>
    <w:rsid w:val="00180684"/>
    <w:rsid w:val="001A43A2"/>
    <w:rsid w:val="001A6FF0"/>
    <w:rsid w:val="001B4DBF"/>
    <w:rsid w:val="001C0EE6"/>
    <w:rsid w:val="001C13CB"/>
    <w:rsid w:val="001C3BB1"/>
    <w:rsid w:val="001C5E18"/>
    <w:rsid w:val="001E2D3A"/>
    <w:rsid w:val="001F05C9"/>
    <w:rsid w:val="001F105F"/>
    <w:rsid w:val="002029C4"/>
    <w:rsid w:val="00205158"/>
    <w:rsid w:val="002102B4"/>
    <w:rsid w:val="00212A93"/>
    <w:rsid w:val="002151EE"/>
    <w:rsid w:val="002248EA"/>
    <w:rsid w:val="002302DD"/>
    <w:rsid w:val="00231797"/>
    <w:rsid w:val="00236E12"/>
    <w:rsid w:val="002556C4"/>
    <w:rsid w:val="00257F1D"/>
    <w:rsid w:val="002639EB"/>
    <w:rsid w:val="00273716"/>
    <w:rsid w:val="00275B32"/>
    <w:rsid w:val="0027684C"/>
    <w:rsid w:val="00276970"/>
    <w:rsid w:val="00285792"/>
    <w:rsid w:val="002957F0"/>
    <w:rsid w:val="002A2833"/>
    <w:rsid w:val="002A46E8"/>
    <w:rsid w:val="002A69FB"/>
    <w:rsid w:val="002B20DF"/>
    <w:rsid w:val="002B455E"/>
    <w:rsid w:val="002B7FA8"/>
    <w:rsid w:val="002C77AA"/>
    <w:rsid w:val="002D53CC"/>
    <w:rsid w:val="002E5475"/>
    <w:rsid w:val="002F151C"/>
    <w:rsid w:val="002F4947"/>
    <w:rsid w:val="002F634F"/>
    <w:rsid w:val="00307BC5"/>
    <w:rsid w:val="0031726C"/>
    <w:rsid w:val="00320ABF"/>
    <w:rsid w:val="00321084"/>
    <w:rsid w:val="00330017"/>
    <w:rsid w:val="0033268D"/>
    <w:rsid w:val="00345AE0"/>
    <w:rsid w:val="0035786E"/>
    <w:rsid w:val="003641D4"/>
    <w:rsid w:val="00371608"/>
    <w:rsid w:val="003833FB"/>
    <w:rsid w:val="00385D6C"/>
    <w:rsid w:val="00394B95"/>
    <w:rsid w:val="00394DBE"/>
    <w:rsid w:val="0039616D"/>
    <w:rsid w:val="003A399D"/>
    <w:rsid w:val="003A651B"/>
    <w:rsid w:val="003B128C"/>
    <w:rsid w:val="003D216B"/>
    <w:rsid w:val="003D6F01"/>
    <w:rsid w:val="003F2720"/>
    <w:rsid w:val="004007AC"/>
    <w:rsid w:val="00404693"/>
    <w:rsid w:val="0041577D"/>
    <w:rsid w:val="00415853"/>
    <w:rsid w:val="0041645B"/>
    <w:rsid w:val="00416978"/>
    <w:rsid w:val="004263CA"/>
    <w:rsid w:val="00427582"/>
    <w:rsid w:val="004330A4"/>
    <w:rsid w:val="00433B04"/>
    <w:rsid w:val="00440541"/>
    <w:rsid w:val="004413F5"/>
    <w:rsid w:val="00443EE0"/>
    <w:rsid w:val="00450AB7"/>
    <w:rsid w:val="00465040"/>
    <w:rsid w:val="0047585E"/>
    <w:rsid w:val="00484E08"/>
    <w:rsid w:val="00490F01"/>
    <w:rsid w:val="004952B4"/>
    <w:rsid w:val="00495459"/>
    <w:rsid w:val="00496F95"/>
    <w:rsid w:val="004A1320"/>
    <w:rsid w:val="004A4383"/>
    <w:rsid w:val="004B4675"/>
    <w:rsid w:val="004C23C4"/>
    <w:rsid w:val="004C2A3C"/>
    <w:rsid w:val="004E45BA"/>
    <w:rsid w:val="004E491D"/>
    <w:rsid w:val="004F0BF0"/>
    <w:rsid w:val="004F0C0E"/>
    <w:rsid w:val="004F1C36"/>
    <w:rsid w:val="004F2079"/>
    <w:rsid w:val="005102BF"/>
    <w:rsid w:val="00512C2C"/>
    <w:rsid w:val="00513DAD"/>
    <w:rsid w:val="00516D1D"/>
    <w:rsid w:val="005170B9"/>
    <w:rsid w:val="00517AB6"/>
    <w:rsid w:val="00520003"/>
    <w:rsid w:val="005262D4"/>
    <w:rsid w:val="005358F7"/>
    <w:rsid w:val="00542672"/>
    <w:rsid w:val="00544E60"/>
    <w:rsid w:val="005514BC"/>
    <w:rsid w:val="00557AA7"/>
    <w:rsid w:val="005645B5"/>
    <w:rsid w:val="00564F14"/>
    <w:rsid w:val="00575DD4"/>
    <w:rsid w:val="00581768"/>
    <w:rsid w:val="00583701"/>
    <w:rsid w:val="005904E9"/>
    <w:rsid w:val="005A156B"/>
    <w:rsid w:val="005A1FD8"/>
    <w:rsid w:val="005B076B"/>
    <w:rsid w:val="005B2333"/>
    <w:rsid w:val="005B56DF"/>
    <w:rsid w:val="005B6D9A"/>
    <w:rsid w:val="005B7BA0"/>
    <w:rsid w:val="005C5719"/>
    <w:rsid w:val="005C68BA"/>
    <w:rsid w:val="005C7E92"/>
    <w:rsid w:val="005E3F07"/>
    <w:rsid w:val="005F244A"/>
    <w:rsid w:val="005F2634"/>
    <w:rsid w:val="005F67DA"/>
    <w:rsid w:val="00607438"/>
    <w:rsid w:val="006117FF"/>
    <w:rsid w:val="006143D0"/>
    <w:rsid w:val="0062190E"/>
    <w:rsid w:val="00621A1B"/>
    <w:rsid w:val="00624D39"/>
    <w:rsid w:val="006262FB"/>
    <w:rsid w:val="00630EAB"/>
    <w:rsid w:val="00631B8E"/>
    <w:rsid w:val="00633349"/>
    <w:rsid w:val="00633800"/>
    <w:rsid w:val="0063695B"/>
    <w:rsid w:val="006438B2"/>
    <w:rsid w:val="00646DDD"/>
    <w:rsid w:val="006509C9"/>
    <w:rsid w:val="00650A50"/>
    <w:rsid w:val="00651E12"/>
    <w:rsid w:val="00652F92"/>
    <w:rsid w:val="006648B3"/>
    <w:rsid w:val="0066730F"/>
    <w:rsid w:val="00672A42"/>
    <w:rsid w:val="006733CF"/>
    <w:rsid w:val="00673DEB"/>
    <w:rsid w:val="00690A6E"/>
    <w:rsid w:val="006A48B6"/>
    <w:rsid w:val="006A6C64"/>
    <w:rsid w:val="006C3866"/>
    <w:rsid w:val="006C6165"/>
    <w:rsid w:val="006C78F2"/>
    <w:rsid w:val="006D033B"/>
    <w:rsid w:val="006E0F3B"/>
    <w:rsid w:val="006E16C3"/>
    <w:rsid w:val="006E4676"/>
    <w:rsid w:val="006F3473"/>
    <w:rsid w:val="006F5DD1"/>
    <w:rsid w:val="00703244"/>
    <w:rsid w:val="00721045"/>
    <w:rsid w:val="00723554"/>
    <w:rsid w:val="00727E8C"/>
    <w:rsid w:val="007324BD"/>
    <w:rsid w:val="00732D0E"/>
    <w:rsid w:val="00732DEA"/>
    <w:rsid w:val="00734675"/>
    <w:rsid w:val="007417FD"/>
    <w:rsid w:val="00751DCD"/>
    <w:rsid w:val="00752B72"/>
    <w:rsid w:val="0076085D"/>
    <w:rsid w:val="00766839"/>
    <w:rsid w:val="007802E5"/>
    <w:rsid w:val="00781623"/>
    <w:rsid w:val="00783EFB"/>
    <w:rsid w:val="00785A80"/>
    <w:rsid w:val="0078674A"/>
    <w:rsid w:val="00787678"/>
    <w:rsid w:val="007A4E73"/>
    <w:rsid w:val="007B6B2C"/>
    <w:rsid w:val="007C24DF"/>
    <w:rsid w:val="007C3C47"/>
    <w:rsid w:val="007E085D"/>
    <w:rsid w:val="007E5B95"/>
    <w:rsid w:val="007F66AC"/>
    <w:rsid w:val="00800A8E"/>
    <w:rsid w:val="00801E72"/>
    <w:rsid w:val="0081577A"/>
    <w:rsid w:val="00821F7B"/>
    <w:rsid w:val="00823D36"/>
    <w:rsid w:val="008339C8"/>
    <w:rsid w:val="00834289"/>
    <w:rsid w:val="00836806"/>
    <w:rsid w:val="00861F19"/>
    <w:rsid w:val="008818F4"/>
    <w:rsid w:val="00885924"/>
    <w:rsid w:val="0089107D"/>
    <w:rsid w:val="008A4DCA"/>
    <w:rsid w:val="008B0C56"/>
    <w:rsid w:val="008C6A91"/>
    <w:rsid w:val="008D67BA"/>
    <w:rsid w:val="008E29F2"/>
    <w:rsid w:val="0091684C"/>
    <w:rsid w:val="00921420"/>
    <w:rsid w:val="00921F41"/>
    <w:rsid w:val="009238B2"/>
    <w:rsid w:val="00927FDB"/>
    <w:rsid w:val="0094373E"/>
    <w:rsid w:val="0094555A"/>
    <w:rsid w:val="00945673"/>
    <w:rsid w:val="009643AB"/>
    <w:rsid w:val="009712AA"/>
    <w:rsid w:val="00972E81"/>
    <w:rsid w:val="00973953"/>
    <w:rsid w:val="00983109"/>
    <w:rsid w:val="00990CC6"/>
    <w:rsid w:val="009928DA"/>
    <w:rsid w:val="00994238"/>
    <w:rsid w:val="009A6DDB"/>
    <w:rsid w:val="009B1A3F"/>
    <w:rsid w:val="009B2E2B"/>
    <w:rsid w:val="009C1585"/>
    <w:rsid w:val="009C2477"/>
    <w:rsid w:val="009C6E3E"/>
    <w:rsid w:val="009D2388"/>
    <w:rsid w:val="009D79A4"/>
    <w:rsid w:val="009E3F06"/>
    <w:rsid w:val="009F2852"/>
    <w:rsid w:val="009F3A6F"/>
    <w:rsid w:val="00A05151"/>
    <w:rsid w:val="00A1002A"/>
    <w:rsid w:val="00A13CE9"/>
    <w:rsid w:val="00A3517D"/>
    <w:rsid w:val="00A44ABE"/>
    <w:rsid w:val="00A46C0B"/>
    <w:rsid w:val="00A47E77"/>
    <w:rsid w:val="00A53CD1"/>
    <w:rsid w:val="00A54025"/>
    <w:rsid w:val="00A60FC7"/>
    <w:rsid w:val="00A63266"/>
    <w:rsid w:val="00A71971"/>
    <w:rsid w:val="00A71E1D"/>
    <w:rsid w:val="00A73DC4"/>
    <w:rsid w:val="00A9467E"/>
    <w:rsid w:val="00AA1BC4"/>
    <w:rsid w:val="00AB481F"/>
    <w:rsid w:val="00AC1479"/>
    <w:rsid w:val="00AC364C"/>
    <w:rsid w:val="00AC51B4"/>
    <w:rsid w:val="00AD0AC7"/>
    <w:rsid w:val="00AD7169"/>
    <w:rsid w:val="00AE12D8"/>
    <w:rsid w:val="00AE4D83"/>
    <w:rsid w:val="00AE5C46"/>
    <w:rsid w:val="00AE76B7"/>
    <w:rsid w:val="00AF0C1F"/>
    <w:rsid w:val="00B01440"/>
    <w:rsid w:val="00B1681A"/>
    <w:rsid w:val="00B17BBB"/>
    <w:rsid w:val="00B23EED"/>
    <w:rsid w:val="00B251B7"/>
    <w:rsid w:val="00B272BD"/>
    <w:rsid w:val="00B3429F"/>
    <w:rsid w:val="00B45956"/>
    <w:rsid w:val="00B47817"/>
    <w:rsid w:val="00B506F5"/>
    <w:rsid w:val="00B509A8"/>
    <w:rsid w:val="00B71D7F"/>
    <w:rsid w:val="00B73DA8"/>
    <w:rsid w:val="00B80C5A"/>
    <w:rsid w:val="00B85AC7"/>
    <w:rsid w:val="00B95012"/>
    <w:rsid w:val="00B9714E"/>
    <w:rsid w:val="00BA2487"/>
    <w:rsid w:val="00BA4D8C"/>
    <w:rsid w:val="00BA6C85"/>
    <w:rsid w:val="00BB6A9B"/>
    <w:rsid w:val="00BB779A"/>
    <w:rsid w:val="00BD08D7"/>
    <w:rsid w:val="00BD1821"/>
    <w:rsid w:val="00BD57D3"/>
    <w:rsid w:val="00BE1ECB"/>
    <w:rsid w:val="00BE401D"/>
    <w:rsid w:val="00BE471B"/>
    <w:rsid w:val="00BF0728"/>
    <w:rsid w:val="00BF3438"/>
    <w:rsid w:val="00BF4118"/>
    <w:rsid w:val="00BF4F49"/>
    <w:rsid w:val="00BF6587"/>
    <w:rsid w:val="00BF671A"/>
    <w:rsid w:val="00C079B0"/>
    <w:rsid w:val="00C12D45"/>
    <w:rsid w:val="00C15129"/>
    <w:rsid w:val="00C326DB"/>
    <w:rsid w:val="00C32BED"/>
    <w:rsid w:val="00C43726"/>
    <w:rsid w:val="00C44664"/>
    <w:rsid w:val="00C45F9B"/>
    <w:rsid w:val="00C52109"/>
    <w:rsid w:val="00C57C0F"/>
    <w:rsid w:val="00C61913"/>
    <w:rsid w:val="00C61CD8"/>
    <w:rsid w:val="00C7066B"/>
    <w:rsid w:val="00C7106E"/>
    <w:rsid w:val="00C74EE5"/>
    <w:rsid w:val="00C7751C"/>
    <w:rsid w:val="00C81097"/>
    <w:rsid w:val="00C83A6C"/>
    <w:rsid w:val="00C85A4E"/>
    <w:rsid w:val="00CA0C12"/>
    <w:rsid w:val="00CB1BAB"/>
    <w:rsid w:val="00CB303C"/>
    <w:rsid w:val="00CC063F"/>
    <w:rsid w:val="00CC27BE"/>
    <w:rsid w:val="00CC3C3F"/>
    <w:rsid w:val="00CD355E"/>
    <w:rsid w:val="00CD4461"/>
    <w:rsid w:val="00CF0146"/>
    <w:rsid w:val="00CF276E"/>
    <w:rsid w:val="00CF2D43"/>
    <w:rsid w:val="00CF46AE"/>
    <w:rsid w:val="00CF5197"/>
    <w:rsid w:val="00CF5DAE"/>
    <w:rsid w:val="00CF7DAB"/>
    <w:rsid w:val="00D25143"/>
    <w:rsid w:val="00D25DE3"/>
    <w:rsid w:val="00D271BC"/>
    <w:rsid w:val="00D3541E"/>
    <w:rsid w:val="00D474D7"/>
    <w:rsid w:val="00D51751"/>
    <w:rsid w:val="00D52CD0"/>
    <w:rsid w:val="00D5375D"/>
    <w:rsid w:val="00D53C54"/>
    <w:rsid w:val="00D542DE"/>
    <w:rsid w:val="00D561BE"/>
    <w:rsid w:val="00D60392"/>
    <w:rsid w:val="00D653F5"/>
    <w:rsid w:val="00D82662"/>
    <w:rsid w:val="00D941A9"/>
    <w:rsid w:val="00DA3FC5"/>
    <w:rsid w:val="00DC03C2"/>
    <w:rsid w:val="00DC1D95"/>
    <w:rsid w:val="00DC35AE"/>
    <w:rsid w:val="00DD2D41"/>
    <w:rsid w:val="00DE369E"/>
    <w:rsid w:val="00DE6811"/>
    <w:rsid w:val="00DE76E3"/>
    <w:rsid w:val="00DF235F"/>
    <w:rsid w:val="00E07494"/>
    <w:rsid w:val="00E12216"/>
    <w:rsid w:val="00E229A3"/>
    <w:rsid w:val="00E2418C"/>
    <w:rsid w:val="00E304C1"/>
    <w:rsid w:val="00E30EB0"/>
    <w:rsid w:val="00E323F6"/>
    <w:rsid w:val="00E34B27"/>
    <w:rsid w:val="00E504A8"/>
    <w:rsid w:val="00E74283"/>
    <w:rsid w:val="00E74BCB"/>
    <w:rsid w:val="00E7778D"/>
    <w:rsid w:val="00E84EDB"/>
    <w:rsid w:val="00E87B07"/>
    <w:rsid w:val="00E9745B"/>
    <w:rsid w:val="00E97DB4"/>
    <w:rsid w:val="00EA0AB5"/>
    <w:rsid w:val="00EA2753"/>
    <w:rsid w:val="00EA64AA"/>
    <w:rsid w:val="00EA71A4"/>
    <w:rsid w:val="00EC0C9E"/>
    <w:rsid w:val="00EC0EF8"/>
    <w:rsid w:val="00EC12FF"/>
    <w:rsid w:val="00ED124F"/>
    <w:rsid w:val="00ED36EB"/>
    <w:rsid w:val="00ED62F0"/>
    <w:rsid w:val="00EF4F34"/>
    <w:rsid w:val="00EF7844"/>
    <w:rsid w:val="00F002A4"/>
    <w:rsid w:val="00F022A6"/>
    <w:rsid w:val="00F21D9F"/>
    <w:rsid w:val="00F24C7F"/>
    <w:rsid w:val="00F272F5"/>
    <w:rsid w:val="00F310BA"/>
    <w:rsid w:val="00F35AC8"/>
    <w:rsid w:val="00F3647B"/>
    <w:rsid w:val="00F459F4"/>
    <w:rsid w:val="00F46F2F"/>
    <w:rsid w:val="00F63581"/>
    <w:rsid w:val="00F667A8"/>
    <w:rsid w:val="00F7122C"/>
    <w:rsid w:val="00F74C3C"/>
    <w:rsid w:val="00F75412"/>
    <w:rsid w:val="00F83D67"/>
    <w:rsid w:val="00F90CD1"/>
    <w:rsid w:val="00FA207C"/>
    <w:rsid w:val="00FB0F1A"/>
    <w:rsid w:val="00FC30AB"/>
    <w:rsid w:val="00FC56DE"/>
    <w:rsid w:val="00FD36DE"/>
    <w:rsid w:val="00FD3B71"/>
    <w:rsid w:val="00FD6D70"/>
    <w:rsid w:val="00FD754C"/>
    <w:rsid w:val="00FF120E"/>
    <w:rsid w:val="00FF25C3"/>
    <w:rsid w:val="00FF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0CF8"/>
  <w15:docId w15:val="{71EFBD5A-0B95-47C1-A670-E1433EFD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38"/>
    <w:pPr>
      <w:ind w:left="720"/>
      <w:contextualSpacing/>
    </w:pPr>
  </w:style>
  <w:style w:type="character" w:styleId="CommentReference">
    <w:name w:val="annotation reference"/>
    <w:basedOn w:val="DefaultParagraphFont"/>
    <w:uiPriority w:val="99"/>
    <w:semiHidden/>
    <w:unhideWhenUsed/>
    <w:rsid w:val="004F0BF0"/>
    <w:rPr>
      <w:sz w:val="16"/>
      <w:szCs w:val="16"/>
    </w:rPr>
  </w:style>
  <w:style w:type="paragraph" w:styleId="CommentText">
    <w:name w:val="annotation text"/>
    <w:basedOn w:val="Normal"/>
    <w:link w:val="CommentTextChar"/>
    <w:uiPriority w:val="99"/>
    <w:semiHidden/>
    <w:unhideWhenUsed/>
    <w:rsid w:val="004F0BF0"/>
    <w:pPr>
      <w:spacing w:line="240" w:lineRule="auto"/>
    </w:pPr>
    <w:rPr>
      <w:sz w:val="20"/>
      <w:szCs w:val="20"/>
    </w:rPr>
  </w:style>
  <w:style w:type="character" w:customStyle="1" w:styleId="CommentTextChar">
    <w:name w:val="Comment Text Char"/>
    <w:basedOn w:val="DefaultParagraphFont"/>
    <w:link w:val="CommentText"/>
    <w:uiPriority w:val="99"/>
    <w:semiHidden/>
    <w:rsid w:val="004F0BF0"/>
    <w:rPr>
      <w:sz w:val="20"/>
      <w:szCs w:val="20"/>
    </w:rPr>
  </w:style>
  <w:style w:type="paragraph" w:styleId="CommentSubject">
    <w:name w:val="annotation subject"/>
    <w:basedOn w:val="CommentText"/>
    <w:next w:val="CommentText"/>
    <w:link w:val="CommentSubjectChar"/>
    <w:uiPriority w:val="99"/>
    <w:semiHidden/>
    <w:unhideWhenUsed/>
    <w:rsid w:val="004F0BF0"/>
    <w:rPr>
      <w:b/>
      <w:bCs/>
    </w:rPr>
  </w:style>
  <w:style w:type="character" w:customStyle="1" w:styleId="CommentSubjectChar">
    <w:name w:val="Comment Subject Char"/>
    <w:basedOn w:val="CommentTextChar"/>
    <w:link w:val="CommentSubject"/>
    <w:uiPriority w:val="99"/>
    <w:semiHidden/>
    <w:rsid w:val="004F0BF0"/>
    <w:rPr>
      <w:b/>
      <w:bCs/>
      <w:sz w:val="20"/>
      <w:szCs w:val="20"/>
    </w:rPr>
  </w:style>
  <w:style w:type="paragraph" w:styleId="BalloonText">
    <w:name w:val="Balloon Text"/>
    <w:basedOn w:val="Normal"/>
    <w:link w:val="BalloonTextChar"/>
    <w:uiPriority w:val="99"/>
    <w:semiHidden/>
    <w:unhideWhenUsed/>
    <w:rsid w:val="004F0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F0"/>
    <w:rPr>
      <w:rFonts w:ascii="Segoe UI" w:hAnsi="Segoe UI" w:cs="Segoe UI"/>
      <w:sz w:val="18"/>
      <w:szCs w:val="18"/>
    </w:rPr>
  </w:style>
  <w:style w:type="character" w:styleId="Hyperlink">
    <w:name w:val="Hyperlink"/>
    <w:basedOn w:val="DefaultParagraphFont"/>
    <w:uiPriority w:val="99"/>
    <w:unhideWhenUsed/>
    <w:rsid w:val="00EA2753"/>
    <w:rPr>
      <w:color w:val="0563C1" w:themeColor="hyperlink"/>
      <w:u w:val="single"/>
    </w:rPr>
  </w:style>
  <w:style w:type="paragraph" w:customStyle="1" w:styleId="Title1">
    <w:name w:val="Title1"/>
    <w:basedOn w:val="Normal"/>
    <w:rsid w:val="003716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3716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371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371608"/>
  </w:style>
  <w:style w:type="paragraph" w:customStyle="1" w:styleId="links">
    <w:name w:val="links"/>
    <w:basedOn w:val="Normal"/>
    <w:rsid w:val="003716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83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e-badge">
    <w:name w:val="nova-e-badge"/>
    <w:basedOn w:val="DefaultParagraphFont"/>
    <w:rsid w:val="00703244"/>
  </w:style>
  <w:style w:type="character" w:styleId="Strong">
    <w:name w:val="Strong"/>
    <w:basedOn w:val="DefaultParagraphFont"/>
    <w:uiPriority w:val="22"/>
    <w:qFormat/>
    <w:rsid w:val="00703244"/>
    <w:rPr>
      <w:b/>
      <w:bCs/>
    </w:rPr>
  </w:style>
  <w:style w:type="paragraph" w:customStyle="1" w:styleId="Default">
    <w:name w:val="Default"/>
    <w:rsid w:val="00ED62F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677">
      <w:bodyDiv w:val="1"/>
      <w:marLeft w:val="0"/>
      <w:marRight w:val="0"/>
      <w:marTop w:val="0"/>
      <w:marBottom w:val="0"/>
      <w:divBdr>
        <w:top w:val="none" w:sz="0" w:space="0" w:color="auto"/>
        <w:left w:val="none" w:sz="0" w:space="0" w:color="auto"/>
        <w:bottom w:val="none" w:sz="0" w:space="0" w:color="auto"/>
        <w:right w:val="none" w:sz="0" w:space="0" w:color="auto"/>
      </w:divBdr>
    </w:div>
    <w:div w:id="90123500">
      <w:bodyDiv w:val="1"/>
      <w:marLeft w:val="0"/>
      <w:marRight w:val="0"/>
      <w:marTop w:val="0"/>
      <w:marBottom w:val="0"/>
      <w:divBdr>
        <w:top w:val="none" w:sz="0" w:space="0" w:color="auto"/>
        <w:left w:val="none" w:sz="0" w:space="0" w:color="auto"/>
        <w:bottom w:val="none" w:sz="0" w:space="0" w:color="auto"/>
        <w:right w:val="none" w:sz="0" w:space="0" w:color="auto"/>
      </w:divBdr>
      <w:divsChild>
        <w:div w:id="634260658">
          <w:marLeft w:val="0"/>
          <w:marRight w:val="0"/>
          <w:marTop w:val="0"/>
          <w:marBottom w:val="0"/>
          <w:divBdr>
            <w:top w:val="none" w:sz="0" w:space="0" w:color="auto"/>
            <w:left w:val="none" w:sz="0" w:space="0" w:color="auto"/>
            <w:bottom w:val="none" w:sz="0" w:space="0" w:color="auto"/>
            <w:right w:val="none" w:sz="0" w:space="0" w:color="auto"/>
          </w:divBdr>
        </w:div>
      </w:divsChild>
    </w:div>
    <w:div w:id="1141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080131">
          <w:marLeft w:val="0"/>
          <w:marRight w:val="0"/>
          <w:marTop w:val="0"/>
          <w:marBottom w:val="0"/>
          <w:divBdr>
            <w:top w:val="none" w:sz="0" w:space="0" w:color="auto"/>
            <w:left w:val="none" w:sz="0" w:space="0" w:color="auto"/>
            <w:bottom w:val="none" w:sz="0" w:space="0" w:color="auto"/>
            <w:right w:val="none" w:sz="0" w:space="0" w:color="auto"/>
          </w:divBdr>
        </w:div>
        <w:div w:id="35592074">
          <w:marLeft w:val="0"/>
          <w:marRight w:val="0"/>
          <w:marTop w:val="0"/>
          <w:marBottom w:val="0"/>
          <w:divBdr>
            <w:top w:val="none" w:sz="0" w:space="0" w:color="auto"/>
            <w:left w:val="none" w:sz="0" w:space="0" w:color="auto"/>
            <w:bottom w:val="none" w:sz="0" w:space="0" w:color="auto"/>
            <w:right w:val="none" w:sz="0" w:space="0" w:color="auto"/>
          </w:divBdr>
          <w:divsChild>
            <w:div w:id="13944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121">
      <w:bodyDiv w:val="1"/>
      <w:marLeft w:val="0"/>
      <w:marRight w:val="0"/>
      <w:marTop w:val="0"/>
      <w:marBottom w:val="0"/>
      <w:divBdr>
        <w:top w:val="none" w:sz="0" w:space="0" w:color="auto"/>
        <w:left w:val="none" w:sz="0" w:space="0" w:color="auto"/>
        <w:bottom w:val="none" w:sz="0" w:space="0" w:color="auto"/>
        <w:right w:val="none" w:sz="0" w:space="0" w:color="auto"/>
      </w:divBdr>
      <w:divsChild>
        <w:div w:id="1338924708">
          <w:marLeft w:val="0"/>
          <w:marRight w:val="0"/>
          <w:marTop w:val="0"/>
          <w:marBottom w:val="0"/>
          <w:divBdr>
            <w:top w:val="none" w:sz="0" w:space="0" w:color="auto"/>
            <w:left w:val="none" w:sz="0" w:space="0" w:color="auto"/>
            <w:bottom w:val="none" w:sz="0" w:space="0" w:color="auto"/>
            <w:right w:val="none" w:sz="0" w:space="0" w:color="auto"/>
          </w:divBdr>
        </w:div>
        <w:div w:id="1319573876">
          <w:marLeft w:val="0"/>
          <w:marRight w:val="0"/>
          <w:marTop w:val="0"/>
          <w:marBottom w:val="0"/>
          <w:divBdr>
            <w:top w:val="none" w:sz="0" w:space="0" w:color="auto"/>
            <w:left w:val="none" w:sz="0" w:space="0" w:color="auto"/>
            <w:bottom w:val="none" w:sz="0" w:space="0" w:color="auto"/>
            <w:right w:val="none" w:sz="0" w:space="0" w:color="auto"/>
          </w:divBdr>
        </w:div>
        <w:div w:id="2126343904">
          <w:marLeft w:val="0"/>
          <w:marRight w:val="0"/>
          <w:marTop w:val="0"/>
          <w:marBottom w:val="0"/>
          <w:divBdr>
            <w:top w:val="none" w:sz="0" w:space="0" w:color="auto"/>
            <w:left w:val="none" w:sz="0" w:space="0" w:color="auto"/>
            <w:bottom w:val="none" w:sz="0" w:space="0" w:color="auto"/>
            <w:right w:val="none" w:sz="0" w:space="0" w:color="auto"/>
          </w:divBdr>
        </w:div>
        <w:div w:id="1081217175">
          <w:marLeft w:val="0"/>
          <w:marRight w:val="0"/>
          <w:marTop w:val="0"/>
          <w:marBottom w:val="0"/>
          <w:divBdr>
            <w:top w:val="none" w:sz="0" w:space="0" w:color="auto"/>
            <w:left w:val="none" w:sz="0" w:space="0" w:color="auto"/>
            <w:bottom w:val="none" w:sz="0" w:space="0" w:color="auto"/>
            <w:right w:val="none" w:sz="0" w:space="0" w:color="auto"/>
          </w:divBdr>
        </w:div>
      </w:divsChild>
    </w:div>
    <w:div w:id="212234866">
      <w:bodyDiv w:val="1"/>
      <w:marLeft w:val="0"/>
      <w:marRight w:val="0"/>
      <w:marTop w:val="0"/>
      <w:marBottom w:val="0"/>
      <w:divBdr>
        <w:top w:val="none" w:sz="0" w:space="0" w:color="auto"/>
        <w:left w:val="none" w:sz="0" w:space="0" w:color="auto"/>
        <w:bottom w:val="none" w:sz="0" w:space="0" w:color="auto"/>
        <w:right w:val="none" w:sz="0" w:space="0" w:color="auto"/>
      </w:divBdr>
    </w:div>
    <w:div w:id="230582797">
      <w:bodyDiv w:val="1"/>
      <w:marLeft w:val="0"/>
      <w:marRight w:val="0"/>
      <w:marTop w:val="0"/>
      <w:marBottom w:val="0"/>
      <w:divBdr>
        <w:top w:val="none" w:sz="0" w:space="0" w:color="auto"/>
        <w:left w:val="none" w:sz="0" w:space="0" w:color="auto"/>
        <w:bottom w:val="none" w:sz="0" w:space="0" w:color="auto"/>
        <w:right w:val="none" w:sz="0" w:space="0" w:color="auto"/>
      </w:divBdr>
      <w:divsChild>
        <w:div w:id="344525234">
          <w:marLeft w:val="0"/>
          <w:marRight w:val="0"/>
          <w:marTop w:val="0"/>
          <w:marBottom w:val="0"/>
          <w:divBdr>
            <w:top w:val="none" w:sz="0" w:space="0" w:color="auto"/>
            <w:left w:val="none" w:sz="0" w:space="0" w:color="auto"/>
            <w:bottom w:val="none" w:sz="0" w:space="0" w:color="auto"/>
            <w:right w:val="none" w:sz="0" w:space="0" w:color="auto"/>
          </w:divBdr>
          <w:divsChild>
            <w:div w:id="1462921437">
              <w:marLeft w:val="0"/>
              <w:marRight w:val="0"/>
              <w:marTop w:val="0"/>
              <w:marBottom w:val="0"/>
              <w:divBdr>
                <w:top w:val="none" w:sz="0" w:space="0" w:color="auto"/>
                <w:left w:val="none" w:sz="0" w:space="0" w:color="auto"/>
                <w:bottom w:val="none" w:sz="0" w:space="0" w:color="auto"/>
                <w:right w:val="none" w:sz="0" w:space="0" w:color="auto"/>
              </w:divBdr>
              <w:divsChild>
                <w:div w:id="16539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70761">
      <w:bodyDiv w:val="1"/>
      <w:marLeft w:val="0"/>
      <w:marRight w:val="0"/>
      <w:marTop w:val="0"/>
      <w:marBottom w:val="0"/>
      <w:divBdr>
        <w:top w:val="none" w:sz="0" w:space="0" w:color="auto"/>
        <w:left w:val="none" w:sz="0" w:space="0" w:color="auto"/>
        <w:bottom w:val="none" w:sz="0" w:space="0" w:color="auto"/>
        <w:right w:val="none" w:sz="0" w:space="0" w:color="auto"/>
      </w:divBdr>
      <w:divsChild>
        <w:div w:id="1780637927">
          <w:marLeft w:val="0"/>
          <w:marRight w:val="0"/>
          <w:marTop w:val="0"/>
          <w:marBottom w:val="0"/>
          <w:divBdr>
            <w:top w:val="none" w:sz="0" w:space="0" w:color="auto"/>
            <w:left w:val="none" w:sz="0" w:space="0" w:color="auto"/>
            <w:bottom w:val="none" w:sz="0" w:space="0" w:color="auto"/>
            <w:right w:val="none" w:sz="0" w:space="0" w:color="auto"/>
          </w:divBdr>
        </w:div>
        <w:div w:id="642779214">
          <w:marLeft w:val="0"/>
          <w:marRight w:val="0"/>
          <w:marTop w:val="0"/>
          <w:marBottom w:val="0"/>
          <w:divBdr>
            <w:top w:val="none" w:sz="0" w:space="0" w:color="auto"/>
            <w:left w:val="none" w:sz="0" w:space="0" w:color="auto"/>
            <w:bottom w:val="none" w:sz="0" w:space="0" w:color="auto"/>
            <w:right w:val="none" w:sz="0" w:space="0" w:color="auto"/>
          </w:divBdr>
        </w:div>
      </w:divsChild>
    </w:div>
    <w:div w:id="261577074">
      <w:bodyDiv w:val="1"/>
      <w:marLeft w:val="0"/>
      <w:marRight w:val="0"/>
      <w:marTop w:val="0"/>
      <w:marBottom w:val="0"/>
      <w:divBdr>
        <w:top w:val="none" w:sz="0" w:space="0" w:color="auto"/>
        <w:left w:val="none" w:sz="0" w:space="0" w:color="auto"/>
        <w:bottom w:val="none" w:sz="0" w:space="0" w:color="auto"/>
        <w:right w:val="none" w:sz="0" w:space="0" w:color="auto"/>
      </w:divBdr>
      <w:divsChild>
        <w:div w:id="828522071">
          <w:marLeft w:val="0"/>
          <w:marRight w:val="0"/>
          <w:marTop w:val="0"/>
          <w:marBottom w:val="120"/>
          <w:divBdr>
            <w:top w:val="none" w:sz="0" w:space="0" w:color="auto"/>
            <w:left w:val="none" w:sz="0" w:space="0" w:color="auto"/>
            <w:bottom w:val="single" w:sz="12" w:space="9" w:color="EBEBEB"/>
            <w:right w:val="none" w:sz="0" w:space="0" w:color="auto"/>
          </w:divBdr>
          <w:divsChild>
            <w:div w:id="881946535">
              <w:marLeft w:val="0"/>
              <w:marRight w:val="0"/>
              <w:marTop w:val="0"/>
              <w:marBottom w:val="0"/>
              <w:divBdr>
                <w:top w:val="none" w:sz="0" w:space="0" w:color="auto"/>
                <w:left w:val="none" w:sz="0" w:space="0" w:color="auto"/>
                <w:bottom w:val="none" w:sz="0" w:space="0" w:color="auto"/>
                <w:right w:val="none" w:sz="0" w:space="0" w:color="auto"/>
              </w:divBdr>
            </w:div>
            <w:div w:id="1079328884">
              <w:marLeft w:val="0"/>
              <w:marRight w:val="0"/>
              <w:marTop w:val="100"/>
              <w:marBottom w:val="100"/>
              <w:divBdr>
                <w:top w:val="none" w:sz="0" w:space="0" w:color="auto"/>
                <w:left w:val="none" w:sz="0" w:space="0" w:color="auto"/>
                <w:bottom w:val="none" w:sz="0" w:space="0" w:color="auto"/>
                <w:right w:val="none" w:sz="0" w:space="0" w:color="auto"/>
              </w:divBdr>
              <w:divsChild>
                <w:div w:id="2073195897">
                  <w:marLeft w:val="0"/>
                  <w:marRight w:val="0"/>
                  <w:marTop w:val="0"/>
                  <w:marBottom w:val="0"/>
                  <w:divBdr>
                    <w:top w:val="none" w:sz="0" w:space="0" w:color="auto"/>
                    <w:left w:val="none" w:sz="0" w:space="0" w:color="auto"/>
                    <w:bottom w:val="none" w:sz="0" w:space="0" w:color="auto"/>
                    <w:right w:val="none" w:sz="0" w:space="0" w:color="auto"/>
                  </w:divBdr>
                </w:div>
                <w:div w:id="13595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3446">
          <w:marLeft w:val="0"/>
          <w:marRight w:val="0"/>
          <w:marTop w:val="0"/>
          <w:marBottom w:val="120"/>
          <w:divBdr>
            <w:top w:val="none" w:sz="0" w:space="0" w:color="auto"/>
            <w:left w:val="none" w:sz="0" w:space="0" w:color="auto"/>
            <w:bottom w:val="none" w:sz="0" w:space="0" w:color="auto"/>
            <w:right w:val="none" w:sz="0" w:space="0" w:color="auto"/>
          </w:divBdr>
          <w:divsChild>
            <w:div w:id="1336609718">
              <w:marLeft w:val="0"/>
              <w:marRight w:val="0"/>
              <w:marTop w:val="0"/>
              <w:marBottom w:val="0"/>
              <w:divBdr>
                <w:top w:val="none" w:sz="0" w:space="0" w:color="auto"/>
                <w:left w:val="none" w:sz="0" w:space="0" w:color="auto"/>
                <w:bottom w:val="none" w:sz="0" w:space="0" w:color="auto"/>
                <w:right w:val="none" w:sz="0" w:space="0" w:color="auto"/>
              </w:divBdr>
              <w:divsChild>
                <w:div w:id="450828055">
                  <w:marLeft w:val="0"/>
                  <w:marRight w:val="0"/>
                  <w:marTop w:val="0"/>
                  <w:marBottom w:val="0"/>
                  <w:divBdr>
                    <w:top w:val="none" w:sz="0" w:space="0" w:color="auto"/>
                    <w:left w:val="none" w:sz="0" w:space="0" w:color="auto"/>
                    <w:bottom w:val="none" w:sz="0" w:space="0" w:color="auto"/>
                    <w:right w:val="none" w:sz="0" w:space="0" w:color="auto"/>
                  </w:divBdr>
                  <w:divsChild>
                    <w:div w:id="7517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14765242">
          <w:marLeft w:val="0"/>
          <w:marRight w:val="0"/>
          <w:marTop w:val="100"/>
          <w:marBottom w:val="100"/>
          <w:divBdr>
            <w:top w:val="none" w:sz="0" w:space="0" w:color="auto"/>
            <w:left w:val="none" w:sz="0" w:space="0" w:color="auto"/>
            <w:bottom w:val="none" w:sz="0" w:space="0" w:color="auto"/>
            <w:right w:val="none" w:sz="0" w:space="0" w:color="auto"/>
          </w:divBdr>
          <w:divsChild>
            <w:div w:id="291208720">
              <w:marLeft w:val="0"/>
              <w:marRight w:val="0"/>
              <w:marTop w:val="0"/>
              <w:marBottom w:val="0"/>
              <w:divBdr>
                <w:top w:val="none" w:sz="0" w:space="0" w:color="auto"/>
                <w:left w:val="none" w:sz="0" w:space="0" w:color="auto"/>
                <w:bottom w:val="none" w:sz="0" w:space="0" w:color="auto"/>
                <w:right w:val="none" w:sz="0" w:space="0" w:color="auto"/>
              </w:divBdr>
              <w:divsChild>
                <w:div w:id="1456755208">
                  <w:marLeft w:val="105"/>
                  <w:marRight w:val="105"/>
                  <w:marTop w:val="150"/>
                  <w:marBottom w:val="150"/>
                  <w:divBdr>
                    <w:top w:val="none" w:sz="0" w:space="0" w:color="auto"/>
                    <w:left w:val="none" w:sz="0" w:space="0" w:color="auto"/>
                    <w:bottom w:val="none" w:sz="0" w:space="0" w:color="auto"/>
                    <w:right w:val="none" w:sz="0" w:space="0" w:color="auto"/>
                  </w:divBdr>
                  <w:divsChild>
                    <w:div w:id="812940472">
                      <w:marLeft w:val="0"/>
                      <w:marRight w:val="0"/>
                      <w:marTop w:val="0"/>
                      <w:marBottom w:val="0"/>
                      <w:divBdr>
                        <w:top w:val="none" w:sz="0" w:space="0" w:color="auto"/>
                        <w:left w:val="none" w:sz="0" w:space="0" w:color="auto"/>
                        <w:bottom w:val="none" w:sz="0" w:space="0" w:color="auto"/>
                        <w:right w:val="none" w:sz="0" w:space="0" w:color="auto"/>
                      </w:divBdr>
                      <w:divsChild>
                        <w:div w:id="1786264218">
                          <w:marLeft w:val="0"/>
                          <w:marRight w:val="0"/>
                          <w:marTop w:val="0"/>
                          <w:marBottom w:val="0"/>
                          <w:divBdr>
                            <w:top w:val="none" w:sz="0" w:space="0" w:color="auto"/>
                            <w:left w:val="none" w:sz="0" w:space="0" w:color="auto"/>
                            <w:bottom w:val="none" w:sz="0" w:space="0" w:color="auto"/>
                            <w:right w:val="none" w:sz="0" w:space="0" w:color="auto"/>
                          </w:divBdr>
                          <w:divsChild>
                            <w:div w:id="1869680087">
                              <w:marLeft w:val="105"/>
                              <w:marRight w:val="105"/>
                              <w:marTop w:val="150"/>
                              <w:marBottom w:val="150"/>
                              <w:divBdr>
                                <w:top w:val="none" w:sz="0" w:space="0" w:color="auto"/>
                                <w:left w:val="none" w:sz="0" w:space="0" w:color="auto"/>
                                <w:bottom w:val="none" w:sz="0" w:space="0" w:color="auto"/>
                                <w:right w:val="none" w:sz="0" w:space="0" w:color="auto"/>
                              </w:divBdr>
                              <w:divsChild>
                                <w:div w:id="1024094128">
                                  <w:marLeft w:val="0"/>
                                  <w:marRight w:val="0"/>
                                  <w:marTop w:val="0"/>
                                  <w:marBottom w:val="0"/>
                                  <w:divBdr>
                                    <w:top w:val="none" w:sz="0" w:space="0" w:color="auto"/>
                                    <w:left w:val="none" w:sz="0" w:space="0" w:color="auto"/>
                                    <w:bottom w:val="none" w:sz="0" w:space="0" w:color="auto"/>
                                    <w:right w:val="none" w:sz="0" w:space="0" w:color="auto"/>
                                  </w:divBdr>
                                  <w:divsChild>
                                    <w:div w:id="1457749109">
                                      <w:marLeft w:val="0"/>
                                      <w:marRight w:val="0"/>
                                      <w:marTop w:val="0"/>
                                      <w:marBottom w:val="0"/>
                                      <w:divBdr>
                                        <w:top w:val="none" w:sz="0" w:space="0" w:color="auto"/>
                                        <w:left w:val="none" w:sz="0" w:space="0" w:color="auto"/>
                                        <w:bottom w:val="none" w:sz="0" w:space="0" w:color="auto"/>
                                        <w:right w:val="none" w:sz="0" w:space="0" w:color="auto"/>
                                      </w:divBdr>
                                      <w:divsChild>
                                        <w:div w:id="544870143">
                                          <w:marLeft w:val="0"/>
                                          <w:marRight w:val="0"/>
                                          <w:marTop w:val="0"/>
                                          <w:marBottom w:val="0"/>
                                          <w:divBdr>
                                            <w:top w:val="none" w:sz="0" w:space="0" w:color="auto"/>
                                            <w:left w:val="none" w:sz="0" w:space="0" w:color="auto"/>
                                            <w:bottom w:val="none" w:sz="0" w:space="0" w:color="auto"/>
                                            <w:right w:val="none" w:sz="0" w:space="0" w:color="auto"/>
                                          </w:divBdr>
                                          <w:divsChild>
                                            <w:div w:id="263000379">
                                              <w:marLeft w:val="0"/>
                                              <w:marRight w:val="0"/>
                                              <w:marTop w:val="0"/>
                                              <w:marBottom w:val="0"/>
                                              <w:divBdr>
                                                <w:top w:val="none" w:sz="0" w:space="0" w:color="auto"/>
                                                <w:left w:val="none" w:sz="0" w:space="0" w:color="auto"/>
                                                <w:bottom w:val="none" w:sz="0" w:space="0" w:color="auto"/>
                                                <w:right w:val="none" w:sz="0" w:space="0" w:color="auto"/>
                                              </w:divBdr>
                                              <w:divsChild>
                                                <w:div w:id="1618021844">
                                                  <w:marLeft w:val="105"/>
                                                  <w:marRight w:val="105"/>
                                                  <w:marTop w:val="150"/>
                                                  <w:marBottom w:val="150"/>
                                                  <w:divBdr>
                                                    <w:top w:val="none" w:sz="0" w:space="0" w:color="auto"/>
                                                    <w:left w:val="none" w:sz="0" w:space="0" w:color="auto"/>
                                                    <w:bottom w:val="none" w:sz="0" w:space="0" w:color="auto"/>
                                                    <w:right w:val="none" w:sz="0" w:space="0" w:color="auto"/>
                                                  </w:divBdr>
                                                  <w:divsChild>
                                                    <w:div w:id="828668459">
                                                      <w:marLeft w:val="0"/>
                                                      <w:marRight w:val="0"/>
                                                      <w:marTop w:val="0"/>
                                                      <w:marBottom w:val="0"/>
                                                      <w:divBdr>
                                                        <w:top w:val="none" w:sz="0" w:space="0" w:color="auto"/>
                                                        <w:left w:val="none" w:sz="0" w:space="0" w:color="auto"/>
                                                        <w:bottom w:val="none" w:sz="0" w:space="0" w:color="auto"/>
                                                        <w:right w:val="none" w:sz="0" w:space="0" w:color="auto"/>
                                                      </w:divBdr>
                                                      <w:divsChild>
                                                        <w:div w:id="641345797">
                                                          <w:marLeft w:val="0"/>
                                                          <w:marRight w:val="0"/>
                                                          <w:marTop w:val="0"/>
                                                          <w:marBottom w:val="0"/>
                                                          <w:divBdr>
                                                            <w:top w:val="none" w:sz="0" w:space="0" w:color="auto"/>
                                                            <w:left w:val="none" w:sz="0" w:space="0" w:color="auto"/>
                                                            <w:bottom w:val="none" w:sz="0" w:space="0" w:color="auto"/>
                                                            <w:right w:val="none" w:sz="0" w:space="0" w:color="auto"/>
                                                          </w:divBdr>
                                                          <w:divsChild>
                                                            <w:div w:id="1589773523">
                                                              <w:marLeft w:val="0"/>
                                                              <w:marRight w:val="0"/>
                                                              <w:marTop w:val="0"/>
                                                              <w:marBottom w:val="0"/>
                                                              <w:divBdr>
                                                                <w:top w:val="none" w:sz="0" w:space="0" w:color="auto"/>
                                                                <w:left w:val="none" w:sz="0" w:space="0" w:color="auto"/>
                                                                <w:bottom w:val="none" w:sz="0" w:space="0" w:color="auto"/>
                                                                <w:right w:val="none" w:sz="0" w:space="0" w:color="auto"/>
                                                              </w:divBdr>
                                                              <w:divsChild>
                                                                <w:div w:id="236137030">
                                                                  <w:marLeft w:val="0"/>
                                                                  <w:marRight w:val="0"/>
                                                                  <w:marTop w:val="0"/>
                                                                  <w:marBottom w:val="0"/>
                                                                  <w:divBdr>
                                                                    <w:top w:val="none" w:sz="0" w:space="0" w:color="auto"/>
                                                                    <w:left w:val="none" w:sz="0" w:space="0" w:color="auto"/>
                                                                    <w:bottom w:val="none" w:sz="0" w:space="0" w:color="auto"/>
                                                                    <w:right w:val="none" w:sz="0" w:space="0" w:color="auto"/>
                                                                  </w:divBdr>
                                                                  <w:divsChild>
                                                                    <w:div w:id="144705930">
                                                                      <w:marLeft w:val="0"/>
                                                                      <w:marRight w:val="0"/>
                                                                      <w:marTop w:val="0"/>
                                                                      <w:marBottom w:val="0"/>
                                                                      <w:divBdr>
                                                                        <w:top w:val="none" w:sz="0" w:space="0" w:color="auto"/>
                                                                        <w:left w:val="none" w:sz="0" w:space="0" w:color="auto"/>
                                                                        <w:bottom w:val="none" w:sz="0" w:space="0" w:color="auto"/>
                                                                        <w:right w:val="none" w:sz="0" w:space="0" w:color="auto"/>
                                                                      </w:divBdr>
                                                                      <w:divsChild>
                                                                        <w:div w:id="1012492285">
                                                                          <w:marLeft w:val="105"/>
                                                                          <w:marRight w:val="105"/>
                                                                          <w:marTop w:val="150"/>
                                                                          <w:marBottom w:val="150"/>
                                                                          <w:divBdr>
                                                                            <w:top w:val="none" w:sz="0" w:space="0" w:color="auto"/>
                                                                            <w:left w:val="none" w:sz="0" w:space="0" w:color="auto"/>
                                                                            <w:bottom w:val="none" w:sz="0" w:space="0" w:color="auto"/>
                                                                            <w:right w:val="none" w:sz="0" w:space="0" w:color="auto"/>
                                                                          </w:divBdr>
                                                                          <w:divsChild>
                                                                            <w:div w:id="305470741">
                                                                              <w:marLeft w:val="0"/>
                                                                              <w:marRight w:val="0"/>
                                                                              <w:marTop w:val="0"/>
                                                                              <w:marBottom w:val="0"/>
                                                                              <w:divBdr>
                                                                                <w:top w:val="none" w:sz="0" w:space="0" w:color="auto"/>
                                                                                <w:left w:val="none" w:sz="0" w:space="0" w:color="auto"/>
                                                                                <w:bottom w:val="none" w:sz="0" w:space="0" w:color="auto"/>
                                                                                <w:right w:val="none" w:sz="0" w:space="0" w:color="auto"/>
                                                                              </w:divBdr>
                                                                              <w:divsChild>
                                                                                <w:div w:id="1159998571">
                                                                                  <w:marLeft w:val="0"/>
                                                                                  <w:marRight w:val="0"/>
                                                                                  <w:marTop w:val="0"/>
                                                                                  <w:marBottom w:val="0"/>
                                                                                  <w:divBdr>
                                                                                    <w:top w:val="none" w:sz="0" w:space="0" w:color="auto"/>
                                                                                    <w:left w:val="none" w:sz="0" w:space="0" w:color="auto"/>
                                                                                    <w:bottom w:val="none" w:sz="0" w:space="0" w:color="auto"/>
                                                                                    <w:right w:val="none" w:sz="0" w:space="0" w:color="auto"/>
                                                                                  </w:divBdr>
                                                                                  <w:divsChild>
                                                                                    <w:div w:id="1447693451">
                                                                                      <w:marLeft w:val="0"/>
                                                                                      <w:marRight w:val="0"/>
                                                                                      <w:marTop w:val="0"/>
                                                                                      <w:marBottom w:val="0"/>
                                                                                      <w:divBdr>
                                                                                        <w:top w:val="none" w:sz="0" w:space="0" w:color="auto"/>
                                                                                        <w:left w:val="none" w:sz="0" w:space="0" w:color="auto"/>
                                                                                        <w:bottom w:val="none" w:sz="0" w:space="0" w:color="auto"/>
                                                                                        <w:right w:val="none" w:sz="0" w:space="0" w:color="auto"/>
                                                                                      </w:divBdr>
                                                                                      <w:divsChild>
                                                                                        <w:div w:id="1043139650">
                                                                                          <w:marLeft w:val="0"/>
                                                                                          <w:marRight w:val="0"/>
                                                                                          <w:marTop w:val="0"/>
                                                                                          <w:marBottom w:val="0"/>
                                                                                          <w:divBdr>
                                                                                            <w:top w:val="none" w:sz="0" w:space="0" w:color="auto"/>
                                                                                            <w:left w:val="none" w:sz="0" w:space="0" w:color="auto"/>
                                                                                            <w:bottom w:val="none" w:sz="0" w:space="0" w:color="auto"/>
                                                                                            <w:right w:val="none" w:sz="0" w:space="0" w:color="auto"/>
                                                                                          </w:divBdr>
                                                                                          <w:divsChild>
                                                                                            <w:div w:id="1165245452">
                                                                                              <w:marLeft w:val="0"/>
                                                                                              <w:marRight w:val="0"/>
                                                                                              <w:marTop w:val="0"/>
                                                                                              <w:marBottom w:val="0"/>
                                                                                              <w:divBdr>
                                                                                                <w:top w:val="none" w:sz="0" w:space="0" w:color="auto"/>
                                                                                                <w:left w:val="none" w:sz="0" w:space="0" w:color="auto"/>
                                                                                                <w:bottom w:val="none" w:sz="0" w:space="0" w:color="auto"/>
                                                                                                <w:right w:val="none" w:sz="0" w:space="0" w:color="auto"/>
                                                                                              </w:divBdr>
                                                                                              <w:divsChild>
                                                                                                <w:div w:id="1170678431">
                                                                                                  <w:marLeft w:val="0"/>
                                                                                                  <w:marRight w:val="0"/>
                                                                                                  <w:marTop w:val="0"/>
                                                                                                  <w:marBottom w:val="0"/>
                                                                                                  <w:divBdr>
                                                                                                    <w:top w:val="single" w:sz="6" w:space="8" w:color="EEEEEE"/>
                                                                                                    <w:left w:val="none" w:sz="0" w:space="0" w:color="auto"/>
                                                                                                    <w:bottom w:val="none" w:sz="0" w:space="0" w:color="auto"/>
                                                                                                    <w:right w:val="none" w:sz="0" w:space="0" w:color="auto"/>
                                                                                                  </w:divBdr>
                                                                                                  <w:divsChild>
                                                                                                    <w:div w:id="576941439">
                                                                                                      <w:marLeft w:val="0"/>
                                                                                                      <w:marRight w:val="0"/>
                                                                                                      <w:marTop w:val="0"/>
                                                                                                      <w:marBottom w:val="0"/>
                                                                                                      <w:divBdr>
                                                                                                        <w:top w:val="none" w:sz="0" w:space="0" w:color="auto"/>
                                                                                                        <w:left w:val="none" w:sz="0" w:space="0" w:color="auto"/>
                                                                                                        <w:bottom w:val="none" w:sz="0" w:space="0" w:color="auto"/>
                                                                                                        <w:right w:val="none" w:sz="0" w:space="0" w:color="auto"/>
                                                                                                      </w:divBdr>
                                                                                                      <w:divsChild>
                                                                                                        <w:div w:id="1666667683">
                                                                                                          <w:marLeft w:val="0"/>
                                                                                                          <w:marRight w:val="0"/>
                                                                                                          <w:marTop w:val="0"/>
                                                                                                          <w:marBottom w:val="0"/>
                                                                                                          <w:divBdr>
                                                                                                            <w:top w:val="none" w:sz="0" w:space="0" w:color="auto"/>
                                                                                                            <w:left w:val="none" w:sz="0" w:space="0" w:color="auto"/>
                                                                                                            <w:bottom w:val="none" w:sz="0" w:space="0" w:color="auto"/>
                                                                                                            <w:right w:val="none" w:sz="0" w:space="0" w:color="auto"/>
                                                                                                          </w:divBdr>
                                                                                                          <w:divsChild>
                                                                                                            <w:div w:id="108206868">
                                                                                                              <w:marLeft w:val="0"/>
                                                                                                              <w:marRight w:val="0"/>
                                                                                                              <w:marTop w:val="0"/>
                                                                                                              <w:marBottom w:val="0"/>
                                                                                                              <w:divBdr>
                                                                                                                <w:top w:val="none" w:sz="0" w:space="0" w:color="auto"/>
                                                                                                                <w:left w:val="none" w:sz="0" w:space="0" w:color="auto"/>
                                                                                                                <w:bottom w:val="none" w:sz="0" w:space="0" w:color="auto"/>
                                                                                                                <w:right w:val="none" w:sz="0" w:space="0" w:color="auto"/>
                                                                                                              </w:divBdr>
                                                                                                            </w:div>
                                                                                                            <w:div w:id="1578829148">
                                                                                                              <w:marLeft w:val="0"/>
                                                                                                              <w:marRight w:val="1500"/>
                                                                                                              <w:marTop w:val="0"/>
                                                                                                              <w:marBottom w:val="0"/>
                                                                                                              <w:divBdr>
                                                                                                                <w:top w:val="none" w:sz="0" w:space="0" w:color="auto"/>
                                                                                                                <w:left w:val="none" w:sz="0" w:space="0" w:color="auto"/>
                                                                                                                <w:bottom w:val="none" w:sz="0" w:space="0" w:color="auto"/>
                                                                                                                <w:right w:val="none" w:sz="0" w:space="0" w:color="auto"/>
                                                                                                              </w:divBdr>
                                                                                                            </w:div>
                                                                                                            <w:div w:id="528615049">
                                                                                                              <w:marLeft w:val="0"/>
                                                                                                              <w:marRight w:val="0"/>
                                                                                                              <w:marTop w:val="0"/>
                                                                                                              <w:marBottom w:val="0"/>
                                                                                                              <w:divBdr>
                                                                                                                <w:top w:val="none" w:sz="0" w:space="0" w:color="auto"/>
                                                                                                                <w:left w:val="none" w:sz="0" w:space="0" w:color="auto"/>
                                                                                                                <w:bottom w:val="none" w:sz="0" w:space="0" w:color="auto"/>
                                                                                                                <w:right w:val="none" w:sz="0" w:space="0" w:color="auto"/>
                                                                                                              </w:divBdr>
                                                                                                            </w:div>
                                                                                                            <w:div w:id="936593189">
                                                                                                              <w:marLeft w:val="0"/>
                                                                                                              <w:marRight w:val="0"/>
                                                                                                              <w:marTop w:val="0"/>
                                                                                                              <w:marBottom w:val="0"/>
                                                                                                              <w:divBdr>
                                                                                                                <w:top w:val="none" w:sz="0" w:space="0" w:color="auto"/>
                                                                                                                <w:left w:val="none" w:sz="0" w:space="0" w:color="auto"/>
                                                                                                                <w:bottom w:val="none" w:sz="0" w:space="0" w:color="auto"/>
                                                                                                                <w:right w:val="none" w:sz="0" w:space="0" w:color="auto"/>
                                                                                                              </w:divBdr>
                                                                                                            </w:div>
                                                                                                            <w:div w:id="1696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780136">
      <w:bodyDiv w:val="1"/>
      <w:marLeft w:val="0"/>
      <w:marRight w:val="0"/>
      <w:marTop w:val="0"/>
      <w:marBottom w:val="0"/>
      <w:divBdr>
        <w:top w:val="none" w:sz="0" w:space="0" w:color="auto"/>
        <w:left w:val="none" w:sz="0" w:space="0" w:color="auto"/>
        <w:bottom w:val="none" w:sz="0" w:space="0" w:color="auto"/>
        <w:right w:val="none" w:sz="0" w:space="0" w:color="auto"/>
      </w:divBdr>
      <w:divsChild>
        <w:div w:id="1643802505">
          <w:marLeft w:val="0"/>
          <w:marRight w:val="0"/>
          <w:marTop w:val="0"/>
          <w:marBottom w:val="0"/>
          <w:divBdr>
            <w:top w:val="none" w:sz="0" w:space="0" w:color="auto"/>
            <w:left w:val="none" w:sz="0" w:space="0" w:color="auto"/>
            <w:bottom w:val="none" w:sz="0" w:space="0" w:color="auto"/>
            <w:right w:val="none" w:sz="0" w:space="0" w:color="auto"/>
          </w:divBdr>
          <w:divsChild>
            <w:div w:id="1697609322">
              <w:marLeft w:val="0"/>
              <w:marRight w:val="0"/>
              <w:marTop w:val="0"/>
              <w:marBottom w:val="0"/>
              <w:divBdr>
                <w:top w:val="none" w:sz="0" w:space="0" w:color="auto"/>
                <w:left w:val="none" w:sz="0" w:space="0" w:color="auto"/>
                <w:bottom w:val="none" w:sz="0" w:space="0" w:color="auto"/>
                <w:right w:val="none" w:sz="0" w:space="0" w:color="auto"/>
              </w:divBdr>
              <w:divsChild>
                <w:div w:id="23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0974">
      <w:bodyDiv w:val="1"/>
      <w:marLeft w:val="0"/>
      <w:marRight w:val="0"/>
      <w:marTop w:val="0"/>
      <w:marBottom w:val="0"/>
      <w:divBdr>
        <w:top w:val="none" w:sz="0" w:space="0" w:color="auto"/>
        <w:left w:val="none" w:sz="0" w:space="0" w:color="auto"/>
        <w:bottom w:val="none" w:sz="0" w:space="0" w:color="auto"/>
        <w:right w:val="none" w:sz="0" w:space="0" w:color="auto"/>
      </w:divBdr>
    </w:div>
    <w:div w:id="310866786">
      <w:bodyDiv w:val="1"/>
      <w:marLeft w:val="0"/>
      <w:marRight w:val="0"/>
      <w:marTop w:val="0"/>
      <w:marBottom w:val="0"/>
      <w:divBdr>
        <w:top w:val="none" w:sz="0" w:space="0" w:color="auto"/>
        <w:left w:val="none" w:sz="0" w:space="0" w:color="auto"/>
        <w:bottom w:val="none" w:sz="0" w:space="0" w:color="auto"/>
        <w:right w:val="none" w:sz="0" w:space="0" w:color="auto"/>
      </w:divBdr>
      <w:divsChild>
        <w:div w:id="1025640409">
          <w:marLeft w:val="0"/>
          <w:marRight w:val="0"/>
          <w:marTop w:val="0"/>
          <w:marBottom w:val="0"/>
          <w:divBdr>
            <w:top w:val="none" w:sz="0" w:space="0" w:color="auto"/>
            <w:left w:val="none" w:sz="0" w:space="0" w:color="auto"/>
            <w:bottom w:val="none" w:sz="0" w:space="0" w:color="auto"/>
            <w:right w:val="none" w:sz="0" w:space="0" w:color="auto"/>
          </w:divBdr>
        </w:div>
        <w:div w:id="2140371016">
          <w:marLeft w:val="0"/>
          <w:marRight w:val="0"/>
          <w:marTop w:val="0"/>
          <w:marBottom w:val="0"/>
          <w:divBdr>
            <w:top w:val="none" w:sz="0" w:space="0" w:color="auto"/>
            <w:left w:val="none" w:sz="0" w:space="0" w:color="auto"/>
            <w:bottom w:val="none" w:sz="0" w:space="0" w:color="auto"/>
            <w:right w:val="none" w:sz="0" w:space="0" w:color="auto"/>
          </w:divBdr>
          <w:divsChild>
            <w:div w:id="4765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6052">
      <w:bodyDiv w:val="1"/>
      <w:marLeft w:val="0"/>
      <w:marRight w:val="0"/>
      <w:marTop w:val="0"/>
      <w:marBottom w:val="0"/>
      <w:divBdr>
        <w:top w:val="none" w:sz="0" w:space="0" w:color="auto"/>
        <w:left w:val="none" w:sz="0" w:space="0" w:color="auto"/>
        <w:bottom w:val="none" w:sz="0" w:space="0" w:color="auto"/>
        <w:right w:val="none" w:sz="0" w:space="0" w:color="auto"/>
      </w:divBdr>
    </w:div>
    <w:div w:id="391082307">
      <w:bodyDiv w:val="1"/>
      <w:marLeft w:val="0"/>
      <w:marRight w:val="0"/>
      <w:marTop w:val="0"/>
      <w:marBottom w:val="0"/>
      <w:divBdr>
        <w:top w:val="none" w:sz="0" w:space="0" w:color="auto"/>
        <w:left w:val="none" w:sz="0" w:space="0" w:color="auto"/>
        <w:bottom w:val="none" w:sz="0" w:space="0" w:color="auto"/>
        <w:right w:val="none" w:sz="0" w:space="0" w:color="auto"/>
      </w:divBdr>
    </w:div>
    <w:div w:id="437336832">
      <w:bodyDiv w:val="1"/>
      <w:marLeft w:val="0"/>
      <w:marRight w:val="0"/>
      <w:marTop w:val="0"/>
      <w:marBottom w:val="0"/>
      <w:divBdr>
        <w:top w:val="none" w:sz="0" w:space="0" w:color="auto"/>
        <w:left w:val="none" w:sz="0" w:space="0" w:color="auto"/>
        <w:bottom w:val="none" w:sz="0" w:space="0" w:color="auto"/>
        <w:right w:val="none" w:sz="0" w:space="0" w:color="auto"/>
      </w:divBdr>
    </w:div>
    <w:div w:id="509027014">
      <w:bodyDiv w:val="1"/>
      <w:marLeft w:val="0"/>
      <w:marRight w:val="0"/>
      <w:marTop w:val="0"/>
      <w:marBottom w:val="0"/>
      <w:divBdr>
        <w:top w:val="none" w:sz="0" w:space="0" w:color="auto"/>
        <w:left w:val="none" w:sz="0" w:space="0" w:color="auto"/>
        <w:bottom w:val="none" w:sz="0" w:space="0" w:color="auto"/>
        <w:right w:val="none" w:sz="0" w:space="0" w:color="auto"/>
      </w:divBdr>
    </w:div>
    <w:div w:id="518738210">
      <w:bodyDiv w:val="1"/>
      <w:marLeft w:val="0"/>
      <w:marRight w:val="0"/>
      <w:marTop w:val="0"/>
      <w:marBottom w:val="0"/>
      <w:divBdr>
        <w:top w:val="none" w:sz="0" w:space="0" w:color="auto"/>
        <w:left w:val="none" w:sz="0" w:space="0" w:color="auto"/>
        <w:bottom w:val="none" w:sz="0" w:space="0" w:color="auto"/>
        <w:right w:val="none" w:sz="0" w:space="0" w:color="auto"/>
      </w:divBdr>
      <w:divsChild>
        <w:div w:id="65422508">
          <w:marLeft w:val="0"/>
          <w:marRight w:val="0"/>
          <w:marTop w:val="100"/>
          <w:marBottom w:val="100"/>
          <w:divBdr>
            <w:top w:val="none" w:sz="0" w:space="0" w:color="auto"/>
            <w:left w:val="none" w:sz="0" w:space="0" w:color="auto"/>
            <w:bottom w:val="none" w:sz="0" w:space="0" w:color="auto"/>
            <w:right w:val="none" w:sz="0" w:space="0" w:color="auto"/>
          </w:divBdr>
          <w:divsChild>
            <w:div w:id="194777720">
              <w:marLeft w:val="0"/>
              <w:marRight w:val="0"/>
              <w:marTop w:val="0"/>
              <w:marBottom w:val="0"/>
              <w:divBdr>
                <w:top w:val="none" w:sz="0" w:space="0" w:color="auto"/>
                <w:left w:val="none" w:sz="0" w:space="0" w:color="auto"/>
                <w:bottom w:val="none" w:sz="0" w:space="0" w:color="auto"/>
                <w:right w:val="none" w:sz="0" w:space="0" w:color="auto"/>
              </w:divBdr>
              <w:divsChild>
                <w:div w:id="2121024350">
                  <w:marLeft w:val="105"/>
                  <w:marRight w:val="105"/>
                  <w:marTop w:val="150"/>
                  <w:marBottom w:val="150"/>
                  <w:divBdr>
                    <w:top w:val="none" w:sz="0" w:space="0" w:color="auto"/>
                    <w:left w:val="none" w:sz="0" w:space="0" w:color="auto"/>
                    <w:bottom w:val="none" w:sz="0" w:space="0" w:color="auto"/>
                    <w:right w:val="none" w:sz="0" w:space="0" w:color="auto"/>
                  </w:divBdr>
                  <w:divsChild>
                    <w:div w:id="1781560018">
                      <w:marLeft w:val="0"/>
                      <w:marRight w:val="0"/>
                      <w:marTop w:val="0"/>
                      <w:marBottom w:val="0"/>
                      <w:divBdr>
                        <w:top w:val="none" w:sz="0" w:space="0" w:color="auto"/>
                        <w:left w:val="none" w:sz="0" w:space="0" w:color="auto"/>
                        <w:bottom w:val="none" w:sz="0" w:space="0" w:color="auto"/>
                        <w:right w:val="none" w:sz="0" w:space="0" w:color="auto"/>
                      </w:divBdr>
                      <w:divsChild>
                        <w:div w:id="1596790648">
                          <w:marLeft w:val="0"/>
                          <w:marRight w:val="0"/>
                          <w:marTop w:val="0"/>
                          <w:marBottom w:val="0"/>
                          <w:divBdr>
                            <w:top w:val="none" w:sz="0" w:space="0" w:color="auto"/>
                            <w:left w:val="none" w:sz="0" w:space="0" w:color="auto"/>
                            <w:bottom w:val="none" w:sz="0" w:space="0" w:color="auto"/>
                            <w:right w:val="none" w:sz="0" w:space="0" w:color="auto"/>
                          </w:divBdr>
                          <w:divsChild>
                            <w:div w:id="49890438">
                              <w:marLeft w:val="105"/>
                              <w:marRight w:val="105"/>
                              <w:marTop w:val="150"/>
                              <w:marBottom w:val="150"/>
                              <w:divBdr>
                                <w:top w:val="none" w:sz="0" w:space="0" w:color="auto"/>
                                <w:left w:val="none" w:sz="0" w:space="0" w:color="auto"/>
                                <w:bottom w:val="none" w:sz="0" w:space="0" w:color="auto"/>
                                <w:right w:val="none" w:sz="0" w:space="0" w:color="auto"/>
                              </w:divBdr>
                              <w:divsChild>
                                <w:div w:id="575555873">
                                  <w:marLeft w:val="0"/>
                                  <w:marRight w:val="0"/>
                                  <w:marTop w:val="0"/>
                                  <w:marBottom w:val="0"/>
                                  <w:divBdr>
                                    <w:top w:val="none" w:sz="0" w:space="0" w:color="auto"/>
                                    <w:left w:val="none" w:sz="0" w:space="0" w:color="auto"/>
                                    <w:bottom w:val="none" w:sz="0" w:space="0" w:color="auto"/>
                                    <w:right w:val="none" w:sz="0" w:space="0" w:color="auto"/>
                                  </w:divBdr>
                                  <w:divsChild>
                                    <w:div w:id="363092275">
                                      <w:marLeft w:val="0"/>
                                      <w:marRight w:val="0"/>
                                      <w:marTop w:val="0"/>
                                      <w:marBottom w:val="0"/>
                                      <w:divBdr>
                                        <w:top w:val="none" w:sz="0" w:space="0" w:color="auto"/>
                                        <w:left w:val="none" w:sz="0" w:space="0" w:color="auto"/>
                                        <w:bottom w:val="none" w:sz="0" w:space="0" w:color="auto"/>
                                        <w:right w:val="none" w:sz="0" w:space="0" w:color="auto"/>
                                      </w:divBdr>
                                      <w:divsChild>
                                        <w:div w:id="2129079827">
                                          <w:marLeft w:val="0"/>
                                          <w:marRight w:val="0"/>
                                          <w:marTop w:val="0"/>
                                          <w:marBottom w:val="0"/>
                                          <w:divBdr>
                                            <w:top w:val="none" w:sz="0" w:space="0" w:color="auto"/>
                                            <w:left w:val="none" w:sz="0" w:space="0" w:color="auto"/>
                                            <w:bottom w:val="none" w:sz="0" w:space="0" w:color="auto"/>
                                            <w:right w:val="none" w:sz="0" w:space="0" w:color="auto"/>
                                          </w:divBdr>
                                          <w:divsChild>
                                            <w:div w:id="149757784">
                                              <w:marLeft w:val="0"/>
                                              <w:marRight w:val="0"/>
                                              <w:marTop w:val="0"/>
                                              <w:marBottom w:val="0"/>
                                              <w:divBdr>
                                                <w:top w:val="none" w:sz="0" w:space="0" w:color="auto"/>
                                                <w:left w:val="none" w:sz="0" w:space="0" w:color="auto"/>
                                                <w:bottom w:val="none" w:sz="0" w:space="0" w:color="auto"/>
                                                <w:right w:val="none" w:sz="0" w:space="0" w:color="auto"/>
                                              </w:divBdr>
                                              <w:divsChild>
                                                <w:div w:id="49884874">
                                                  <w:marLeft w:val="105"/>
                                                  <w:marRight w:val="105"/>
                                                  <w:marTop w:val="150"/>
                                                  <w:marBottom w:val="150"/>
                                                  <w:divBdr>
                                                    <w:top w:val="none" w:sz="0" w:space="0" w:color="auto"/>
                                                    <w:left w:val="none" w:sz="0" w:space="0" w:color="auto"/>
                                                    <w:bottom w:val="none" w:sz="0" w:space="0" w:color="auto"/>
                                                    <w:right w:val="none" w:sz="0" w:space="0" w:color="auto"/>
                                                  </w:divBdr>
                                                  <w:divsChild>
                                                    <w:div w:id="1556239486">
                                                      <w:marLeft w:val="0"/>
                                                      <w:marRight w:val="0"/>
                                                      <w:marTop w:val="0"/>
                                                      <w:marBottom w:val="0"/>
                                                      <w:divBdr>
                                                        <w:top w:val="none" w:sz="0" w:space="0" w:color="auto"/>
                                                        <w:left w:val="none" w:sz="0" w:space="0" w:color="auto"/>
                                                        <w:bottom w:val="none" w:sz="0" w:space="0" w:color="auto"/>
                                                        <w:right w:val="none" w:sz="0" w:space="0" w:color="auto"/>
                                                      </w:divBdr>
                                                      <w:divsChild>
                                                        <w:div w:id="220143684">
                                                          <w:marLeft w:val="0"/>
                                                          <w:marRight w:val="0"/>
                                                          <w:marTop w:val="0"/>
                                                          <w:marBottom w:val="0"/>
                                                          <w:divBdr>
                                                            <w:top w:val="none" w:sz="0" w:space="0" w:color="auto"/>
                                                            <w:left w:val="none" w:sz="0" w:space="0" w:color="auto"/>
                                                            <w:bottom w:val="none" w:sz="0" w:space="0" w:color="auto"/>
                                                            <w:right w:val="none" w:sz="0" w:space="0" w:color="auto"/>
                                                          </w:divBdr>
                                                          <w:divsChild>
                                                            <w:div w:id="1302224953">
                                                              <w:marLeft w:val="0"/>
                                                              <w:marRight w:val="0"/>
                                                              <w:marTop w:val="0"/>
                                                              <w:marBottom w:val="0"/>
                                                              <w:divBdr>
                                                                <w:top w:val="none" w:sz="0" w:space="0" w:color="auto"/>
                                                                <w:left w:val="none" w:sz="0" w:space="0" w:color="auto"/>
                                                                <w:bottom w:val="none" w:sz="0" w:space="0" w:color="auto"/>
                                                                <w:right w:val="none" w:sz="0" w:space="0" w:color="auto"/>
                                                              </w:divBdr>
                                                              <w:divsChild>
                                                                <w:div w:id="1533499230">
                                                                  <w:marLeft w:val="0"/>
                                                                  <w:marRight w:val="0"/>
                                                                  <w:marTop w:val="0"/>
                                                                  <w:marBottom w:val="0"/>
                                                                  <w:divBdr>
                                                                    <w:top w:val="none" w:sz="0" w:space="0" w:color="auto"/>
                                                                    <w:left w:val="none" w:sz="0" w:space="0" w:color="auto"/>
                                                                    <w:bottom w:val="none" w:sz="0" w:space="0" w:color="auto"/>
                                                                    <w:right w:val="none" w:sz="0" w:space="0" w:color="auto"/>
                                                                  </w:divBdr>
                                                                  <w:divsChild>
                                                                    <w:div w:id="188419379">
                                                                      <w:marLeft w:val="0"/>
                                                                      <w:marRight w:val="0"/>
                                                                      <w:marTop w:val="0"/>
                                                                      <w:marBottom w:val="0"/>
                                                                      <w:divBdr>
                                                                        <w:top w:val="none" w:sz="0" w:space="0" w:color="auto"/>
                                                                        <w:left w:val="none" w:sz="0" w:space="0" w:color="auto"/>
                                                                        <w:bottom w:val="none" w:sz="0" w:space="0" w:color="auto"/>
                                                                        <w:right w:val="none" w:sz="0" w:space="0" w:color="auto"/>
                                                                      </w:divBdr>
                                                                      <w:divsChild>
                                                                        <w:div w:id="2118982108">
                                                                          <w:marLeft w:val="105"/>
                                                                          <w:marRight w:val="105"/>
                                                                          <w:marTop w:val="150"/>
                                                                          <w:marBottom w:val="150"/>
                                                                          <w:divBdr>
                                                                            <w:top w:val="none" w:sz="0" w:space="0" w:color="auto"/>
                                                                            <w:left w:val="none" w:sz="0" w:space="0" w:color="auto"/>
                                                                            <w:bottom w:val="none" w:sz="0" w:space="0" w:color="auto"/>
                                                                            <w:right w:val="none" w:sz="0" w:space="0" w:color="auto"/>
                                                                          </w:divBdr>
                                                                          <w:divsChild>
                                                                            <w:div w:id="137842740">
                                                                              <w:marLeft w:val="0"/>
                                                                              <w:marRight w:val="0"/>
                                                                              <w:marTop w:val="0"/>
                                                                              <w:marBottom w:val="0"/>
                                                                              <w:divBdr>
                                                                                <w:top w:val="none" w:sz="0" w:space="0" w:color="auto"/>
                                                                                <w:left w:val="none" w:sz="0" w:space="0" w:color="auto"/>
                                                                                <w:bottom w:val="none" w:sz="0" w:space="0" w:color="auto"/>
                                                                                <w:right w:val="none" w:sz="0" w:space="0" w:color="auto"/>
                                                                              </w:divBdr>
                                                                              <w:divsChild>
                                                                                <w:div w:id="1452896654">
                                                                                  <w:marLeft w:val="0"/>
                                                                                  <w:marRight w:val="0"/>
                                                                                  <w:marTop w:val="0"/>
                                                                                  <w:marBottom w:val="0"/>
                                                                                  <w:divBdr>
                                                                                    <w:top w:val="none" w:sz="0" w:space="0" w:color="auto"/>
                                                                                    <w:left w:val="none" w:sz="0" w:space="0" w:color="auto"/>
                                                                                    <w:bottom w:val="none" w:sz="0" w:space="0" w:color="auto"/>
                                                                                    <w:right w:val="none" w:sz="0" w:space="0" w:color="auto"/>
                                                                                  </w:divBdr>
                                                                                  <w:divsChild>
                                                                                    <w:div w:id="1932540384">
                                                                                      <w:marLeft w:val="0"/>
                                                                                      <w:marRight w:val="0"/>
                                                                                      <w:marTop w:val="0"/>
                                                                                      <w:marBottom w:val="0"/>
                                                                                      <w:divBdr>
                                                                                        <w:top w:val="none" w:sz="0" w:space="0" w:color="auto"/>
                                                                                        <w:left w:val="none" w:sz="0" w:space="0" w:color="auto"/>
                                                                                        <w:bottom w:val="none" w:sz="0" w:space="0" w:color="auto"/>
                                                                                        <w:right w:val="none" w:sz="0" w:space="0" w:color="auto"/>
                                                                                      </w:divBdr>
                                                                                      <w:divsChild>
                                                                                        <w:div w:id="459618421">
                                                                                          <w:marLeft w:val="0"/>
                                                                                          <w:marRight w:val="0"/>
                                                                                          <w:marTop w:val="0"/>
                                                                                          <w:marBottom w:val="0"/>
                                                                                          <w:divBdr>
                                                                                            <w:top w:val="none" w:sz="0" w:space="0" w:color="auto"/>
                                                                                            <w:left w:val="none" w:sz="0" w:space="0" w:color="auto"/>
                                                                                            <w:bottom w:val="none" w:sz="0" w:space="0" w:color="auto"/>
                                                                                            <w:right w:val="none" w:sz="0" w:space="0" w:color="auto"/>
                                                                                          </w:divBdr>
                                                                                          <w:divsChild>
                                                                                            <w:div w:id="2112818638">
                                                                                              <w:marLeft w:val="0"/>
                                                                                              <w:marRight w:val="0"/>
                                                                                              <w:marTop w:val="0"/>
                                                                                              <w:marBottom w:val="0"/>
                                                                                              <w:divBdr>
                                                                                                <w:top w:val="none" w:sz="0" w:space="0" w:color="auto"/>
                                                                                                <w:left w:val="none" w:sz="0" w:space="0" w:color="auto"/>
                                                                                                <w:bottom w:val="none" w:sz="0" w:space="0" w:color="auto"/>
                                                                                                <w:right w:val="none" w:sz="0" w:space="0" w:color="auto"/>
                                                                                              </w:divBdr>
                                                                                              <w:divsChild>
                                                                                                <w:div w:id="586572093">
                                                                                                  <w:marLeft w:val="0"/>
                                                                                                  <w:marRight w:val="0"/>
                                                                                                  <w:marTop w:val="0"/>
                                                                                                  <w:marBottom w:val="0"/>
                                                                                                  <w:divBdr>
                                                                                                    <w:top w:val="single" w:sz="6" w:space="8" w:color="EEEEEE"/>
                                                                                                    <w:left w:val="none" w:sz="0" w:space="0" w:color="auto"/>
                                                                                                    <w:bottom w:val="none" w:sz="0" w:space="0" w:color="auto"/>
                                                                                                    <w:right w:val="none" w:sz="0" w:space="0" w:color="auto"/>
                                                                                                  </w:divBdr>
                                                                                                  <w:divsChild>
                                                                                                    <w:div w:id="805463845">
                                                                                                      <w:marLeft w:val="0"/>
                                                                                                      <w:marRight w:val="0"/>
                                                                                                      <w:marTop w:val="0"/>
                                                                                                      <w:marBottom w:val="0"/>
                                                                                                      <w:divBdr>
                                                                                                        <w:top w:val="none" w:sz="0" w:space="0" w:color="auto"/>
                                                                                                        <w:left w:val="none" w:sz="0" w:space="0" w:color="auto"/>
                                                                                                        <w:bottom w:val="none" w:sz="0" w:space="0" w:color="auto"/>
                                                                                                        <w:right w:val="none" w:sz="0" w:space="0" w:color="auto"/>
                                                                                                      </w:divBdr>
                                                                                                      <w:divsChild>
                                                                                                        <w:div w:id="1966689380">
                                                                                                          <w:marLeft w:val="0"/>
                                                                                                          <w:marRight w:val="0"/>
                                                                                                          <w:marTop w:val="0"/>
                                                                                                          <w:marBottom w:val="0"/>
                                                                                                          <w:divBdr>
                                                                                                            <w:top w:val="none" w:sz="0" w:space="0" w:color="auto"/>
                                                                                                            <w:left w:val="none" w:sz="0" w:space="0" w:color="auto"/>
                                                                                                            <w:bottom w:val="none" w:sz="0" w:space="0" w:color="auto"/>
                                                                                                            <w:right w:val="none" w:sz="0" w:space="0" w:color="auto"/>
                                                                                                          </w:divBdr>
                                                                                                          <w:divsChild>
                                                                                                            <w:div w:id="1764111377">
                                                                                                              <w:marLeft w:val="0"/>
                                                                                                              <w:marRight w:val="0"/>
                                                                                                              <w:marTop w:val="0"/>
                                                                                                              <w:marBottom w:val="0"/>
                                                                                                              <w:divBdr>
                                                                                                                <w:top w:val="none" w:sz="0" w:space="0" w:color="auto"/>
                                                                                                                <w:left w:val="none" w:sz="0" w:space="0" w:color="auto"/>
                                                                                                                <w:bottom w:val="none" w:sz="0" w:space="0" w:color="auto"/>
                                                                                                                <w:right w:val="none" w:sz="0" w:space="0" w:color="auto"/>
                                                                                                              </w:divBdr>
                                                                                                            </w:div>
                                                                                                            <w:div w:id="443891226">
                                                                                                              <w:marLeft w:val="0"/>
                                                                                                              <w:marRight w:val="1500"/>
                                                                                                              <w:marTop w:val="0"/>
                                                                                                              <w:marBottom w:val="0"/>
                                                                                                              <w:divBdr>
                                                                                                                <w:top w:val="none" w:sz="0" w:space="0" w:color="auto"/>
                                                                                                                <w:left w:val="none" w:sz="0" w:space="0" w:color="auto"/>
                                                                                                                <w:bottom w:val="none" w:sz="0" w:space="0" w:color="auto"/>
                                                                                                                <w:right w:val="none" w:sz="0" w:space="0" w:color="auto"/>
                                                                                                              </w:divBdr>
                                                                                                            </w:div>
                                                                                                            <w:div w:id="1939749588">
                                                                                                              <w:marLeft w:val="0"/>
                                                                                                              <w:marRight w:val="0"/>
                                                                                                              <w:marTop w:val="0"/>
                                                                                                              <w:marBottom w:val="0"/>
                                                                                                              <w:divBdr>
                                                                                                                <w:top w:val="none" w:sz="0" w:space="0" w:color="auto"/>
                                                                                                                <w:left w:val="none" w:sz="0" w:space="0" w:color="auto"/>
                                                                                                                <w:bottom w:val="none" w:sz="0" w:space="0" w:color="auto"/>
                                                                                                                <w:right w:val="none" w:sz="0" w:space="0" w:color="auto"/>
                                                                                                              </w:divBdr>
                                                                                                            </w:div>
                                                                                                            <w:div w:id="1605770784">
                                                                                                              <w:marLeft w:val="0"/>
                                                                                                              <w:marRight w:val="0"/>
                                                                                                              <w:marTop w:val="0"/>
                                                                                                              <w:marBottom w:val="0"/>
                                                                                                              <w:divBdr>
                                                                                                                <w:top w:val="none" w:sz="0" w:space="0" w:color="auto"/>
                                                                                                                <w:left w:val="none" w:sz="0" w:space="0" w:color="auto"/>
                                                                                                                <w:bottom w:val="none" w:sz="0" w:space="0" w:color="auto"/>
                                                                                                                <w:right w:val="none" w:sz="0" w:space="0" w:color="auto"/>
                                                                                                              </w:divBdr>
                                                                                                            </w:div>
                                                                                                            <w:div w:id="14197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917937">
      <w:bodyDiv w:val="1"/>
      <w:marLeft w:val="0"/>
      <w:marRight w:val="0"/>
      <w:marTop w:val="0"/>
      <w:marBottom w:val="0"/>
      <w:divBdr>
        <w:top w:val="none" w:sz="0" w:space="0" w:color="auto"/>
        <w:left w:val="none" w:sz="0" w:space="0" w:color="auto"/>
        <w:bottom w:val="none" w:sz="0" w:space="0" w:color="auto"/>
        <w:right w:val="none" w:sz="0" w:space="0" w:color="auto"/>
      </w:divBdr>
      <w:divsChild>
        <w:div w:id="896431800">
          <w:marLeft w:val="0"/>
          <w:marRight w:val="0"/>
          <w:marTop w:val="0"/>
          <w:marBottom w:val="0"/>
          <w:divBdr>
            <w:top w:val="none" w:sz="0" w:space="0" w:color="auto"/>
            <w:left w:val="none" w:sz="0" w:space="0" w:color="auto"/>
            <w:bottom w:val="none" w:sz="0" w:space="0" w:color="auto"/>
            <w:right w:val="none" w:sz="0" w:space="0" w:color="auto"/>
          </w:divBdr>
          <w:divsChild>
            <w:div w:id="1355964731">
              <w:marLeft w:val="0"/>
              <w:marRight w:val="0"/>
              <w:marTop w:val="0"/>
              <w:marBottom w:val="0"/>
              <w:divBdr>
                <w:top w:val="none" w:sz="0" w:space="0" w:color="auto"/>
                <w:left w:val="none" w:sz="0" w:space="0" w:color="auto"/>
                <w:bottom w:val="none" w:sz="0" w:space="0" w:color="auto"/>
                <w:right w:val="none" w:sz="0" w:space="0" w:color="auto"/>
              </w:divBdr>
              <w:divsChild>
                <w:div w:id="1999115304">
                  <w:marLeft w:val="0"/>
                  <w:marRight w:val="0"/>
                  <w:marTop w:val="0"/>
                  <w:marBottom w:val="0"/>
                  <w:divBdr>
                    <w:top w:val="none" w:sz="0" w:space="0" w:color="auto"/>
                    <w:left w:val="none" w:sz="0" w:space="0" w:color="auto"/>
                    <w:bottom w:val="none" w:sz="0" w:space="0" w:color="auto"/>
                    <w:right w:val="none" w:sz="0" w:space="0" w:color="auto"/>
                  </w:divBdr>
                  <w:divsChild>
                    <w:div w:id="877359368">
                      <w:marLeft w:val="0"/>
                      <w:marRight w:val="0"/>
                      <w:marTop w:val="0"/>
                      <w:marBottom w:val="0"/>
                      <w:divBdr>
                        <w:top w:val="none" w:sz="0" w:space="0" w:color="auto"/>
                        <w:left w:val="none" w:sz="0" w:space="0" w:color="auto"/>
                        <w:bottom w:val="none" w:sz="0" w:space="0" w:color="auto"/>
                        <w:right w:val="none" w:sz="0" w:space="0" w:color="auto"/>
                      </w:divBdr>
                      <w:divsChild>
                        <w:div w:id="1027483255">
                          <w:marLeft w:val="0"/>
                          <w:marRight w:val="0"/>
                          <w:marTop w:val="0"/>
                          <w:marBottom w:val="0"/>
                          <w:divBdr>
                            <w:top w:val="none" w:sz="0" w:space="0" w:color="auto"/>
                            <w:left w:val="none" w:sz="0" w:space="0" w:color="auto"/>
                            <w:bottom w:val="none" w:sz="0" w:space="0" w:color="auto"/>
                            <w:right w:val="none" w:sz="0" w:space="0" w:color="auto"/>
                          </w:divBdr>
                          <w:divsChild>
                            <w:div w:id="1203400340">
                              <w:marLeft w:val="0"/>
                              <w:marRight w:val="0"/>
                              <w:marTop w:val="0"/>
                              <w:marBottom w:val="0"/>
                              <w:divBdr>
                                <w:top w:val="none" w:sz="0" w:space="0" w:color="auto"/>
                                <w:left w:val="none" w:sz="0" w:space="0" w:color="auto"/>
                                <w:bottom w:val="none" w:sz="0" w:space="0" w:color="auto"/>
                                <w:right w:val="none" w:sz="0" w:space="0" w:color="auto"/>
                              </w:divBdr>
                              <w:divsChild>
                                <w:div w:id="608270346">
                                  <w:marLeft w:val="0"/>
                                  <w:marRight w:val="0"/>
                                  <w:marTop w:val="0"/>
                                  <w:marBottom w:val="0"/>
                                  <w:divBdr>
                                    <w:top w:val="none" w:sz="0" w:space="0" w:color="auto"/>
                                    <w:left w:val="none" w:sz="0" w:space="0" w:color="auto"/>
                                    <w:bottom w:val="none" w:sz="0" w:space="0" w:color="auto"/>
                                    <w:right w:val="none" w:sz="0" w:space="0" w:color="auto"/>
                                  </w:divBdr>
                                  <w:divsChild>
                                    <w:div w:id="579943893">
                                      <w:marLeft w:val="0"/>
                                      <w:marRight w:val="0"/>
                                      <w:marTop w:val="0"/>
                                      <w:marBottom w:val="0"/>
                                      <w:divBdr>
                                        <w:top w:val="none" w:sz="0" w:space="0" w:color="auto"/>
                                        <w:left w:val="none" w:sz="0" w:space="0" w:color="auto"/>
                                        <w:bottom w:val="none" w:sz="0" w:space="0" w:color="auto"/>
                                        <w:right w:val="none" w:sz="0" w:space="0" w:color="auto"/>
                                      </w:divBdr>
                                      <w:divsChild>
                                        <w:div w:id="412556768">
                                          <w:marLeft w:val="0"/>
                                          <w:marRight w:val="0"/>
                                          <w:marTop w:val="0"/>
                                          <w:marBottom w:val="0"/>
                                          <w:divBdr>
                                            <w:top w:val="none" w:sz="0" w:space="0" w:color="auto"/>
                                            <w:left w:val="none" w:sz="0" w:space="0" w:color="auto"/>
                                            <w:bottom w:val="none" w:sz="0" w:space="0" w:color="auto"/>
                                            <w:right w:val="none" w:sz="0" w:space="0" w:color="auto"/>
                                          </w:divBdr>
                                          <w:divsChild>
                                            <w:div w:id="6731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476321">
      <w:bodyDiv w:val="1"/>
      <w:marLeft w:val="0"/>
      <w:marRight w:val="0"/>
      <w:marTop w:val="0"/>
      <w:marBottom w:val="0"/>
      <w:divBdr>
        <w:top w:val="none" w:sz="0" w:space="0" w:color="auto"/>
        <w:left w:val="none" w:sz="0" w:space="0" w:color="auto"/>
        <w:bottom w:val="none" w:sz="0" w:space="0" w:color="auto"/>
        <w:right w:val="none" w:sz="0" w:space="0" w:color="auto"/>
      </w:divBdr>
      <w:divsChild>
        <w:div w:id="155730592">
          <w:marLeft w:val="0"/>
          <w:marRight w:val="0"/>
          <w:marTop w:val="0"/>
          <w:marBottom w:val="0"/>
          <w:divBdr>
            <w:top w:val="none" w:sz="0" w:space="0" w:color="auto"/>
            <w:left w:val="none" w:sz="0" w:space="0" w:color="auto"/>
            <w:bottom w:val="none" w:sz="0" w:space="0" w:color="auto"/>
            <w:right w:val="none" w:sz="0" w:space="0" w:color="auto"/>
          </w:divBdr>
          <w:divsChild>
            <w:div w:id="1778675383">
              <w:marLeft w:val="0"/>
              <w:marRight w:val="0"/>
              <w:marTop w:val="0"/>
              <w:marBottom w:val="0"/>
              <w:divBdr>
                <w:top w:val="none" w:sz="0" w:space="0" w:color="auto"/>
                <w:left w:val="none" w:sz="0" w:space="0" w:color="auto"/>
                <w:bottom w:val="none" w:sz="0" w:space="0" w:color="auto"/>
                <w:right w:val="none" w:sz="0" w:space="0" w:color="auto"/>
              </w:divBdr>
              <w:divsChild>
                <w:div w:id="2107072108">
                  <w:marLeft w:val="0"/>
                  <w:marRight w:val="0"/>
                  <w:marTop w:val="0"/>
                  <w:marBottom w:val="0"/>
                  <w:divBdr>
                    <w:top w:val="none" w:sz="0" w:space="0" w:color="auto"/>
                    <w:left w:val="none" w:sz="0" w:space="0" w:color="auto"/>
                    <w:bottom w:val="none" w:sz="0" w:space="0" w:color="auto"/>
                    <w:right w:val="none" w:sz="0" w:space="0" w:color="auto"/>
                  </w:divBdr>
                  <w:divsChild>
                    <w:div w:id="1839153897">
                      <w:marLeft w:val="0"/>
                      <w:marRight w:val="0"/>
                      <w:marTop w:val="0"/>
                      <w:marBottom w:val="0"/>
                      <w:divBdr>
                        <w:top w:val="none" w:sz="0" w:space="0" w:color="auto"/>
                        <w:left w:val="none" w:sz="0" w:space="0" w:color="auto"/>
                        <w:bottom w:val="none" w:sz="0" w:space="0" w:color="auto"/>
                        <w:right w:val="none" w:sz="0" w:space="0" w:color="auto"/>
                      </w:divBdr>
                      <w:divsChild>
                        <w:div w:id="10567737">
                          <w:marLeft w:val="0"/>
                          <w:marRight w:val="0"/>
                          <w:marTop w:val="0"/>
                          <w:marBottom w:val="0"/>
                          <w:divBdr>
                            <w:top w:val="none" w:sz="0" w:space="0" w:color="auto"/>
                            <w:left w:val="none" w:sz="0" w:space="0" w:color="auto"/>
                            <w:bottom w:val="none" w:sz="0" w:space="0" w:color="auto"/>
                            <w:right w:val="none" w:sz="0" w:space="0" w:color="auto"/>
                          </w:divBdr>
                          <w:divsChild>
                            <w:div w:id="1580214982">
                              <w:marLeft w:val="0"/>
                              <w:marRight w:val="0"/>
                              <w:marTop w:val="0"/>
                              <w:marBottom w:val="0"/>
                              <w:divBdr>
                                <w:top w:val="none" w:sz="0" w:space="0" w:color="auto"/>
                                <w:left w:val="none" w:sz="0" w:space="0" w:color="auto"/>
                                <w:bottom w:val="none" w:sz="0" w:space="0" w:color="auto"/>
                                <w:right w:val="none" w:sz="0" w:space="0" w:color="auto"/>
                              </w:divBdr>
                              <w:divsChild>
                                <w:div w:id="412700023">
                                  <w:marLeft w:val="0"/>
                                  <w:marRight w:val="0"/>
                                  <w:marTop w:val="0"/>
                                  <w:marBottom w:val="0"/>
                                  <w:divBdr>
                                    <w:top w:val="none" w:sz="0" w:space="0" w:color="auto"/>
                                    <w:left w:val="none" w:sz="0" w:space="0" w:color="auto"/>
                                    <w:bottom w:val="none" w:sz="0" w:space="0" w:color="auto"/>
                                    <w:right w:val="none" w:sz="0" w:space="0" w:color="auto"/>
                                  </w:divBdr>
                                  <w:divsChild>
                                    <w:div w:id="894126623">
                                      <w:marLeft w:val="0"/>
                                      <w:marRight w:val="0"/>
                                      <w:marTop w:val="0"/>
                                      <w:marBottom w:val="0"/>
                                      <w:divBdr>
                                        <w:top w:val="none" w:sz="0" w:space="0" w:color="auto"/>
                                        <w:left w:val="none" w:sz="0" w:space="0" w:color="auto"/>
                                        <w:bottom w:val="none" w:sz="0" w:space="0" w:color="auto"/>
                                        <w:right w:val="none" w:sz="0" w:space="0" w:color="auto"/>
                                      </w:divBdr>
                                      <w:divsChild>
                                        <w:div w:id="2055500479">
                                          <w:marLeft w:val="0"/>
                                          <w:marRight w:val="0"/>
                                          <w:marTop w:val="0"/>
                                          <w:marBottom w:val="0"/>
                                          <w:divBdr>
                                            <w:top w:val="none" w:sz="0" w:space="0" w:color="auto"/>
                                            <w:left w:val="none" w:sz="0" w:space="0" w:color="auto"/>
                                            <w:bottom w:val="none" w:sz="0" w:space="0" w:color="auto"/>
                                            <w:right w:val="none" w:sz="0" w:space="0" w:color="auto"/>
                                          </w:divBdr>
                                          <w:divsChild>
                                            <w:div w:id="5556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010718">
      <w:bodyDiv w:val="1"/>
      <w:marLeft w:val="0"/>
      <w:marRight w:val="0"/>
      <w:marTop w:val="0"/>
      <w:marBottom w:val="0"/>
      <w:divBdr>
        <w:top w:val="none" w:sz="0" w:space="0" w:color="auto"/>
        <w:left w:val="none" w:sz="0" w:space="0" w:color="auto"/>
        <w:bottom w:val="none" w:sz="0" w:space="0" w:color="auto"/>
        <w:right w:val="none" w:sz="0" w:space="0" w:color="auto"/>
      </w:divBdr>
      <w:divsChild>
        <w:div w:id="242762940">
          <w:marLeft w:val="0"/>
          <w:marRight w:val="0"/>
          <w:marTop w:val="0"/>
          <w:marBottom w:val="0"/>
          <w:divBdr>
            <w:top w:val="none" w:sz="0" w:space="0" w:color="auto"/>
            <w:left w:val="none" w:sz="0" w:space="0" w:color="auto"/>
            <w:bottom w:val="none" w:sz="0" w:space="0" w:color="auto"/>
            <w:right w:val="none" w:sz="0" w:space="0" w:color="auto"/>
          </w:divBdr>
        </w:div>
        <w:div w:id="1832789632">
          <w:marLeft w:val="0"/>
          <w:marRight w:val="0"/>
          <w:marTop w:val="0"/>
          <w:marBottom w:val="0"/>
          <w:divBdr>
            <w:top w:val="none" w:sz="0" w:space="0" w:color="auto"/>
            <w:left w:val="none" w:sz="0" w:space="0" w:color="auto"/>
            <w:bottom w:val="none" w:sz="0" w:space="0" w:color="auto"/>
            <w:right w:val="none" w:sz="0" w:space="0" w:color="auto"/>
          </w:divBdr>
          <w:divsChild>
            <w:div w:id="2290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3442">
      <w:bodyDiv w:val="1"/>
      <w:marLeft w:val="0"/>
      <w:marRight w:val="0"/>
      <w:marTop w:val="0"/>
      <w:marBottom w:val="0"/>
      <w:divBdr>
        <w:top w:val="none" w:sz="0" w:space="0" w:color="auto"/>
        <w:left w:val="none" w:sz="0" w:space="0" w:color="auto"/>
        <w:bottom w:val="none" w:sz="0" w:space="0" w:color="auto"/>
        <w:right w:val="none" w:sz="0" w:space="0" w:color="auto"/>
      </w:divBdr>
    </w:div>
    <w:div w:id="636910789">
      <w:bodyDiv w:val="1"/>
      <w:marLeft w:val="0"/>
      <w:marRight w:val="0"/>
      <w:marTop w:val="0"/>
      <w:marBottom w:val="0"/>
      <w:divBdr>
        <w:top w:val="none" w:sz="0" w:space="0" w:color="auto"/>
        <w:left w:val="none" w:sz="0" w:space="0" w:color="auto"/>
        <w:bottom w:val="none" w:sz="0" w:space="0" w:color="auto"/>
        <w:right w:val="none" w:sz="0" w:space="0" w:color="auto"/>
      </w:divBdr>
      <w:divsChild>
        <w:div w:id="245573839">
          <w:marLeft w:val="0"/>
          <w:marRight w:val="0"/>
          <w:marTop w:val="0"/>
          <w:marBottom w:val="0"/>
          <w:divBdr>
            <w:top w:val="none" w:sz="0" w:space="0" w:color="auto"/>
            <w:left w:val="none" w:sz="0" w:space="0" w:color="auto"/>
            <w:bottom w:val="none" w:sz="0" w:space="0" w:color="auto"/>
            <w:right w:val="none" w:sz="0" w:space="0" w:color="auto"/>
          </w:divBdr>
          <w:divsChild>
            <w:div w:id="1287853835">
              <w:marLeft w:val="0"/>
              <w:marRight w:val="0"/>
              <w:marTop w:val="0"/>
              <w:marBottom w:val="0"/>
              <w:divBdr>
                <w:top w:val="none" w:sz="0" w:space="0" w:color="auto"/>
                <w:left w:val="none" w:sz="0" w:space="0" w:color="auto"/>
                <w:bottom w:val="none" w:sz="0" w:space="0" w:color="auto"/>
                <w:right w:val="none" w:sz="0" w:space="0" w:color="auto"/>
              </w:divBdr>
            </w:div>
            <w:div w:id="315381323">
              <w:marLeft w:val="0"/>
              <w:marRight w:val="0"/>
              <w:marTop w:val="0"/>
              <w:marBottom w:val="0"/>
              <w:divBdr>
                <w:top w:val="none" w:sz="0" w:space="0" w:color="auto"/>
                <w:left w:val="none" w:sz="0" w:space="0" w:color="auto"/>
                <w:bottom w:val="none" w:sz="0" w:space="0" w:color="auto"/>
                <w:right w:val="none" w:sz="0" w:space="0" w:color="auto"/>
              </w:divBdr>
              <w:divsChild>
                <w:div w:id="5446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3877">
      <w:bodyDiv w:val="1"/>
      <w:marLeft w:val="0"/>
      <w:marRight w:val="0"/>
      <w:marTop w:val="0"/>
      <w:marBottom w:val="0"/>
      <w:divBdr>
        <w:top w:val="none" w:sz="0" w:space="0" w:color="auto"/>
        <w:left w:val="none" w:sz="0" w:space="0" w:color="auto"/>
        <w:bottom w:val="none" w:sz="0" w:space="0" w:color="auto"/>
        <w:right w:val="none" w:sz="0" w:space="0" w:color="auto"/>
      </w:divBdr>
    </w:div>
    <w:div w:id="724984822">
      <w:bodyDiv w:val="1"/>
      <w:marLeft w:val="0"/>
      <w:marRight w:val="0"/>
      <w:marTop w:val="0"/>
      <w:marBottom w:val="0"/>
      <w:divBdr>
        <w:top w:val="none" w:sz="0" w:space="0" w:color="auto"/>
        <w:left w:val="none" w:sz="0" w:space="0" w:color="auto"/>
        <w:bottom w:val="none" w:sz="0" w:space="0" w:color="auto"/>
        <w:right w:val="none" w:sz="0" w:space="0" w:color="auto"/>
      </w:divBdr>
      <w:divsChild>
        <w:div w:id="721366871">
          <w:marLeft w:val="0"/>
          <w:marRight w:val="0"/>
          <w:marTop w:val="0"/>
          <w:marBottom w:val="0"/>
          <w:divBdr>
            <w:top w:val="none" w:sz="0" w:space="0" w:color="auto"/>
            <w:left w:val="none" w:sz="0" w:space="0" w:color="auto"/>
            <w:bottom w:val="none" w:sz="0" w:space="0" w:color="auto"/>
            <w:right w:val="none" w:sz="0" w:space="0" w:color="auto"/>
          </w:divBdr>
          <w:divsChild>
            <w:div w:id="1311442041">
              <w:marLeft w:val="0"/>
              <w:marRight w:val="0"/>
              <w:marTop w:val="0"/>
              <w:marBottom w:val="0"/>
              <w:divBdr>
                <w:top w:val="none" w:sz="0" w:space="0" w:color="auto"/>
                <w:left w:val="none" w:sz="0" w:space="0" w:color="auto"/>
                <w:bottom w:val="none" w:sz="0" w:space="0" w:color="auto"/>
                <w:right w:val="none" w:sz="0" w:space="0" w:color="auto"/>
              </w:divBdr>
              <w:divsChild>
                <w:div w:id="963926221">
                  <w:marLeft w:val="0"/>
                  <w:marRight w:val="0"/>
                  <w:marTop w:val="900"/>
                  <w:marBottom w:val="0"/>
                  <w:divBdr>
                    <w:top w:val="none" w:sz="0" w:space="0" w:color="auto"/>
                    <w:left w:val="none" w:sz="0" w:space="0" w:color="auto"/>
                    <w:bottom w:val="none" w:sz="0" w:space="0" w:color="auto"/>
                    <w:right w:val="none" w:sz="0" w:space="0" w:color="auto"/>
                  </w:divBdr>
                  <w:divsChild>
                    <w:div w:id="1968312289">
                      <w:marLeft w:val="0"/>
                      <w:marRight w:val="0"/>
                      <w:marTop w:val="0"/>
                      <w:marBottom w:val="0"/>
                      <w:divBdr>
                        <w:top w:val="none" w:sz="0" w:space="0" w:color="auto"/>
                        <w:left w:val="none" w:sz="0" w:space="0" w:color="auto"/>
                        <w:bottom w:val="none" w:sz="0" w:space="0" w:color="auto"/>
                        <w:right w:val="none" w:sz="0" w:space="0" w:color="auto"/>
                      </w:divBdr>
                      <w:divsChild>
                        <w:div w:id="772015804">
                          <w:marLeft w:val="0"/>
                          <w:marRight w:val="0"/>
                          <w:marTop w:val="0"/>
                          <w:marBottom w:val="0"/>
                          <w:divBdr>
                            <w:top w:val="none" w:sz="0" w:space="0" w:color="auto"/>
                            <w:left w:val="none" w:sz="0" w:space="0" w:color="auto"/>
                            <w:bottom w:val="none" w:sz="0" w:space="0" w:color="auto"/>
                            <w:right w:val="none" w:sz="0" w:space="0" w:color="auto"/>
                          </w:divBdr>
                          <w:divsChild>
                            <w:div w:id="740756111">
                              <w:marLeft w:val="0"/>
                              <w:marRight w:val="0"/>
                              <w:marTop w:val="0"/>
                              <w:marBottom w:val="0"/>
                              <w:divBdr>
                                <w:top w:val="none" w:sz="0" w:space="0" w:color="auto"/>
                                <w:left w:val="single" w:sz="6" w:space="0" w:color="BBBBBB"/>
                                <w:bottom w:val="none" w:sz="0" w:space="0" w:color="auto"/>
                                <w:right w:val="single" w:sz="6" w:space="0" w:color="BBBBBB"/>
                              </w:divBdr>
                              <w:divsChild>
                                <w:div w:id="914509904">
                                  <w:marLeft w:val="0"/>
                                  <w:marRight w:val="0"/>
                                  <w:marTop w:val="0"/>
                                  <w:marBottom w:val="0"/>
                                  <w:divBdr>
                                    <w:top w:val="none" w:sz="0" w:space="0" w:color="auto"/>
                                    <w:left w:val="none" w:sz="0" w:space="0" w:color="auto"/>
                                    <w:bottom w:val="none" w:sz="0" w:space="0" w:color="auto"/>
                                    <w:right w:val="single" w:sz="6" w:space="15" w:color="BBBBBB"/>
                                  </w:divBdr>
                                  <w:divsChild>
                                    <w:div w:id="76754158">
                                      <w:marLeft w:val="0"/>
                                      <w:marRight w:val="0"/>
                                      <w:marTop w:val="0"/>
                                      <w:marBottom w:val="0"/>
                                      <w:divBdr>
                                        <w:top w:val="none" w:sz="0" w:space="0" w:color="auto"/>
                                        <w:left w:val="none" w:sz="0" w:space="0" w:color="auto"/>
                                        <w:bottom w:val="none" w:sz="0" w:space="0" w:color="auto"/>
                                        <w:right w:val="none" w:sz="0" w:space="0" w:color="auto"/>
                                      </w:divBdr>
                                      <w:divsChild>
                                        <w:div w:id="1096636853">
                                          <w:marLeft w:val="0"/>
                                          <w:marRight w:val="0"/>
                                          <w:marTop w:val="0"/>
                                          <w:marBottom w:val="0"/>
                                          <w:divBdr>
                                            <w:top w:val="none" w:sz="0" w:space="0" w:color="auto"/>
                                            <w:left w:val="none" w:sz="0" w:space="0" w:color="auto"/>
                                            <w:bottom w:val="none" w:sz="0" w:space="0" w:color="auto"/>
                                            <w:right w:val="none" w:sz="0" w:space="0" w:color="auto"/>
                                          </w:divBdr>
                                          <w:divsChild>
                                            <w:div w:id="36665868">
                                              <w:marLeft w:val="0"/>
                                              <w:marRight w:val="0"/>
                                              <w:marTop w:val="0"/>
                                              <w:marBottom w:val="600"/>
                                              <w:divBdr>
                                                <w:top w:val="none" w:sz="0" w:space="0" w:color="auto"/>
                                                <w:left w:val="none" w:sz="0" w:space="0" w:color="auto"/>
                                                <w:bottom w:val="none" w:sz="0" w:space="0" w:color="auto"/>
                                                <w:right w:val="none" w:sz="0" w:space="0" w:color="auto"/>
                                              </w:divBdr>
                                              <w:divsChild>
                                                <w:div w:id="1638602929">
                                                  <w:marLeft w:val="0"/>
                                                  <w:marRight w:val="0"/>
                                                  <w:marTop w:val="0"/>
                                                  <w:marBottom w:val="0"/>
                                                  <w:divBdr>
                                                    <w:top w:val="none" w:sz="0" w:space="0" w:color="auto"/>
                                                    <w:left w:val="none" w:sz="0" w:space="0" w:color="auto"/>
                                                    <w:bottom w:val="none" w:sz="0" w:space="0" w:color="auto"/>
                                                    <w:right w:val="none" w:sz="0" w:space="0" w:color="auto"/>
                                                  </w:divBdr>
                                                </w:div>
                                                <w:div w:id="1111825330">
                                                  <w:marLeft w:val="0"/>
                                                  <w:marRight w:val="0"/>
                                                  <w:marTop w:val="0"/>
                                                  <w:marBottom w:val="0"/>
                                                  <w:divBdr>
                                                    <w:top w:val="none" w:sz="0" w:space="0" w:color="auto"/>
                                                    <w:left w:val="none" w:sz="0" w:space="0" w:color="auto"/>
                                                    <w:bottom w:val="none" w:sz="0" w:space="0" w:color="auto"/>
                                                    <w:right w:val="none" w:sz="0" w:space="0" w:color="auto"/>
                                                  </w:divBdr>
                                                </w:div>
                                                <w:div w:id="616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72747">
      <w:bodyDiv w:val="1"/>
      <w:marLeft w:val="0"/>
      <w:marRight w:val="0"/>
      <w:marTop w:val="0"/>
      <w:marBottom w:val="0"/>
      <w:divBdr>
        <w:top w:val="none" w:sz="0" w:space="0" w:color="auto"/>
        <w:left w:val="none" w:sz="0" w:space="0" w:color="auto"/>
        <w:bottom w:val="none" w:sz="0" w:space="0" w:color="auto"/>
        <w:right w:val="none" w:sz="0" w:space="0" w:color="auto"/>
      </w:divBdr>
      <w:divsChild>
        <w:div w:id="1323503174">
          <w:marLeft w:val="0"/>
          <w:marRight w:val="0"/>
          <w:marTop w:val="0"/>
          <w:marBottom w:val="0"/>
          <w:divBdr>
            <w:top w:val="none" w:sz="0" w:space="0" w:color="auto"/>
            <w:left w:val="none" w:sz="0" w:space="0" w:color="auto"/>
            <w:bottom w:val="none" w:sz="0" w:space="0" w:color="auto"/>
            <w:right w:val="none" w:sz="0" w:space="0" w:color="auto"/>
          </w:divBdr>
          <w:divsChild>
            <w:div w:id="1092703393">
              <w:marLeft w:val="0"/>
              <w:marRight w:val="0"/>
              <w:marTop w:val="0"/>
              <w:marBottom w:val="0"/>
              <w:divBdr>
                <w:top w:val="none" w:sz="0" w:space="0" w:color="auto"/>
                <w:left w:val="none" w:sz="0" w:space="0" w:color="auto"/>
                <w:bottom w:val="none" w:sz="0" w:space="0" w:color="auto"/>
                <w:right w:val="none" w:sz="0" w:space="0" w:color="auto"/>
              </w:divBdr>
              <w:divsChild>
                <w:div w:id="798110098">
                  <w:marLeft w:val="0"/>
                  <w:marRight w:val="0"/>
                  <w:marTop w:val="0"/>
                  <w:marBottom w:val="0"/>
                  <w:divBdr>
                    <w:top w:val="none" w:sz="0" w:space="0" w:color="auto"/>
                    <w:left w:val="none" w:sz="0" w:space="0" w:color="auto"/>
                    <w:bottom w:val="none" w:sz="0" w:space="0" w:color="auto"/>
                    <w:right w:val="none" w:sz="0" w:space="0" w:color="auto"/>
                  </w:divBdr>
                  <w:divsChild>
                    <w:div w:id="180245644">
                      <w:marLeft w:val="0"/>
                      <w:marRight w:val="0"/>
                      <w:marTop w:val="0"/>
                      <w:marBottom w:val="0"/>
                      <w:divBdr>
                        <w:top w:val="none" w:sz="0" w:space="0" w:color="auto"/>
                        <w:left w:val="none" w:sz="0" w:space="0" w:color="auto"/>
                        <w:bottom w:val="none" w:sz="0" w:space="0" w:color="auto"/>
                        <w:right w:val="none" w:sz="0" w:space="0" w:color="auto"/>
                      </w:divBdr>
                      <w:divsChild>
                        <w:div w:id="1434665932">
                          <w:marLeft w:val="0"/>
                          <w:marRight w:val="0"/>
                          <w:marTop w:val="0"/>
                          <w:marBottom w:val="0"/>
                          <w:divBdr>
                            <w:top w:val="none" w:sz="0" w:space="0" w:color="auto"/>
                            <w:left w:val="none" w:sz="0" w:space="0" w:color="auto"/>
                            <w:bottom w:val="none" w:sz="0" w:space="0" w:color="auto"/>
                            <w:right w:val="none" w:sz="0" w:space="0" w:color="auto"/>
                          </w:divBdr>
                          <w:divsChild>
                            <w:div w:id="1427994698">
                              <w:marLeft w:val="0"/>
                              <w:marRight w:val="0"/>
                              <w:marTop w:val="0"/>
                              <w:marBottom w:val="0"/>
                              <w:divBdr>
                                <w:top w:val="none" w:sz="0" w:space="0" w:color="auto"/>
                                <w:left w:val="none" w:sz="0" w:space="0" w:color="auto"/>
                                <w:bottom w:val="none" w:sz="0" w:space="0" w:color="auto"/>
                                <w:right w:val="none" w:sz="0" w:space="0" w:color="auto"/>
                              </w:divBdr>
                              <w:divsChild>
                                <w:div w:id="166142100">
                                  <w:marLeft w:val="0"/>
                                  <w:marRight w:val="0"/>
                                  <w:marTop w:val="0"/>
                                  <w:marBottom w:val="0"/>
                                  <w:divBdr>
                                    <w:top w:val="none" w:sz="0" w:space="0" w:color="auto"/>
                                    <w:left w:val="none" w:sz="0" w:space="0" w:color="auto"/>
                                    <w:bottom w:val="none" w:sz="0" w:space="0" w:color="auto"/>
                                    <w:right w:val="none" w:sz="0" w:space="0" w:color="auto"/>
                                  </w:divBdr>
                                  <w:divsChild>
                                    <w:div w:id="1464493907">
                                      <w:marLeft w:val="0"/>
                                      <w:marRight w:val="0"/>
                                      <w:marTop w:val="0"/>
                                      <w:marBottom w:val="0"/>
                                      <w:divBdr>
                                        <w:top w:val="none" w:sz="0" w:space="0" w:color="auto"/>
                                        <w:left w:val="none" w:sz="0" w:space="0" w:color="auto"/>
                                        <w:bottom w:val="none" w:sz="0" w:space="0" w:color="auto"/>
                                        <w:right w:val="none" w:sz="0" w:space="0" w:color="auto"/>
                                      </w:divBdr>
                                      <w:divsChild>
                                        <w:div w:id="1422330846">
                                          <w:marLeft w:val="0"/>
                                          <w:marRight w:val="0"/>
                                          <w:marTop w:val="0"/>
                                          <w:marBottom w:val="0"/>
                                          <w:divBdr>
                                            <w:top w:val="none" w:sz="0" w:space="0" w:color="auto"/>
                                            <w:left w:val="none" w:sz="0" w:space="0" w:color="auto"/>
                                            <w:bottom w:val="none" w:sz="0" w:space="0" w:color="auto"/>
                                            <w:right w:val="none" w:sz="0" w:space="0" w:color="auto"/>
                                          </w:divBdr>
                                          <w:divsChild>
                                            <w:div w:id="5916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905556">
      <w:bodyDiv w:val="1"/>
      <w:marLeft w:val="0"/>
      <w:marRight w:val="0"/>
      <w:marTop w:val="0"/>
      <w:marBottom w:val="0"/>
      <w:divBdr>
        <w:top w:val="none" w:sz="0" w:space="0" w:color="auto"/>
        <w:left w:val="none" w:sz="0" w:space="0" w:color="auto"/>
        <w:bottom w:val="none" w:sz="0" w:space="0" w:color="auto"/>
        <w:right w:val="none" w:sz="0" w:space="0" w:color="auto"/>
      </w:divBdr>
      <w:divsChild>
        <w:div w:id="1631400205">
          <w:marLeft w:val="0"/>
          <w:marRight w:val="0"/>
          <w:marTop w:val="0"/>
          <w:marBottom w:val="0"/>
          <w:divBdr>
            <w:top w:val="none" w:sz="0" w:space="0" w:color="auto"/>
            <w:left w:val="none" w:sz="0" w:space="0" w:color="auto"/>
            <w:bottom w:val="none" w:sz="0" w:space="0" w:color="auto"/>
            <w:right w:val="none" w:sz="0" w:space="0" w:color="auto"/>
          </w:divBdr>
        </w:div>
        <w:div w:id="1254975213">
          <w:marLeft w:val="0"/>
          <w:marRight w:val="0"/>
          <w:marTop w:val="0"/>
          <w:marBottom w:val="0"/>
          <w:divBdr>
            <w:top w:val="none" w:sz="0" w:space="0" w:color="auto"/>
            <w:left w:val="none" w:sz="0" w:space="0" w:color="auto"/>
            <w:bottom w:val="none" w:sz="0" w:space="0" w:color="auto"/>
            <w:right w:val="none" w:sz="0" w:space="0" w:color="auto"/>
          </w:divBdr>
        </w:div>
        <w:div w:id="1691755802">
          <w:marLeft w:val="0"/>
          <w:marRight w:val="0"/>
          <w:marTop w:val="0"/>
          <w:marBottom w:val="0"/>
          <w:divBdr>
            <w:top w:val="none" w:sz="0" w:space="0" w:color="auto"/>
            <w:left w:val="none" w:sz="0" w:space="0" w:color="auto"/>
            <w:bottom w:val="none" w:sz="0" w:space="0" w:color="auto"/>
            <w:right w:val="none" w:sz="0" w:space="0" w:color="auto"/>
          </w:divBdr>
          <w:divsChild>
            <w:div w:id="1182014849">
              <w:marLeft w:val="0"/>
              <w:marRight w:val="0"/>
              <w:marTop w:val="0"/>
              <w:marBottom w:val="0"/>
              <w:divBdr>
                <w:top w:val="none" w:sz="0" w:space="0" w:color="auto"/>
                <w:left w:val="none" w:sz="0" w:space="0" w:color="auto"/>
                <w:bottom w:val="none" w:sz="0" w:space="0" w:color="auto"/>
                <w:right w:val="none" w:sz="0" w:space="0" w:color="auto"/>
              </w:divBdr>
            </w:div>
          </w:divsChild>
        </w:div>
        <w:div w:id="1307468992">
          <w:marLeft w:val="0"/>
          <w:marRight w:val="0"/>
          <w:marTop w:val="0"/>
          <w:marBottom w:val="0"/>
          <w:divBdr>
            <w:top w:val="none" w:sz="0" w:space="0" w:color="auto"/>
            <w:left w:val="none" w:sz="0" w:space="0" w:color="auto"/>
            <w:bottom w:val="none" w:sz="0" w:space="0" w:color="auto"/>
            <w:right w:val="none" w:sz="0" w:space="0" w:color="auto"/>
          </w:divBdr>
        </w:div>
        <w:div w:id="750201105">
          <w:marLeft w:val="0"/>
          <w:marRight w:val="0"/>
          <w:marTop w:val="0"/>
          <w:marBottom w:val="0"/>
          <w:divBdr>
            <w:top w:val="none" w:sz="0" w:space="0" w:color="auto"/>
            <w:left w:val="none" w:sz="0" w:space="0" w:color="auto"/>
            <w:bottom w:val="none" w:sz="0" w:space="0" w:color="auto"/>
            <w:right w:val="none" w:sz="0" w:space="0" w:color="auto"/>
          </w:divBdr>
          <w:divsChild>
            <w:div w:id="1234243796">
              <w:marLeft w:val="0"/>
              <w:marRight w:val="0"/>
              <w:marTop w:val="0"/>
              <w:marBottom w:val="0"/>
              <w:divBdr>
                <w:top w:val="none" w:sz="0" w:space="0" w:color="auto"/>
                <w:left w:val="none" w:sz="0" w:space="0" w:color="auto"/>
                <w:bottom w:val="none" w:sz="0" w:space="0" w:color="auto"/>
                <w:right w:val="none" w:sz="0" w:space="0" w:color="auto"/>
              </w:divBdr>
            </w:div>
          </w:divsChild>
        </w:div>
        <w:div w:id="81805624">
          <w:marLeft w:val="0"/>
          <w:marRight w:val="0"/>
          <w:marTop w:val="0"/>
          <w:marBottom w:val="0"/>
          <w:divBdr>
            <w:top w:val="none" w:sz="0" w:space="0" w:color="auto"/>
            <w:left w:val="none" w:sz="0" w:space="0" w:color="auto"/>
            <w:bottom w:val="none" w:sz="0" w:space="0" w:color="auto"/>
            <w:right w:val="none" w:sz="0" w:space="0" w:color="auto"/>
          </w:divBdr>
        </w:div>
        <w:div w:id="503403740">
          <w:marLeft w:val="0"/>
          <w:marRight w:val="0"/>
          <w:marTop w:val="0"/>
          <w:marBottom w:val="0"/>
          <w:divBdr>
            <w:top w:val="none" w:sz="0" w:space="0" w:color="auto"/>
            <w:left w:val="none" w:sz="0" w:space="0" w:color="auto"/>
            <w:bottom w:val="none" w:sz="0" w:space="0" w:color="auto"/>
            <w:right w:val="none" w:sz="0" w:space="0" w:color="auto"/>
          </w:divBdr>
        </w:div>
        <w:div w:id="1745489768">
          <w:marLeft w:val="0"/>
          <w:marRight w:val="0"/>
          <w:marTop w:val="0"/>
          <w:marBottom w:val="0"/>
          <w:divBdr>
            <w:top w:val="none" w:sz="0" w:space="0" w:color="auto"/>
            <w:left w:val="none" w:sz="0" w:space="0" w:color="auto"/>
            <w:bottom w:val="none" w:sz="0" w:space="0" w:color="auto"/>
            <w:right w:val="none" w:sz="0" w:space="0" w:color="auto"/>
          </w:divBdr>
        </w:div>
        <w:div w:id="1371145436">
          <w:marLeft w:val="0"/>
          <w:marRight w:val="0"/>
          <w:marTop w:val="0"/>
          <w:marBottom w:val="0"/>
          <w:divBdr>
            <w:top w:val="none" w:sz="0" w:space="0" w:color="auto"/>
            <w:left w:val="none" w:sz="0" w:space="0" w:color="auto"/>
            <w:bottom w:val="none" w:sz="0" w:space="0" w:color="auto"/>
            <w:right w:val="none" w:sz="0" w:space="0" w:color="auto"/>
          </w:divBdr>
          <w:divsChild>
            <w:div w:id="332151811">
              <w:marLeft w:val="0"/>
              <w:marRight w:val="0"/>
              <w:marTop w:val="0"/>
              <w:marBottom w:val="0"/>
              <w:divBdr>
                <w:top w:val="none" w:sz="0" w:space="0" w:color="auto"/>
                <w:left w:val="none" w:sz="0" w:space="0" w:color="auto"/>
                <w:bottom w:val="none" w:sz="0" w:space="0" w:color="auto"/>
                <w:right w:val="none" w:sz="0" w:space="0" w:color="auto"/>
              </w:divBdr>
            </w:div>
          </w:divsChild>
        </w:div>
        <w:div w:id="2005015070">
          <w:marLeft w:val="0"/>
          <w:marRight w:val="0"/>
          <w:marTop w:val="0"/>
          <w:marBottom w:val="0"/>
          <w:divBdr>
            <w:top w:val="none" w:sz="0" w:space="0" w:color="auto"/>
            <w:left w:val="none" w:sz="0" w:space="0" w:color="auto"/>
            <w:bottom w:val="none" w:sz="0" w:space="0" w:color="auto"/>
            <w:right w:val="none" w:sz="0" w:space="0" w:color="auto"/>
          </w:divBdr>
        </w:div>
        <w:div w:id="457919837">
          <w:marLeft w:val="0"/>
          <w:marRight w:val="0"/>
          <w:marTop w:val="0"/>
          <w:marBottom w:val="0"/>
          <w:divBdr>
            <w:top w:val="none" w:sz="0" w:space="0" w:color="auto"/>
            <w:left w:val="none" w:sz="0" w:space="0" w:color="auto"/>
            <w:bottom w:val="none" w:sz="0" w:space="0" w:color="auto"/>
            <w:right w:val="none" w:sz="0" w:space="0" w:color="auto"/>
          </w:divBdr>
          <w:divsChild>
            <w:div w:id="194971018">
              <w:marLeft w:val="0"/>
              <w:marRight w:val="0"/>
              <w:marTop w:val="0"/>
              <w:marBottom w:val="0"/>
              <w:divBdr>
                <w:top w:val="none" w:sz="0" w:space="0" w:color="auto"/>
                <w:left w:val="none" w:sz="0" w:space="0" w:color="auto"/>
                <w:bottom w:val="none" w:sz="0" w:space="0" w:color="auto"/>
                <w:right w:val="none" w:sz="0" w:space="0" w:color="auto"/>
              </w:divBdr>
            </w:div>
          </w:divsChild>
        </w:div>
        <w:div w:id="1105231825">
          <w:marLeft w:val="0"/>
          <w:marRight w:val="0"/>
          <w:marTop w:val="0"/>
          <w:marBottom w:val="0"/>
          <w:divBdr>
            <w:top w:val="none" w:sz="0" w:space="0" w:color="auto"/>
            <w:left w:val="none" w:sz="0" w:space="0" w:color="auto"/>
            <w:bottom w:val="none" w:sz="0" w:space="0" w:color="auto"/>
            <w:right w:val="none" w:sz="0" w:space="0" w:color="auto"/>
          </w:divBdr>
        </w:div>
        <w:div w:id="717514620">
          <w:marLeft w:val="0"/>
          <w:marRight w:val="0"/>
          <w:marTop w:val="0"/>
          <w:marBottom w:val="0"/>
          <w:divBdr>
            <w:top w:val="none" w:sz="0" w:space="0" w:color="auto"/>
            <w:left w:val="none" w:sz="0" w:space="0" w:color="auto"/>
            <w:bottom w:val="none" w:sz="0" w:space="0" w:color="auto"/>
            <w:right w:val="none" w:sz="0" w:space="0" w:color="auto"/>
          </w:divBdr>
          <w:divsChild>
            <w:div w:id="678581595">
              <w:marLeft w:val="0"/>
              <w:marRight w:val="0"/>
              <w:marTop w:val="0"/>
              <w:marBottom w:val="0"/>
              <w:divBdr>
                <w:top w:val="none" w:sz="0" w:space="0" w:color="auto"/>
                <w:left w:val="none" w:sz="0" w:space="0" w:color="auto"/>
                <w:bottom w:val="none" w:sz="0" w:space="0" w:color="auto"/>
                <w:right w:val="none" w:sz="0" w:space="0" w:color="auto"/>
              </w:divBdr>
            </w:div>
          </w:divsChild>
        </w:div>
        <w:div w:id="1036083026">
          <w:marLeft w:val="0"/>
          <w:marRight w:val="0"/>
          <w:marTop w:val="0"/>
          <w:marBottom w:val="0"/>
          <w:divBdr>
            <w:top w:val="none" w:sz="0" w:space="0" w:color="auto"/>
            <w:left w:val="none" w:sz="0" w:space="0" w:color="auto"/>
            <w:bottom w:val="none" w:sz="0" w:space="0" w:color="auto"/>
            <w:right w:val="none" w:sz="0" w:space="0" w:color="auto"/>
          </w:divBdr>
        </w:div>
        <w:div w:id="1226406642">
          <w:marLeft w:val="0"/>
          <w:marRight w:val="0"/>
          <w:marTop w:val="0"/>
          <w:marBottom w:val="0"/>
          <w:divBdr>
            <w:top w:val="none" w:sz="0" w:space="0" w:color="auto"/>
            <w:left w:val="none" w:sz="0" w:space="0" w:color="auto"/>
            <w:bottom w:val="none" w:sz="0" w:space="0" w:color="auto"/>
            <w:right w:val="none" w:sz="0" w:space="0" w:color="auto"/>
          </w:divBdr>
          <w:divsChild>
            <w:div w:id="1764564612">
              <w:marLeft w:val="0"/>
              <w:marRight w:val="0"/>
              <w:marTop w:val="0"/>
              <w:marBottom w:val="0"/>
              <w:divBdr>
                <w:top w:val="none" w:sz="0" w:space="0" w:color="auto"/>
                <w:left w:val="none" w:sz="0" w:space="0" w:color="auto"/>
                <w:bottom w:val="none" w:sz="0" w:space="0" w:color="auto"/>
                <w:right w:val="none" w:sz="0" w:space="0" w:color="auto"/>
              </w:divBdr>
            </w:div>
          </w:divsChild>
        </w:div>
        <w:div w:id="1224293063">
          <w:marLeft w:val="0"/>
          <w:marRight w:val="0"/>
          <w:marTop w:val="0"/>
          <w:marBottom w:val="0"/>
          <w:divBdr>
            <w:top w:val="none" w:sz="0" w:space="0" w:color="auto"/>
            <w:left w:val="none" w:sz="0" w:space="0" w:color="auto"/>
            <w:bottom w:val="none" w:sz="0" w:space="0" w:color="auto"/>
            <w:right w:val="none" w:sz="0" w:space="0" w:color="auto"/>
          </w:divBdr>
        </w:div>
        <w:div w:id="989791988">
          <w:marLeft w:val="0"/>
          <w:marRight w:val="0"/>
          <w:marTop w:val="0"/>
          <w:marBottom w:val="0"/>
          <w:divBdr>
            <w:top w:val="none" w:sz="0" w:space="0" w:color="auto"/>
            <w:left w:val="none" w:sz="0" w:space="0" w:color="auto"/>
            <w:bottom w:val="none" w:sz="0" w:space="0" w:color="auto"/>
            <w:right w:val="none" w:sz="0" w:space="0" w:color="auto"/>
          </w:divBdr>
          <w:divsChild>
            <w:div w:id="282731871">
              <w:marLeft w:val="0"/>
              <w:marRight w:val="0"/>
              <w:marTop w:val="0"/>
              <w:marBottom w:val="0"/>
              <w:divBdr>
                <w:top w:val="none" w:sz="0" w:space="0" w:color="auto"/>
                <w:left w:val="none" w:sz="0" w:space="0" w:color="auto"/>
                <w:bottom w:val="none" w:sz="0" w:space="0" w:color="auto"/>
                <w:right w:val="none" w:sz="0" w:space="0" w:color="auto"/>
              </w:divBdr>
            </w:div>
          </w:divsChild>
        </w:div>
        <w:div w:id="1870800097">
          <w:marLeft w:val="0"/>
          <w:marRight w:val="0"/>
          <w:marTop w:val="0"/>
          <w:marBottom w:val="0"/>
          <w:divBdr>
            <w:top w:val="none" w:sz="0" w:space="0" w:color="auto"/>
            <w:left w:val="none" w:sz="0" w:space="0" w:color="auto"/>
            <w:bottom w:val="none" w:sz="0" w:space="0" w:color="auto"/>
            <w:right w:val="none" w:sz="0" w:space="0" w:color="auto"/>
          </w:divBdr>
        </w:div>
        <w:div w:id="1578131937">
          <w:marLeft w:val="0"/>
          <w:marRight w:val="0"/>
          <w:marTop w:val="0"/>
          <w:marBottom w:val="0"/>
          <w:divBdr>
            <w:top w:val="none" w:sz="0" w:space="0" w:color="auto"/>
            <w:left w:val="none" w:sz="0" w:space="0" w:color="auto"/>
            <w:bottom w:val="none" w:sz="0" w:space="0" w:color="auto"/>
            <w:right w:val="none" w:sz="0" w:space="0" w:color="auto"/>
          </w:divBdr>
          <w:divsChild>
            <w:div w:id="1601336561">
              <w:marLeft w:val="0"/>
              <w:marRight w:val="0"/>
              <w:marTop w:val="0"/>
              <w:marBottom w:val="0"/>
              <w:divBdr>
                <w:top w:val="none" w:sz="0" w:space="0" w:color="auto"/>
                <w:left w:val="none" w:sz="0" w:space="0" w:color="auto"/>
                <w:bottom w:val="none" w:sz="0" w:space="0" w:color="auto"/>
                <w:right w:val="none" w:sz="0" w:space="0" w:color="auto"/>
              </w:divBdr>
            </w:div>
          </w:divsChild>
        </w:div>
        <w:div w:id="1781223414">
          <w:marLeft w:val="0"/>
          <w:marRight w:val="0"/>
          <w:marTop w:val="0"/>
          <w:marBottom w:val="0"/>
          <w:divBdr>
            <w:top w:val="none" w:sz="0" w:space="0" w:color="auto"/>
            <w:left w:val="none" w:sz="0" w:space="0" w:color="auto"/>
            <w:bottom w:val="none" w:sz="0" w:space="0" w:color="auto"/>
            <w:right w:val="none" w:sz="0" w:space="0" w:color="auto"/>
          </w:divBdr>
        </w:div>
        <w:div w:id="439226611">
          <w:marLeft w:val="0"/>
          <w:marRight w:val="0"/>
          <w:marTop w:val="0"/>
          <w:marBottom w:val="0"/>
          <w:divBdr>
            <w:top w:val="none" w:sz="0" w:space="0" w:color="auto"/>
            <w:left w:val="none" w:sz="0" w:space="0" w:color="auto"/>
            <w:bottom w:val="none" w:sz="0" w:space="0" w:color="auto"/>
            <w:right w:val="none" w:sz="0" w:space="0" w:color="auto"/>
          </w:divBdr>
          <w:divsChild>
            <w:div w:id="497890602">
              <w:marLeft w:val="0"/>
              <w:marRight w:val="0"/>
              <w:marTop w:val="0"/>
              <w:marBottom w:val="0"/>
              <w:divBdr>
                <w:top w:val="none" w:sz="0" w:space="0" w:color="auto"/>
                <w:left w:val="none" w:sz="0" w:space="0" w:color="auto"/>
                <w:bottom w:val="none" w:sz="0" w:space="0" w:color="auto"/>
                <w:right w:val="none" w:sz="0" w:space="0" w:color="auto"/>
              </w:divBdr>
            </w:div>
          </w:divsChild>
        </w:div>
        <w:div w:id="1908762382">
          <w:marLeft w:val="0"/>
          <w:marRight w:val="0"/>
          <w:marTop w:val="0"/>
          <w:marBottom w:val="0"/>
          <w:divBdr>
            <w:top w:val="none" w:sz="0" w:space="0" w:color="auto"/>
            <w:left w:val="none" w:sz="0" w:space="0" w:color="auto"/>
            <w:bottom w:val="none" w:sz="0" w:space="0" w:color="auto"/>
            <w:right w:val="none" w:sz="0" w:space="0" w:color="auto"/>
          </w:divBdr>
        </w:div>
        <w:div w:id="1146044469">
          <w:marLeft w:val="0"/>
          <w:marRight w:val="0"/>
          <w:marTop w:val="0"/>
          <w:marBottom w:val="0"/>
          <w:divBdr>
            <w:top w:val="none" w:sz="0" w:space="0" w:color="auto"/>
            <w:left w:val="none" w:sz="0" w:space="0" w:color="auto"/>
            <w:bottom w:val="none" w:sz="0" w:space="0" w:color="auto"/>
            <w:right w:val="none" w:sz="0" w:space="0" w:color="auto"/>
          </w:divBdr>
          <w:divsChild>
            <w:div w:id="602104957">
              <w:marLeft w:val="0"/>
              <w:marRight w:val="0"/>
              <w:marTop w:val="0"/>
              <w:marBottom w:val="0"/>
              <w:divBdr>
                <w:top w:val="none" w:sz="0" w:space="0" w:color="auto"/>
                <w:left w:val="none" w:sz="0" w:space="0" w:color="auto"/>
                <w:bottom w:val="none" w:sz="0" w:space="0" w:color="auto"/>
                <w:right w:val="none" w:sz="0" w:space="0" w:color="auto"/>
              </w:divBdr>
            </w:div>
          </w:divsChild>
        </w:div>
        <w:div w:id="143549945">
          <w:marLeft w:val="0"/>
          <w:marRight w:val="0"/>
          <w:marTop w:val="0"/>
          <w:marBottom w:val="0"/>
          <w:divBdr>
            <w:top w:val="none" w:sz="0" w:space="0" w:color="auto"/>
            <w:left w:val="none" w:sz="0" w:space="0" w:color="auto"/>
            <w:bottom w:val="none" w:sz="0" w:space="0" w:color="auto"/>
            <w:right w:val="none" w:sz="0" w:space="0" w:color="auto"/>
          </w:divBdr>
        </w:div>
        <w:div w:id="841160430">
          <w:marLeft w:val="0"/>
          <w:marRight w:val="0"/>
          <w:marTop w:val="0"/>
          <w:marBottom w:val="0"/>
          <w:divBdr>
            <w:top w:val="none" w:sz="0" w:space="0" w:color="auto"/>
            <w:left w:val="none" w:sz="0" w:space="0" w:color="auto"/>
            <w:bottom w:val="none" w:sz="0" w:space="0" w:color="auto"/>
            <w:right w:val="none" w:sz="0" w:space="0" w:color="auto"/>
          </w:divBdr>
        </w:div>
      </w:divsChild>
    </w:div>
    <w:div w:id="857816657">
      <w:bodyDiv w:val="1"/>
      <w:marLeft w:val="0"/>
      <w:marRight w:val="0"/>
      <w:marTop w:val="0"/>
      <w:marBottom w:val="0"/>
      <w:divBdr>
        <w:top w:val="none" w:sz="0" w:space="0" w:color="auto"/>
        <w:left w:val="none" w:sz="0" w:space="0" w:color="auto"/>
        <w:bottom w:val="none" w:sz="0" w:space="0" w:color="auto"/>
        <w:right w:val="none" w:sz="0" w:space="0" w:color="auto"/>
      </w:divBdr>
      <w:divsChild>
        <w:div w:id="44263572">
          <w:marLeft w:val="0"/>
          <w:marRight w:val="0"/>
          <w:marTop w:val="0"/>
          <w:marBottom w:val="0"/>
          <w:divBdr>
            <w:top w:val="none" w:sz="0" w:space="0" w:color="auto"/>
            <w:left w:val="none" w:sz="0" w:space="0" w:color="auto"/>
            <w:bottom w:val="none" w:sz="0" w:space="0" w:color="auto"/>
            <w:right w:val="none" w:sz="0" w:space="0" w:color="auto"/>
          </w:divBdr>
        </w:div>
        <w:div w:id="1008017822">
          <w:marLeft w:val="0"/>
          <w:marRight w:val="0"/>
          <w:marTop w:val="0"/>
          <w:marBottom w:val="0"/>
          <w:divBdr>
            <w:top w:val="none" w:sz="0" w:space="0" w:color="auto"/>
            <w:left w:val="none" w:sz="0" w:space="0" w:color="auto"/>
            <w:bottom w:val="none" w:sz="0" w:space="0" w:color="auto"/>
            <w:right w:val="none" w:sz="0" w:space="0" w:color="auto"/>
          </w:divBdr>
          <w:divsChild>
            <w:div w:id="6141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7040">
      <w:bodyDiv w:val="1"/>
      <w:marLeft w:val="0"/>
      <w:marRight w:val="0"/>
      <w:marTop w:val="0"/>
      <w:marBottom w:val="0"/>
      <w:divBdr>
        <w:top w:val="none" w:sz="0" w:space="0" w:color="auto"/>
        <w:left w:val="none" w:sz="0" w:space="0" w:color="auto"/>
        <w:bottom w:val="none" w:sz="0" w:space="0" w:color="auto"/>
        <w:right w:val="none" w:sz="0" w:space="0" w:color="auto"/>
      </w:divBdr>
    </w:div>
    <w:div w:id="932012378">
      <w:bodyDiv w:val="1"/>
      <w:marLeft w:val="0"/>
      <w:marRight w:val="0"/>
      <w:marTop w:val="0"/>
      <w:marBottom w:val="0"/>
      <w:divBdr>
        <w:top w:val="none" w:sz="0" w:space="0" w:color="auto"/>
        <w:left w:val="none" w:sz="0" w:space="0" w:color="auto"/>
        <w:bottom w:val="none" w:sz="0" w:space="0" w:color="auto"/>
        <w:right w:val="none" w:sz="0" w:space="0" w:color="auto"/>
      </w:divBdr>
      <w:divsChild>
        <w:div w:id="1152940185">
          <w:marLeft w:val="0"/>
          <w:marRight w:val="0"/>
          <w:marTop w:val="0"/>
          <w:marBottom w:val="0"/>
          <w:divBdr>
            <w:top w:val="none" w:sz="0" w:space="0" w:color="auto"/>
            <w:left w:val="none" w:sz="0" w:space="0" w:color="auto"/>
            <w:bottom w:val="none" w:sz="0" w:space="0" w:color="auto"/>
            <w:right w:val="none" w:sz="0" w:space="0" w:color="auto"/>
          </w:divBdr>
        </w:div>
      </w:divsChild>
    </w:div>
    <w:div w:id="942227767">
      <w:bodyDiv w:val="1"/>
      <w:marLeft w:val="0"/>
      <w:marRight w:val="0"/>
      <w:marTop w:val="0"/>
      <w:marBottom w:val="0"/>
      <w:divBdr>
        <w:top w:val="none" w:sz="0" w:space="0" w:color="auto"/>
        <w:left w:val="none" w:sz="0" w:space="0" w:color="auto"/>
        <w:bottom w:val="none" w:sz="0" w:space="0" w:color="auto"/>
        <w:right w:val="none" w:sz="0" w:space="0" w:color="auto"/>
      </w:divBdr>
      <w:divsChild>
        <w:div w:id="619412100">
          <w:marLeft w:val="0"/>
          <w:marRight w:val="1"/>
          <w:marTop w:val="0"/>
          <w:marBottom w:val="0"/>
          <w:divBdr>
            <w:top w:val="none" w:sz="0" w:space="0" w:color="auto"/>
            <w:left w:val="none" w:sz="0" w:space="0" w:color="auto"/>
            <w:bottom w:val="none" w:sz="0" w:space="0" w:color="auto"/>
            <w:right w:val="none" w:sz="0" w:space="0" w:color="auto"/>
          </w:divBdr>
          <w:divsChild>
            <w:div w:id="1961302459">
              <w:marLeft w:val="0"/>
              <w:marRight w:val="0"/>
              <w:marTop w:val="0"/>
              <w:marBottom w:val="0"/>
              <w:divBdr>
                <w:top w:val="none" w:sz="0" w:space="0" w:color="auto"/>
                <w:left w:val="none" w:sz="0" w:space="0" w:color="auto"/>
                <w:bottom w:val="none" w:sz="0" w:space="0" w:color="auto"/>
                <w:right w:val="none" w:sz="0" w:space="0" w:color="auto"/>
              </w:divBdr>
              <w:divsChild>
                <w:div w:id="1046834537">
                  <w:marLeft w:val="0"/>
                  <w:marRight w:val="1"/>
                  <w:marTop w:val="0"/>
                  <w:marBottom w:val="0"/>
                  <w:divBdr>
                    <w:top w:val="none" w:sz="0" w:space="0" w:color="auto"/>
                    <w:left w:val="none" w:sz="0" w:space="0" w:color="auto"/>
                    <w:bottom w:val="none" w:sz="0" w:space="0" w:color="auto"/>
                    <w:right w:val="none" w:sz="0" w:space="0" w:color="auto"/>
                  </w:divBdr>
                  <w:divsChild>
                    <w:div w:id="900752466">
                      <w:marLeft w:val="0"/>
                      <w:marRight w:val="0"/>
                      <w:marTop w:val="0"/>
                      <w:marBottom w:val="0"/>
                      <w:divBdr>
                        <w:top w:val="none" w:sz="0" w:space="0" w:color="auto"/>
                        <w:left w:val="none" w:sz="0" w:space="0" w:color="auto"/>
                        <w:bottom w:val="none" w:sz="0" w:space="0" w:color="auto"/>
                        <w:right w:val="none" w:sz="0" w:space="0" w:color="auto"/>
                      </w:divBdr>
                      <w:divsChild>
                        <w:div w:id="790829506">
                          <w:marLeft w:val="0"/>
                          <w:marRight w:val="0"/>
                          <w:marTop w:val="0"/>
                          <w:marBottom w:val="0"/>
                          <w:divBdr>
                            <w:top w:val="none" w:sz="0" w:space="0" w:color="auto"/>
                            <w:left w:val="none" w:sz="0" w:space="0" w:color="auto"/>
                            <w:bottom w:val="none" w:sz="0" w:space="0" w:color="auto"/>
                            <w:right w:val="none" w:sz="0" w:space="0" w:color="auto"/>
                          </w:divBdr>
                          <w:divsChild>
                            <w:div w:id="384061390">
                              <w:marLeft w:val="0"/>
                              <w:marRight w:val="0"/>
                              <w:marTop w:val="120"/>
                              <w:marBottom w:val="360"/>
                              <w:divBdr>
                                <w:top w:val="none" w:sz="0" w:space="0" w:color="auto"/>
                                <w:left w:val="none" w:sz="0" w:space="0" w:color="auto"/>
                                <w:bottom w:val="none" w:sz="0" w:space="0" w:color="auto"/>
                                <w:right w:val="none" w:sz="0" w:space="0" w:color="auto"/>
                              </w:divBdr>
                              <w:divsChild>
                                <w:div w:id="2040008308">
                                  <w:marLeft w:val="0"/>
                                  <w:marRight w:val="0"/>
                                  <w:marTop w:val="0"/>
                                  <w:marBottom w:val="0"/>
                                  <w:divBdr>
                                    <w:top w:val="none" w:sz="0" w:space="0" w:color="auto"/>
                                    <w:left w:val="none" w:sz="0" w:space="0" w:color="auto"/>
                                    <w:bottom w:val="none" w:sz="0" w:space="0" w:color="auto"/>
                                    <w:right w:val="none" w:sz="0" w:space="0" w:color="auto"/>
                                  </w:divBdr>
                                  <w:divsChild>
                                    <w:div w:id="9754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347466">
      <w:bodyDiv w:val="1"/>
      <w:marLeft w:val="0"/>
      <w:marRight w:val="0"/>
      <w:marTop w:val="0"/>
      <w:marBottom w:val="0"/>
      <w:divBdr>
        <w:top w:val="none" w:sz="0" w:space="0" w:color="auto"/>
        <w:left w:val="none" w:sz="0" w:space="0" w:color="auto"/>
        <w:bottom w:val="none" w:sz="0" w:space="0" w:color="auto"/>
        <w:right w:val="none" w:sz="0" w:space="0" w:color="auto"/>
      </w:divBdr>
      <w:divsChild>
        <w:div w:id="439112501">
          <w:marLeft w:val="0"/>
          <w:marRight w:val="0"/>
          <w:marTop w:val="0"/>
          <w:marBottom w:val="0"/>
          <w:divBdr>
            <w:top w:val="none" w:sz="0" w:space="0" w:color="auto"/>
            <w:left w:val="none" w:sz="0" w:space="0" w:color="auto"/>
            <w:bottom w:val="none" w:sz="0" w:space="0" w:color="auto"/>
            <w:right w:val="none" w:sz="0" w:space="0" w:color="auto"/>
          </w:divBdr>
        </w:div>
      </w:divsChild>
    </w:div>
    <w:div w:id="956642405">
      <w:bodyDiv w:val="1"/>
      <w:marLeft w:val="0"/>
      <w:marRight w:val="0"/>
      <w:marTop w:val="0"/>
      <w:marBottom w:val="0"/>
      <w:divBdr>
        <w:top w:val="none" w:sz="0" w:space="0" w:color="auto"/>
        <w:left w:val="none" w:sz="0" w:space="0" w:color="auto"/>
        <w:bottom w:val="none" w:sz="0" w:space="0" w:color="auto"/>
        <w:right w:val="none" w:sz="0" w:space="0" w:color="auto"/>
      </w:divBdr>
    </w:div>
    <w:div w:id="970750614">
      <w:bodyDiv w:val="1"/>
      <w:marLeft w:val="0"/>
      <w:marRight w:val="0"/>
      <w:marTop w:val="0"/>
      <w:marBottom w:val="0"/>
      <w:divBdr>
        <w:top w:val="none" w:sz="0" w:space="0" w:color="auto"/>
        <w:left w:val="none" w:sz="0" w:space="0" w:color="auto"/>
        <w:bottom w:val="none" w:sz="0" w:space="0" w:color="auto"/>
        <w:right w:val="none" w:sz="0" w:space="0" w:color="auto"/>
      </w:divBdr>
      <w:divsChild>
        <w:div w:id="970474392">
          <w:marLeft w:val="0"/>
          <w:marRight w:val="0"/>
          <w:marTop w:val="0"/>
          <w:marBottom w:val="150"/>
          <w:divBdr>
            <w:top w:val="none" w:sz="0" w:space="0" w:color="auto"/>
            <w:left w:val="none" w:sz="0" w:space="0" w:color="auto"/>
            <w:bottom w:val="none" w:sz="0" w:space="0" w:color="auto"/>
            <w:right w:val="none" w:sz="0" w:space="0" w:color="auto"/>
          </w:divBdr>
        </w:div>
        <w:div w:id="423231882">
          <w:marLeft w:val="0"/>
          <w:marRight w:val="0"/>
          <w:marTop w:val="0"/>
          <w:marBottom w:val="225"/>
          <w:divBdr>
            <w:top w:val="none" w:sz="0" w:space="0" w:color="auto"/>
            <w:left w:val="none" w:sz="0" w:space="0" w:color="auto"/>
            <w:bottom w:val="none" w:sz="0" w:space="0" w:color="auto"/>
            <w:right w:val="none" w:sz="0" w:space="0" w:color="auto"/>
          </w:divBdr>
          <w:divsChild>
            <w:div w:id="1659453792">
              <w:marLeft w:val="0"/>
              <w:marRight w:val="0"/>
              <w:marTop w:val="0"/>
              <w:marBottom w:val="0"/>
              <w:divBdr>
                <w:top w:val="none" w:sz="0" w:space="0" w:color="auto"/>
                <w:left w:val="none" w:sz="0" w:space="0" w:color="auto"/>
                <w:bottom w:val="none" w:sz="0" w:space="0" w:color="auto"/>
                <w:right w:val="none" w:sz="0" w:space="0" w:color="auto"/>
              </w:divBdr>
              <w:divsChild>
                <w:div w:id="1880127115">
                  <w:marLeft w:val="0"/>
                  <w:marRight w:val="0"/>
                  <w:marTop w:val="0"/>
                  <w:marBottom w:val="75"/>
                  <w:divBdr>
                    <w:top w:val="none" w:sz="0" w:space="0" w:color="auto"/>
                    <w:left w:val="none" w:sz="0" w:space="0" w:color="auto"/>
                    <w:bottom w:val="none" w:sz="0" w:space="0" w:color="auto"/>
                    <w:right w:val="none" w:sz="0" w:space="0" w:color="auto"/>
                  </w:divBdr>
                </w:div>
                <w:div w:id="14330136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6833207">
          <w:marLeft w:val="0"/>
          <w:marRight w:val="0"/>
          <w:marTop w:val="0"/>
          <w:marBottom w:val="75"/>
          <w:divBdr>
            <w:top w:val="none" w:sz="0" w:space="0" w:color="auto"/>
            <w:left w:val="none" w:sz="0" w:space="0" w:color="auto"/>
            <w:bottom w:val="none" w:sz="0" w:space="0" w:color="auto"/>
            <w:right w:val="none" w:sz="0" w:space="0" w:color="auto"/>
          </w:divBdr>
          <w:divsChild>
            <w:div w:id="1006445107">
              <w:marLeft w:val="0"/>
              <w:marRight w:val="0"/>
              <w:marTop w:val="0"/>
              <w:marBottom w:val="0"/>
              <w:divBdr>
                <w:top w:val="none" w:sz="0" w:space="0" w:color="auto"/>
                <w:left w:val="none" w:sz="0" w:space="0" w:color="auto"/>
                <w:bottom w:val="none" w:sz="0" w:space="0" w:color="auto"/>
                <w:right w:val="none" w:sz="0" w:space="0" w:color="auto"/>
              </w:divBdr>
              <w:divsChild>
                <w:div w:id="1096173458">
                  <w:marLeft w:val="-38"/>
                  <w:marRight w:val="-38"/>
                  <w:marTop w:val="0"/>
                  <w:marBottom w:val="0"/>
                  <w:divBdr>
                    <w:top w:val="none" w:sz="0" w:space="0" w:color="auto"/>
                    <w:left w:val="none" w:sz="0" w:space="0" w:color="auto"/>
                    <w:bottom w:val="none" w:sz="0" w:space="0" w:color="auto"/>
                    <w:right w:val="none" w:sz="0" w:space="0" w:color="auto"/>
                  </w:divBdr>
                  <w:divsChild>
                    <w:div w:id="37317750">
                      <w:marLeft w:val="0"/>
                      <w:marRight w:val="0"/>
                      <w:marTop w:val="0"/>
                      <w:marBottom w:val="0"/>
                      <w:divBdr>
                        <w:top w:val="none" w:sz="0" w:space="0" w:color="auto"/>
                        <w:left w:val="none" w:sz="0" w:space="0" w:color="auto"/>
                        <w:bottom w:val="none" w:sz="0" w:space="0" w:color="auto"/>
                        <w:right w:val="none" w:sz="0" w:space="0" w:color="auto"/>
                      </w:divBdr>
                      <w:divsChild>
                        <w:div w:id="1052195177">
                          <w:marLeft w:val="0"/>
                          <w:marRight w:val="0"/>
                          <w:marTop w:val="0"/>
                          <w:marBottom w:val="0"/>
                          <w:divBdr>
                            <w:top w:val="none" w:sz="0" w:space="0" w:color="auto"/>
                            <w:left w:val="none" w:sz="0" w:space="0" w:color="auto"/>
                            <w:bottom w:val="none" w:sz="0" w:space="0" w:color="auto"/>
                            <w:right w:val="none" w:sz="0" w:space="0" w:color="auto"/>
                          </w:divBdr>
                          <w:divsChild>
                            <w:div w:id="29451786">
                              <w:marLeft w:val="-38"/>
                              <w:marRight w:val="-38"/>
                              <w:marTop w:val="0"/>
                              <w:marBottom w:val="0"/>
                              <w:divBdr>
                                <w:top w:val="none" w:sz="0" w:space="0" w:color="auto"/>
                                <w:left w:val="none" w:sz="0" w:space="0" w:color="auto"/>
                                <w:bottom w:val="none" w:sz="0" w:space="0" w:color="auto"/>
                                <w:right w:val="none" w:sz="0" w:space="0" w:color="auto"/>
                              </w:divBdr>
                              <w:divsChild>
                                <w:div w:id="11748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6740">
                      <w:marLeft w:val="0"/>
                      <w:marRight w:val="0"/>
                      <w:marTop w:val="0"/>
                      <w:marBottom w:val="0"/>
                      <w:divBdr>
                        <w:top w:val="none" w:sz="0" w:space="0" w:color="auto"/>
                        <w:left w:val="none" w:sz="0" w:space="0" w:color="auto"/>
                        <w:bottom w:val="none" w:sz="0" w:space="0" w:color="auto"/>
                        <w:right w:val="none" w:sz="0" w:space="0" w:color="auto"/>
                      </w:divBdr>
                      <w:divsChild>
                        <w:div w:id="626399435">
                          <w:marLeft w:val="0"/>
                          <w:marRight w:val="0"/>
                          <w:marTop w:val="0"/>
                          <w:marBottom w:val="0"/>
                          <w:divBdr>
                            <w:top w:val="none" w:sz="0" w:space="0" w:color="auto"/>
                            <w:left w:val="none" w:sz="0" w:space="0" w:color="auto"/>
                            <w:bottom w:val="none" w:sz="0" w:space="0" w:color="auto"/>
                            <w:right w:val="none" w:sz="0" w:space="0" w:color="auto"/>
                          </w:divBdr>
                          <w:divsChild>
                            <w:div w:id="1632055811">
                              <w:marLeft w:val="-38"/>
                              <w:marRight w:val="-38"/>
                              <w:marTop w:val="0"/>
                              <w:marBottom w:val="0"/>
                              <w:divBdr>
                                <w:top w:val="none" w:sz="0" w:space="0" w:color="auto"/>
                                <w:left w:val="none" w:sz="0" w:space="0" w:color="auto"/>
                                <w:bottom w:val="none" w:sz="0" w:space="0" w:color="auto"/>
                                <w:right w:val="none" w:sz="0" w:space="0" w:color="auto"/>
                              </w:divBdr>
                              <w:divsChild>
                                <w:div w:id="513885241">
                                  <w:marLeft w:val="0"/>
                                  <w:marRight w:val="0"/>
                                  <w:marTop w:val="0"/>
                                  <w:marBottom w:val="0"/>
                                  <w:divBdr>
                                    <w:top w:val="none" w:sz="0" w:space="0" w:color="auto"/>
                                    <w:left w:val="none" w:sz="0" w:space="0" w:color="auto"/>
                                    <w:bottom w:val="none" w:sz="0" w:space="0" w:color="auto"/>
                                    <w:right w:val="none" w:sz="0" w:space="0" w:color="auto"/>
                                  </w:divBdr>
                                  <w:divsChild>
                                    <w:div w:id="1040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06357">
              <w:marLeft w:val="0"/>
              <w:marRight w:val="0"/>
              <w:marTop w:val="0"/>
              <w:marBottom w:val="0"/>
              <w:divBdr>
                <w:top w:val="none" w:sz="0" w:space="0" w:color="auto"/>
                <w:left w:val="none" w:sz="0" w:space="0" w:color="auto"/>
                <w:bottom w:val="none" w:sz="0" w:space="0" w:color="auto"/>
                <w:right w:val="none" w:sz="0" w:space="0" w:color="auto"/>
              </w:divBdr>
              <w:divsChild>
                <w:div w:id="1010722340">
                  <w:marLeft w:val="-38"/>
                  <w:marRight w:val="-38"/>
                  <w:marTop w:val="0"/>
                  <w:marBottom w:val="0"/>
                  <w:divBdr>
                    <w:top w:val="none" w:sz="0" w:space="0" w:color="auto"/>
                    <w:left w:val="none" w:sz="0" w:space="0" w:color="auto"/>
                    <w:bottom w:val="none" w:sz="0" w:space="0" w:color="auto"/>
                    <w:right w:val="none" w:sz="0" w:space="0" w:color="auto"/>
                  </w:divBdr>
                  <w:divsChild>
                    <w:div w:id="608121719">
                      <w:marLeft w:val="0"/>
                      <w:marRight w:val="0"/>
                      <w:marTop w:val="0"/>
                      <w:marBottom w:val="0"/>
                      <w:divBdr>
                        <w:top w:val="none" w:sz="0" w:space="0" w:color="auto"/>
                        <w:left w:val="none" w:sz="0" w:space="0" w:color="auto"/>
                        <w:bottom w:val="none" w:sz="0" w:space="0" w:color="auto"/>
                        <w:right w:val="none" w:sz="0" w:space="0" w:color="auto"/>
                      </w:divBdr>
                      <w:divsChild>
                        <w:div w:id="1387143198">
                          <w:marLeft w:val="0"/>
                          <w:marRight w:val="0"/>
                          <w:marTop w:val="0"/>
                          <w:marBottom w:val="0"/>
                          <w:divBdr>
                            <w:top w:val="none" w:sz="0" w:space="0" w:color="auto"/>
                            <w:left w:val="none" w:sz="0" w:space="0" w:color="auto"/>
                            <w:bottom w:val="none" w:sz="0" w:space="0" w:color="auto"/>
                            <w:right w:val="none" w:sz="0" w:space="0" w:color="auto"/>
                          </w:divBdr>
                          <w:divsChild>
                            <w:div w:id="892932233">
                              <w:marLeft w:val="-38"/>
                              <w:marRight w:val="-38"/>
                              <w:marTop w:val="0"/>
                              <w:marBottom w:val="0"/>
                              <w:divBdr>
                                <w:top w:val="none" w:sz="0" w:space="0" w:color="auto"/>
                                <w:left w:val="none" w:sz="0" w:space="0" w:color="auto"/>
                                <w:bottom w:val="none" w:sz="0" w:space="0" w:color="auto"/>
                                <w:right w:val="none" w:sz="0" w:space="0" w:color="auto"/>
                              </w:divBdr>
                              <w:divsChild>
                                <w:div w:id="2272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0737">
                      <w:marLeft w:val="0"/>
                      <w:marRight w:val="0"/>
                      <w:marTop w:val="0"/>
                      <w:marBottom w:val="0"/>
                      <w:divBdr>
                        <w:top w:val="none" w:sz="0" w:space="0" w:color="auto"/>
                        <w:left w:val="none" w:sz="0" w:space="0" w:color="auto"/>
                        <w:bottom w:val="none" w:sz="0" w:space="0" w:color="auto"/>
                        <w:right w:val="none" w:sz="0" w:space="0" w:color="auto"/>
                      </w:divBdr>
                      <w:divsChild>
                        <w:div w:id="1346857074">
                          <w:marLeft w:val="0"/>
                          <w:marRight w:val="0"/>
                          <w:marTop w:val="0"/>
                          <w:marBottom w:val="0"/>
                          <w:divBdr>
                            <w:top w:val="none" w:sz="0" w:space="0" w:color="auto"/>
                            <w:left w:val="none" w:sz="0" w:space="0" w:color="auto"/>
                            <w:bottom w:val="none" w:sz="0" w:space="0" w:color="auto"/>
                            <w:right w:val="none" w:sz="0" w:space="0" w:color="auto"/>
                          </w:divBdr>
                          <w:divsChild>
                            <w:div w:id="87315524">
                              <w:marLeft w:val="-38"/>
                              <w:marRight w:val="-38"/>
                              <w:marTop w:val="0"/>
                              <w:marBottom w:val="0"/>
                              <w:divBdr>
                                <w:top w:val="none" w:sz="0" w:space="0" w:color="auto"/>
                                <w:left w:val="none" w:sz="0" w:space="0" w:color="auto"/>
                                <w:bottom w:val="none" w:sz="0" w:space="0" w:color="auto"/>
                                <w:right w:val="none" w:sz="0" w:space="0" w:color="auto"/>
                              </w:divBdr>
                              <w:divsChild>
                                <w:div w:id="1066604712">
                                  <w:marLeft w:val="0"/>
                                  <w:marRight w:val="0"/>
                                  <w:marTop w:val="0"/>
                                  <w:marBottom w:val="0"/>
                                  <w:divBdr>
                                    <w:top w:val="none" w:sz="0" w:space="0" w:color="auto"/>
                                    <w:left w:val="none" w:sz="0" w:space="0" w:color="auto"/>
                                    <w:bottom w:val="none" w:sz="0" w:space="0" w:color="auto"/>
                                    <w:right w:val="none" w:sz="0" w:space="0" w:color="auto"/>
                                  </w:divBdr>
                                  <w:divsChild>
                                    <w:div w:id="7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76187">
              <w:marLeft w:val="0"/>
              <w:marRight w:val="0"/>
              <w:marTop w:val="0"/>
              <w:marBottom w:val="0"/>
              <w:divBdr>
                <w:top w:val="none" w:sz="0" w:space="0" w:color="auto"/>
                <w:left w:val="none" w:sz="0" w:space="0" w:color="auto"/>
                <w:bottom w:val="none" w:sz="0" w:space="0" w:color="auto"/>
                <w:right w:val="none" w:sz="0" w:space="0" w:color="auto"/>
              </w:divBdr>
              <w:divsChild>
                <w:div w:id="1698122329">
                  <w:marLeft w:val="-38"/>
                  <w:marRight w:val="-38"/>
                  <w:marTop w:val="0"/>
                  <w:marBottom w:val="0"/>
                  <w:divBdr>
                    <w:top w:val="none" w:sz="0" w:space="0" w:color="auto"/>
                    <w:left w:val="none" w:sz="0" w:space="0" w:color="auto"/>
                    <w:bottom w:val="none" w:sz="0" w:space="0" w:color="auto"/>
                    <w:right w:val="none" w:sz="0" w:space="0" w:color="auto"/>
                  </w:divBdr>
                  <w:divsChild>
                    <w:div w:id="2029212775">
                      <w:marLeft w:val="0"/>
                      <w:marRight w:val="0"/>
                      <w:marTop w:val="0"/>
                      <w:marBottom w:val="0"/>
                      <w:divBdr>
                        <w:top w:val="none" w:sz="0" w:space="0" w:color="auto"/>
                        <w:left w:val="none" w:sz="0" w:space="0" w:color="auto"/>
                        <w:bottom w:val="none" w:sz="0" w:space="0" w:color="auto"/>
                        <w:right w:val="none" w:sz="0" w:space="0" w:color="auto"/>
                      </w:divBdr>
                      <w:divsChild>
                        <w:div w:id="73554436">
                          <w:marLeft w:val="0"/>
                          <w:marRight w:val="0"/>
                          <w:marTop w:val="0"/>
                          <w:marBottom w:val="0"/>
                          <w:divBdr>
                            <w:top w:val="none" w:sz="0" w:space="0" w:color="auto"/>
                            <w:left w:val="none" w:sz="0" w:space="0" w:color="auto"/>
                            <w:bottom w:val="none" w:sz="0" w:space="0" w:color="auto"/>
                            <w:right w:val="none" w:sz="0" w:space="0" w:color="auto"/>
                          </w:divBdr>
                          <w:divsChild>
                            <w:div w:id="951207284">
                              <w:marLeft w:val="-38"/>
                              <w:marRight w:val="-38"/>
                              <w:marTop w:val="0"/>
                              <w:marBottom w:val="0"/>
                              <w:divBdr>
                                <w:top w:val="none" w:sz="0" w:space="0" w:color="auto"/>
                                <w:left w:val="none" w:sz="0" w:space="0" w:color="auto"/>
                                <w:bottom w:val="none" w:sz="0" w:space="0" w:color="auto"/>
                                <w:right w:val="none" w:sz="0" w:space="0" w:color="auto"/>
                              </w:divBdr>
                              <w:divsChild>
                                <w:div w:id="2540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6948">
                      <w:marLeft w:val="0"/>
                      <w:marRight w:val="0"/>
                      <w:marTop w:val="0"/>
                      <w:marBottom w:val="0"/>
                      <w:divBdr>
                        <w:top w:val="none" w:sz="0" w:space="0" w:color="auto"/>
                        <w:left w:val="none" w:sz="0" w:space="0" w:color="auto"/>
                        <w:bottom w:val="none" w:sz="0" w:space="0" w:color="auto"/>
                        <w:right w:val="none" w:sz="0" w:space="0" w:color="auto"/>
                      </w:divBdr>
                    </w:div>
                    <w:div w:id="1793130599">
                      <w:marLeft w:val="0"/>
                      <w:marRight w:val="0"/>
                      <w:marTop w:val="0"/>
                      <w:marBottom w:val="0"/>
                      <w:divBdr>
                        <w:top w:val="none" w:sz="0" w:space="0" w:color="auto"/>
                        <w:left w:val="none" w:sz="0" w:space="0" w:color="auto"/>
                        <w:bottom w:val="none" w:sz="0" w:space="0" w:color="auto"/>
                        <w:right w:val="none" w:sz="0" w:space="0" w:color="auto"/>
                      </w:divBdr>
                      <w:divsChild>
                        <w:div w:id="753862789">
                          <w:marLeft w:val="0"/>
                          <w:marRight w:val="0"/>
                          <w:marTop w:val="0"/>
                          <w:marBottom w:val="0"/>
                          <w:divBdr>
                            <w:top w:val="none" w:sz="0" w:space="0" w:color="auto"/>
                            <w:left w:val="none" w:sz="0" w:space="0" w:color="auto"/>
                            <w:bottom w:val="none" w:sz="0" w:space="0" w:color="auto"/>
                            <w:right w:val="none" w:sz="0" w:space="0" w:color="auto"/>
                          </w:divBdr>
                          <w:divsChild>
                            <w:div w:id="1186409803">
                              <w:marLeft w:val="-38"/>
                              <w:marRight w:val="-38"/>
                              <w:marTop w:val="0"/>
                              <w:marBottom w:val="0"/>
                              <w:divBdr>
                                <w:top w:val="none" w:sz="0" w:space="0" w:color="auto"/>
                                <w:left w:val="none" w:sz="0" w:space="0" w:color="auto"/>
                                <w:bottom w:val="none" w:sz="0" w:space="0" w:color="auto"/>
                                <w:right w:val="none" w:sz="0" w:space="0" w:color="auto"/>
                              </w:divBdr>
                              <w:divsChild>
                                <w:div w:id="1292437076">
                                  <w:marLeft w:val="0"/>
                                  <w:marRight w:val="0"/>
                                  <w:marTop w:val="0"/>
                                  <w:marBottom w:val="0"/>
                                  <w:divBdr>
                                    <w:top w:val="none" w:sz="0" w:space="0" w:color="auto"/>
                                    <w:left w:val="none" w:sz="0" w:space="0" w:color="auto"/>
                                    <w:bottom w:val="none" w:sz="0" w:space="0" w:color="auto"/>
                                    <w:right w:val="none" w:sz="0" w:space="0" w:color="auto"/>
                                  </w:divBdr>
                                  <w:divsChild>
                                    <w:div w:id="1732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00558">
              <w:marLeft w:val="0"/>
              <w:marRight w:val="0"/>
              <w:marTop w:val="0"/>
              <w:marBottom w:val="0"/>
              <w:divBdr>
                <w:top w:val="none" w:sz="0" w:space="0" w:color="auto"/>
                <w:left w:val="none" w:sz="0" w:space="0" w:color="auto"/>
                <w:bottom w:val="none" w:sz="0" w:space="0" w:color="auto"/>
                <w:right w:val="none" w:sz="0" w:space="0" w:color="auto"/>
              </w:divBdr>
              <w:divsChild>
                <w:div w:id="203715584">
                  <w:marLeft w:val="-38"/>
                  <w:marRight w:val="-38"/>
                  <w:marTop w:val="0"/>
                  <w:marBottom w:val="0"/>
                  <w:divBdr>
                    <w:top w:val="none" w:sz="0" w:space="0" w:color="auto"/>
                    <w:left w:val="none" w:sz="0" w:space="0" w:color="auto"/>
                    <w:bottom w:val="none" w:sz="0" w:space="0" w:color="auto"/>
                    <w:right w:val="none" w:sz="0" w:space="0" w:color="auto"/>
                  </w:divBdr>
                  <w:divsChild>
                    <w:div w:id="2085566093">
                      <w:marLeft w:val="0"/>
                      <w:marRight w:val="0"/>
                      <w:marTop w:val="0"/>
                      <w:marBottom w:val="0"/>
                      <w:divBdr>
                        <w:top w:val="none" w:sz="0" w:space="0" w:color="auto"/>
                        <w:left w:val="none" w:sz="0" w:space="0" w:color="auto"/>
                        <w:bottom w:val="none" w:sz="0" w:space="0" w:color="auto"/>
                        <w:right w:val="none" w:sz="0" w:space="0" w:color="auto"/>
                      </w:divBdr>
                      <w:divsChild>
                        <w:div w:id="1879394959">
                          <w:marLeft w:val="0"/>
                          <w:marRight w:val="0"/>
                          <w:marTop w:val="0"/>
                          <w:marBottom w:val="0"/>
                          <w:divBdr>
                            <w:top w:val="none" w:sz="0" w:space="0" w:color="auto"/>
                            <w:left w:val="none" w:sz="0" w:space="0" w:color="auto"/>
                            <w:bottom w:val="none" w:sz="0" w:space="0" w:color="auto"/>
                            <w:right w:val="none" w:sz="0" w:space="0" w:color="auto"/>
                          </w:divBdr>
                          <w:divsChild>
                            <w:div w:id="357514444">
                              <w:marLeft w:val="-38"/>
                              <w:marRight w:val="-38"/>
                              <w:marTop w:val="0"/>
                              <w:marBottom w:val="0"/>
                              <w:divBdr>
                                <w:top w:val="none" w:sz="0" w:space="0" w:color="auto"/>
                                <w:left w:val="none" w:sz="0" w:space="0" w:color="auto"/>
                                <w:bottom w:val="none" w:sz="0" w:space="0" w:color="auto"/>
                                <w:right w:val="none" w:sz="0" w:space="0" w:color="auto"/>
                              </w:divBdr>
                              <w:divsChild>
                                <w:div w:id="1296789112">
                                  <w:marLeft w:val="0"/>
                                  <w:marRight w:val="0"/>
                                  <w:marTop w:val="0"/>
                                  <w:marBottom w:val="0"/>
                                  <w:divBdr>
                                    <w:top w:val="none" w:sz="0" w:space="0" w:color="auto"/>
                                    <w:left w:val="none" w:sz="0" w:space="0" w:color="auto"/>
                                    <w:bottom w:val="none" w:sz="0" w:space="0" w:color="auto"/>
                                    <w:right w:val="none" w:sz="0" w:space="0" w:color="auto"/>
                                  </w:divBdr>
                                </w:div>
                                <w:div w:id="691031330">
                                  <w:marLeft w:val="0"/>
                                  <w:marRight w:val="0"/>
                                  <w:marTop w:val="0"/>
                                  <w:marBottom w:val="0"/>
                                  <w:divBdr>
                                    <w:top w:val="none" w:sz="0" w:space="0" w:color="auto"/>
                                    <w:left w:val="none" w:sz="0" w:space="0" w:color="auto"/>
                                    <w:bottom w:val="none" w:sz="0" w:space="0" w:color="auto"/>
                                    <w:right w:val="none" w:sz="0" w:space="0" w:color="auto"/>
                                  </w:divBdr>
                                </w:div>
                                <w:div w:id="681592070">
                                  <w:marLeft w:val="0"/>
                                  <w:marRight w:val="0"/>
                                  <w:marTop w:val="0"/>
                                  <w:marBottom w:val="0"/>
                                  <w:divBdr>
                                    <w:top w:val="none" w:sz="0" w:space="0" w:color="auto"/>
                                    <w:left w:val="none" w:sz="0" w:space="0" w:color="auto"/>
                                    <w:bottom w:val="none" w:sz="0" w:space="0" w:color="auto"/>
                                    <w:right w:val="none" w:sz="0" w:space="0" w:color="auto"/>
                                  </w:divBdr>
                                  <w:divsChild>
                                    <w:div w:id="900288318">
                                      <w:marLeft w:val="-38"/>
                                      <w:marRight w:val="-38"/>
                                      <w:marTop w:val="0"/>
                                      <w:marBottom w:val="0"/>
                                      <w:divBdr>
                                        <w:top w:val="none" w:sz="0" w:space="0" w:color="auto"/>
                                        <w:left w:val="none" w:sz="0" w:space="0" w:color="auto"/>
                                        <w:bottom w:val="none" w:sz="0" w:space="0" w:color="auto"/>
                                        <w:right w:val="none" w:sz="0" w:space="0" w:color="auto"/>
                                      </w:divBdr>
                                      <w:divsChild>
                                        <w:div w:id="1942833481">
                                          <w:marLeft w:val="0"/>
                                          <w:marRight w:val="0"/>
                                          <w:marTop w:val="0"/>
                                          <w:marBottom w:val="0"/>
                                          <w:divBdr>
                                            <w:top w:val="none" w:sz="0" w:space="0" w:color="auto"/>
                                            <w:left w:val="none" w:sz="0" w:space="0" w:color="auto"/>
                                            <w:bottom w:val="none" w:sz="0" w:space="0" w:color="auto"/>
                                            <w:right w:val="none" w:sz="0" w:space="0" w:color="auto"/>
                                          </w:divBdr>
                                          <w:divsChild>
                                            <w:div w:id="597952435">
                                              <w:marLeft w:val="0"/>
                                              <w:marRight w:val="0"/>
                                              <w:marTop w:val="0"/>
                                              <w:marBottom w:val="0"/>
                                              <w:divBdr>
                                                <w:top w:val="none" w:sz="0" w:space="0" w:color="auto"/>
                                                <w:left w:val="none" w:sz="0" w:space="0" w:color="auto"/>
                                                <w:bottom w:val="none" w:sz="0" w:space="0" w:color="auto"/>
                                                <w:right w:val="none" w:sz="0" w:space="0" w:color="auto"/>
                                              </w:divBdr>
                                            </w:div>
                                          </w:divsChild>
                                        </w:div>
                                        <w:div w:id="1756708683">
                                          <w:marLeft w:val="0"/>
                                          <w:marRight w:val="0"/>
                                          <w:marTop w:val="0"/>
                                          <w:marBottom w:val="0"/>
                                          <w:divBdr>
                                            <w:top w:val="none" w:sz="0" w:space="0" w:color="auto"/>
                                            <w:left w:val="none" w:sz="0" w:space="0" w:color="auto"/>
                                            <w:bottom w:val="none" w:sz="0" w:space="0" w:color="auto"/>
                                            <w:right w:val="none" w:sz="0" w:space="0" w:color="auto"/>
                                          </w:divBdr>
                                          <w:divsChild>
                                            <w:div w:id="5699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8026">
                      <w:marLeft w:val="0"/>
                      <w:marRight w:val="0"/>
                      <w:marTop w:val="0"/>
                      <w:marBottom w:val="0"/>
                      <w:divBdr>
                        <w:top w:val="none" w:sz="0" w:space="0" w:color="auto"/>
                        <w:left w:val="none" w:sz="0" w:space="0" w:color="auto"/>
                        <w:bottom w:val="none" w:sz="0" w:space="0" w:color="auto"/>
                        <w:right w:val="none" w:sz="0" w:space="0" w:color="auto"/>
                      </w:divBdr>
                    </w:div>
                    <w:div w:id="710232610">
                      <w:marLeft w:val="0"/>
                      <w:marRight w:val="0"/>
                      <w:marTop w:val="0"/>
                      <w:marBottom w:val="0"/>
                      <w:divBdr>
                        <w:top w:val="none" w:sz="0" w:space="0" w:color="auto"/>
                        <w:left w:val="none" w:sz="0" w:space="0" w:color="auto"/>
                        <w:bottom w:val="none" w:sz="0" w:space="0" w:color="auto"/>
                        <w:right w:val="none" w:sz="0" w:space="0" w:color="auto"/>
                      </w:divBdr>
                      <w:divsChild>
                        <w:div w:id="839588807">
                          <w:marLeft w:val="0"/>
                          <w:marRight w:val="0"/>
                          <w:marTop w:val="0"/>
                          <w:marBottom w:val="0"/>
                          <w:divBdr>
                            <w:top w:val="none" w:sz="0" w:space="0" w:color="auto"/>
                            <w:left w:val="none" w:sz="0" w:space="0" w:color="auto"/>
                            <w:bottom w:val="none" w:sz="0" w:space="0" w:color="auto"/>
                            <w:right w:val="none" w:sz="0" w:space="0" w:color="auto"/>
                          </w:divBdr>
                          <w:divsChild>
                            <w:div w:id="1715999653">
                              <w:marLeft w:val="-38"/>
                              <w:marRight w:val="-38"/>
                              <w:marTop w:val="0"/>
                              <w:marBottom w:val="0"/>
                              <w:divBdr>
                                <w:top w:val="none" w:sz="0" w:space="0" w:color="auto"/>
                                <w:left w:val="none" w:sz="0" w:space="0" w:color="auto"/>
                                <w:bottom w:val="none" w:sz="0" w:space="0" w:color="auto"/>
                                <w:right w:val="none" w:sz="0" w:space="0" w:color="auto"/>
                              </w:divBdr>
                              <w:divsChild>
                                <w:div w:id="1142696755">
                                  <w:marLeft w:val="0"/>
                                  <w:marRight w:val="0"/>
                                  <w:marTop w:val="0"/>
                                  <w:marBottom w:val="0"/>
                                  <w:divBdr>
                                    <w:top w:val="none" w:sz="0" w:space="0" w:color="auto"/>
                                    <w:left w:val="none" w:sz="0" w:space="0" w:color="auto"/>
                                    <w:bottom w:val="none" w:sz="0" w:space="0" w:color="auto"/>
                                    <w:right w:val="none" w:sz="0" w:space="0" w:color="auto"/>
                                  </w:divBdr>
                                  <w:divsChild>
                                    <w:div w:id="9273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743777">
      <w:bodyDiv w:val="1"/>
      <w:marLeft w:val="0"/>
      <w:marRight w:val="0"/>
      <w:marTop w:val="0"/>
      <w:marBottom w:val="0"/>
      <w:divBdr>
        <w:top w:val="none" w:sz="0" w:space="0" w:color="auto"/>
        <w:left w:val="none" w:sz="0" w:space="0" w:color="auto"/>
        <w:bottom w:val="none" w:sz="0" w:space="0" w:color="auto"/>
        <w:right w:val="none" w:sz="0" w:space="0" w:color="auto"/>
      </w:divBdr>
      <w:divsChild>
        <w:div w:id="710233201">
          <w:marLeft w:val="0"/>
          <w:marRight w:val="0"/>
          <w:marTop w:val="0"/>
          <w:marBottom w:val="75"/>
          <w:divBdr>
            <w:top w:val="none" w:sz="0" w:space="0" w:color="auto"/>
            <w:left w:val="none" w:sz="0" w:space="0" w:color="auto"/>
            <w:bottom w:val="none" w:sz="0" w:space="0" w:color="auto"/>
            <w:right w:val="none" w:sz="0" w:space="0" w:color="auto"/>
          </w:divBdr>
        </w:div>
        <w:div w:id="100298891">
          <w:marLeft w:val="0"/>
          <w:marRight w:val="0"/>
          <w:marTop w:val="0"/>
          <w:marBottom w:val="75"/>
          <w:divBdr>
            <w:top w:val="none" w:sz="0" w:space="0" w:color="auto"/>
            <w:left w:val="none" w:sz="0" w:space="0" w:color="auto"/>
            <w:bottom w:val="none" w:sz="0" w:space="0" w:color="auto"/>
            <w:right w:val="none" w:sz="0" w:space="0" w:color="auto"/>
          </w:divBdr>
        </w:div>
      </w:divsChild>
    </w:div>
    <w:div w:id="1009412361">
      <w:bodyDiv w:val="1"/>
      <w:marLeft w:val="0"/>
      <w:marRight w:val="0"/>
      <w:marTop w:val="0"/>
      <w:marBottom w:val="0"/>
      <w:divBdr>
        <w:top w:val="none" w:sz="0" w:space="0" w:color="auto"/>
        <w:left w:val="none" w:sz="0" w:space="0" w:color="auto"/>
        <w:bottom w:val="none" w:sz="0" w:space="0" w:color="auto"/>
        <w:right w:val="none" w:sz="0" w:space="0" w:color="auto"/>
      </w:divBdr>
      <w:divsChild>
        <w:div w:id="419452582">
          <w:marLeft w:val="0"/>
          <w:marRight w:val="0"/>
          <w:marTop w:val="100"/>
          <w:marBottom w:val="100"/>
          <w:divBdr>
            <w:top w:val="none" w:sz="0" w:space="0" w:color="auto"/>
            <w:left w:val="none" w:sz="0" w:space="0" w:color="auto"/>
            <w:bottom w:val="none" w:sz="0" w:space="0" w:color="auto"/>
            <w:right w:val="none" w:sz="0" w:space="0" w:color="auto"/>
          </w:divBdr>
          <w:divsChild>
            <w:div w:id="1031765769">
              <w:marLeft w:val="0"/>
              <w:marRight w:val="0"/>
              <w:marTop w:val="0"/>
              <w:marBottom w:val="0"/>
              <w:divBdr>
                <w:top w:val="none" w:sz="0" w:space="0" w:color="auto"/>
                <w:left w:val="none" w:sz="0" w:space="0" w:color="auto"/>
                <w:bottom w:val="none" w:sz="0" w:space="0" w:color="auto"/>
                <w:right w:val="none" w:sz="0" w:space="0" w:color="auto"/>
              </w:divBdr>
              <w:divsChild>
                <w:div w:id="1274942143">
                  <w:marLeft w:val="105"/>
                  <w:marRight w:val="105"/>
                  <w:marTop w:val="150"/>
                  <w:marBottom w:val="150"/>
                  <w:divBdr>
                    <w:top w:val="none" w:sz="0" w:space="0" w:color="auto"/>
                    <w:left w:val="none" w:sz="0" w:space="0" w:color="auto"/>
                    <w:bottom w:val="none" w:sz="0" w:space="0" w:color="auto"/>
                    <w:right w:val="none" w:sz="0" w:space="0" w:color="auto"/>
                  </w:divBdr>
                  <w:divsChild>
                    <w:div w:id="133256026">
                      <w:marLeft w:val="0"/>
                      <w:marRight w:val="0"/>
                      <w:marTop w:val="0"/>
                      <w:marBottom w:val="0"/>
                      <w:divBdr>
                        <w:top w:val="none" w:sz="0" w:space="0" w:color="auto"/>
                        <w:left w:val="none" w:sz="0" w:space="0" w:color="auto"/>
                        <w:bottom w:val="none" w:sz="0" w:space="0" w:color="auto"/>
                        <w:right w:val="none" w:sz="0" w:space="0" w:color="auto"/>
                      </w:divBdr>
                      <w:divsChild>
                        <w:div w:id="764807706">
                          <w:marLeft w:val="0"/>
                          <w:marRight w:val="0"/>
                          <w:marTop w:val="0"/>
                          <w:marBottom w:val="0"/>
                          <w:divBdr>
                            <w:top w:val="none" w:sz="0" w:space="0" w:color="auto"/>
                            <w:left w:val="none" w:sz="0" w:space="0" w:color="auto"/>
                            <w:bottom w:val="none" w:sz="0" w:space="0" w:color="auto"/>
                            <w:right w:val="none" w:sz="0" w:space="0" w:color="auto"/>
                          </w:divBdr>
                          <w:divsChild>
                            <w:div w:id="462425370">
                              <w:marLeft w:val="105"/>
                              <w:marRight w:val="105"/>
                              <w:marTop w:val="150"/>
                              <w:marBottom w:val="150"/>
                              <w:divBdr>
                                <w:top w:val="none" w:sz="0" w:space="0" w:color="auto"/>
                                <w:left w:val="none" w:sz="0" w:space="0" w:color="auto"/>
                                <w:bottom w:val="none" w:sz="0" w:space="0" w:color="auto"/>
                                <w:right w:val="none" w:sz="0" w:space="0" w:color="auto"/>
                              </w:divBdr>
                              <w:divsChild>
                                <w:div w:id="186984912">
                                  <w:marLeft w:val="0"/>
                                  <w:marRight w:val="0"/>
                                  <w:marTop w:val="0"/>
                                  <w:marBottom w:val="0"/>
                                  <w:divBdr>
                                    <w:top w:val="none" w:sz="0" w:space="0" w:color="auto"/>
                                    <w:left w:val="none" w:sz="0" w:space="0" w:color="auto"/>
                                    <w:bottom w:val="none" w:sz="0" w:space="0" w:color="auto"/>
                                    <w:right w:val="none" w:sz="0" w:space="0" w:color="auto"/>
                                  </w:divBdr>
                                  <w:divsChild>
                                    <w:div w:id="1041394939">
                                      <w:marLeft w:val="0"/>
                                      <w:marRight w:val="0"/>
                                      <w:marTop w:val="0"/>
                                      <w:marBottom w:val="0"/>
                                      <w:divBdr>
                                        <w:top w:val="none" w:sz="0" w:space="0" w:color="auto"/>
                                        <w:left w:val="none" w:sz="0" w:space="0" w:color="auto"/>
                                        <w:bottom w:val="none" w:sz="0" w:space="0" w:color="auto"/>
                                        <w:right w:val="none" w:sz="0" w:space="0" w:color="auto"/>
                                      </w:divBdr>
                                      <w:divsChild>
                                        <w:div w:id="1668090866">
                                          <w:marLeft w:val="0"/>
                                          <w:marRight w:val="0"/>
                                          <w:marTop w:val="0"/>
                                          <w:marBottom w:val="0"/>
                                          <w:divBdr>
                                            <w:top w:val="none" w:sz="0" w:space="0" w:color="auto"/>
                                            <w:left w:val="none" w:sz="0" w:space="0" w:color="auto"/>
                                            <w:bottom w:val="none" w:sz="0" w:space="0" w:color="auto"/>
                                            <w:right w:val="none" w:sz="0" w:space="0" w:color="auto"/>
                                          </w:divBdr>
                                          <w:divsChild>
                                            <w:div w:id="23596993">
                                              <w:marLeft w:val="0"/>
                                              <w:marRight w:val="0"/>
                                              <w:marTop w:val="0"/>
                                              <w:marBottom w:val="0"/>
                                              <w:divBdr>
                                                <w:top w:val="none" w:sz="0" w:space="0" w:color="auto"/>
                                                <w:left w:val="none" w:sz="0" w:space="0" w:color="auto"/>
                                                <w:bottom w:val="none" w:sz="0" w:space="0" w:color="auto"/>
                                                <w:right w:val="none" w:sz="0" w:space="0" w:color="auto"/>
                                              </w:divBdr>
                                              <w:divsChild>
                                                <w:div w:id="689263632">
                                                  <w:marLeft w:val="105"/>
                                                  <w:marRight w:val="105"/>
                                                  <w:marTop w:val="150"/>
                                                  <w:marBottom w:val="150"/>
                                                  <w:divBdr>
                                                    <w:top w:val="none" w:sz="0" w:space="0" w:color="auto"/>
                                                    <w:left w:val="none" w:sz="0" w:space="0" w:color="auto"/>
                                                    <w:bottom w:val="none" w:sz="0" w:space="0" w:color="auto"/>
                                                    <w:right w:val="none" w:sz="0" w:space="0" w:color="auto"/>
                                                  </w:divBdr>
                                                  <w:divsChild>
                                                    <w:div w:id="307325297">
                                                      <w:marLeft w:val="0"/>
                                                      <w:marRight w:val="0"/>
                                                      <w:marTop w:val="0"/>
                                                      <w:marBottom w:val="0"/>
                                                      <w:divBdr>
                                                        <w:top w:val="none" w:sz="0" w:space="0" w:color="auto"/>
                                                        <w:left w:val="none" w:sz="0" w:space="0" w:color="auto"/>
                                                        <w:bottom w:val="none" w:sz="0" w:space="0" w:color="auto"/>
                                                        <w:right w:val="none" w:sz="0" w:space="0" w:color="auto"/>
                                                      </w:divBdr>
                                                      <w:divsChild>
                                                        <w:div w:id="2064744014">
                                                          <w:marLeft w:val="0"/>
                                                          <w:marRight w:val="0"/>
                                                          <w:marTop w:val="0"/>
                                                          <w:marBottom w:val="0"/>
                                                          <w:divBdr>
                                                            <w:top w:val="none" w:sz="0" w:space="0" w:color="auto"/>
                                                            <w:left w:val="none" w:sz="0" w:space="0" w:color="auto"/>
                                                            <w:bottom w:val="none" w:sz="0" w:space="0" w:color="auto"/>
                                                            <w:right w:val="none" w:sz="0" w:space="0" w:color="auto"/>
                                                          </w:divBdr>
                                                          <w:divsChild>
                                                            <w:div w:id="1682581583">
                                                              <w:marLeft w:val="0"/>
                                                              <w:marRight w:val="0"/>
                                                              <w:marTop w:val="0"/>
                                                              <w:marBottom w:val="0"/>
                                                              <w:divBdr>
                                                                <w:top w:val="none" w:sz="0" w:space="0" w:color="auto"/>
                                                                <w:left w:val="none" w:sz="0" w:space="0" w:color="auto"/>
                                                                <w:bottom w:val="none" w:sz="0" w:space="0" w:color="auto"/>
                                                                <w:right w:val="none" w:sz="0" w:space="0" w:color="auto"/>
                                                              </w:divBdr>
                                                              <w:divsChild>
                                                                <w:div w:id="1707410622">
                                                                  <w:marLeft w:val="0"/>
                                                                  <w:marRight w:val="0"/>
                                                                  <w:marTop w:val="0"/>
                                                                  <w:marBottom w:val="0"/>
                                                                  <w:divBdr>
                                                                    <w:top w:val="none" w:sz="0" w:space="0" w:color="auto"/>
                                                                    <w:left w:val="none" w:sz="0" w:space="0" w:color="auto"/>
                                                                    <w:bottom w:val="none" w:sz="0" w:space="0" w:color="auto"/>
                                                                    <w:right w:val="none" w:sz="0" w:space="0" w:color="auto"/>
                                                                  </w:divBdr>
                                                                  <w:divsChild>
                                                                    <w:div w:id="953943393">
                                                                      <w:marLeft w:val="0"/>
                                                                      <w:marRight w:val="0"/>
                                                                      <w:marTop w:val="0"/>
                                                                      <w:marBottom w:val="0"/>
                                                                      <w:divBdr>
                                                                        <w:top w:val="none" w:sz="0" w:space="0" w:color="auto"/>
                                                                        <w:left w:val="none" w:sz="0" w:space="0" w:color="auto"/>
                                                                        <w:bottom w:val="none" w:sz="0" w:space="0" w:color="auto"/>
                                                                        <w:right w:val="none" w:sz="0" w:space="0" w:color="auto"/>
                                                                      </w:divBdr>
                                                                      <w:divsChild>
                                                                        <w:div w:id="967399872">
                                                                          <w:marLeft w:val="105"/>
                                                                          <w:marRight w:val="105"/>
                                                                          <w:marTop w:val="150"/>
                                                                          <w:marBottom w:val="150"/>
                                                                          <w:divBdr>
                                                                            <w:top w:val="none" w:sz="0" w:space="0" w:color="auto"/>
                                                                            <w:left w:val="none" w:sz="0" w:space="0" w:color="auto"/>
                                                                            <w:bottom w:val="none" w:sz="0" w:space="0" w:color="auto"/>
                                                                            <w:right w:val="none" w:sz="0" w:space="0" w:color="auto"/>
                                                                          </w:divBdr>
                                                                          <w:divsChild>
                                                                            <w:div w:id="409887299">
                                                                              <w:marLeft w:val="0"/>
                                                                              <w:marRight w:val="0"/>
                                                                              <w:marTop w:val="0"/>
                                                                              <w:marBottom w:val="0"/>
                                                                              <w:divBdr>
                                                                                <w:top w:val="none" w:sz="0" w:space="0" w:color="auto"/>
                                                                                <w:left w:val="none" w:sz="0" w:space="0" w:color="auto"/>
                                                                                <w:bottom w:val="none" w:sz="0" w:space="0" w:color="auto"/>
                                                                                <w:right w:val="none" w:sz="0" w:space="0" w:color="auto"/>
                                                                              </w:divBdr>
                                                                              <w:divsChild>
                                                                                <w:div w:id="1600407127">
                                                                                  <w:marLeft w:val="0"/>
                                                                                  <w:marRight w:val="0"/>
                                                                                  <w:marTop w:val="0"/>
                                                                                  <w:marBottom w:val="0"/>
                                                                                  <w:divBdr>
                                                                                    <w:top w:val="none" w:sz="0" w:space="0" w:color="auto"/>
                                                                                    <w:left w:val="none" w:sz="0" w:space="0" w:color="auto"/>
                                                                                    <w:bottom w:val="none" w:sz="0" w:space="0" w:color="auto"/>
                                                                                    <w:right w:val="none" w:sz="0" w:space="0" w:color="auto"/>
                                                                                  </w:divBdr>
                                                                                  <w:divsChild>
                                                                                    <w:div w:id="900406637">
                                                                                      <w:marLeft w:val="0"/>
                                                                                      <w:marRight w:val="0"/>
                                                                                      <w:marTop w:val="0"/>
                                                                                      <w:marBottom w:val="0"/>
                                                                                      <w:divBdr>
                                                                                        <w:top w:val="none" w:sz="0" w:space="0" w:color="auto"/>
                                                                                        <w:left w:val="none" w:sz="0" w:space="0" w:color="auto"/>
                                                                                        <w:bottom w:val="none" w:sz="0" w:space="0" w:color="auto"/>
                                                                                        <w:right w:val="none" w:sz="0" w:space="0" w:color="auto"/>
                                                                                      </w:divBdr>
                                                                                      <w:divsChild>
                                                                                        <w:div w:id="1719157976">
                                                                                          <w:marLeft w:val="0"/>
                                                                                          <w:marRight w:val="0"/>
                                                                                          <w:marTop w:val="0"/>
                                                                                          <w:marBottom w:val="0"/>
                                                                                          <w:divBdr>
                                                                                            <w:top w:val="none" w:sz="0" w:space="0" w:color="auto"/>
                                                                                            <w:left w:val="none" w:sz="0" w:space="0" w:color="auto"/>
                                                                                            <w:bottom w:val="none" w:sz="0" w:space="0" w:color="auto"/>
                                                                                            <w:right w:val="none" w:sz="0" w:space="0" w:color="auto"/>
                                                                                          </w:divBdr>
                                                                                          <w:divsChild>
                                                                                            <w:div w:id="1586912612">
                                                                                              <w:marLeft w:val="0"/>
                                                                                              <w:marRight w:val="0"/>
                                                                                              <w:marTop w:val="0"/>
                                                                                              <w:marBottom w:val="0"/>
                                                                                              <w:divBdr>
                                                                                                <w:top w:val="none" w:sz="0" w:space="0" w:color="auto"/>
                                                                                                <w:left w:val="none" w:sz="0" w:space="0" w:color="auto"/>
                                                                                                <w:bottom w:val="none" w:sz="0" w:space="0" w:color="auto"/>
                                                                                                <w:right w:val="none" w:sz="0" w:space="0" w:color="auto"/>
                                                                                              </w:divBdr>
                                                                                              <w:divsChild>
                                                                                                <w:div w:id="1120998090">
                                                                                                  <w:marLeft w:val="0"/>
                                                                                                  <w:marRight w:val="0"/>
                                                                                                  <w:marTop w:val="0"/>
                                                                                                  <w:marBottom w:val="0"/>
                                                                                                  <w:divBdr>
                                                                                                    <w:top w:val="single" w:sz="6" w:space="8" w:color="EEEEEE"/>
                                                                                                    <w:left w:val="none" w:sz="0" w:space="0" w:color="auto"/>
                                                                                                    <w:bottom w:val="none" w:sz="0" w:space="0" w:color="auto"/>
                                                                                                    <w:right w:val="none" w:sz="0" w:space="0" w:color="auto"/>
                                                                                                  </w:divBdr>
                                                                                                  <w:divsChild>
                                                                                                    <w:div w:id="1438019106">
                                                                                                      <w:marLeft w:val="0"/>
                                                                                                      <w:marRight w:val="0"/>
                                                                                                      <w:marTop w:val="0"/>
                                                                                                      <w:marBottom w:val="0"/>
                                                                                                      <w:divBdr>
                                                                                                        <w:top w:val="none" w:sz="0" w:space="0" w:color="auto"/>
                                                                                                        <w:left w:val="none" w:sz="0" w:space="0" w:color="auto"/>
                                                                                                        <w:bottom w:val="none" w:sz="0" w:space="0" w:color="auto"/>
                                                                                                        <w:right w:val="none" w:sz="0" w:space="0" w:color="auto"/>
                                                                                                      </w:divBdr>
                                                                                                      <w:divsChild>
                                                                                                        <w:div w:id="1667054658">
                                                                                                          <w:marLeft w:val="0"/>
                                                                                                          <w:marRight w:val="0"/>
                                                                                                          <w:marTop w:val="0"/>
                                                                                                          <w:marBottom w:val="0"/>
                                                                                                          <w:divBdr>
                                                                                                            <w:top w:val="none" w:sz="0" w:space="0" w:color="auto"/>
                                                                                                            <w:left w:val="none" w:sz="0" w:space="0" w:color="auto"/>
                                                                                                            <w:bottom w:val="none" w:sz="0" w:space="0" w:color="auto"/>
                                                                                                            <w:right w:val="none" w:sz="0" w:space="0" w:color="auto"/>
                                                                                                          </w:divBdr>
                                                                                                          <w:divsChild>
                                                                                                            <w:div w:id="969436007">
                                                                                                              <w:marLeft w:val="0"/>
                                                                                                              <w:marRight w:val="0"/>
                                                                                                              <w:marTop w:val="0"/>
                                                                                                              <w:marBottom w:val="0"/>
                                                                                                              <w:divBdr>
                                                                                                                <w:top w:val="none" w:sz="0" w:space="0" w:color="auto"/>
                                                                                                                <w:left w:val="none" w:sz="0" w:space="0" w:color="auto"/>
                                                                                                                <w:bottom w:val="none" w:sz="0" w:space="0" w:color="auto"/>
                                                                                                                <w:right w:val="none" w:sz="0" w:space="0" w:color="auto"/>
                                                                                                              </w:divBdr>
                                                                                                            </w:div>
                                                                                                            <w:div w:id="1670786216">
                                                                                                              <w:marLeft w:val="0"/>
                                                                                                              <w:marRight w:val="1500"/>
                                                                                                              <w:marTop w:val="0"/>
                                                                                                              <w:marBottom w:val="0"/>
                                                                                                              <w:divBdr>
                                                                                                                <w:top w:val="none" w:sz="0" w:space="0" w:color="auto"/>
                                                                                                                <w:left w:val="none" w:sz="0" w:space="0" w:color="auto"/>
                                                                                                                <w:bottom w:val="none" w:sz="0" w:space="0" w:color="auto"/>
                                                                                                                <w:right w:val="none" w:sz="0" w:space="0" w:color="auto"/>
                                                                                                              </w:divBdr>
                                                                                                            </w:div>
                                                                                                            <w:div w:id="750934440">
                                                                                                              <w:marLeft w:val="0"/>
                                                                                                              <w:marRight w:val="0"/>
                                                                                                              <w:marTop w:val="0"/>
                                                                                                              <w:marBottom w:val="0"/>
                                                                                                              <w:divBdr>
                                                                                                                <w:top w:val="none" w:sz="0" w:space="0" w:color="auto"/>
                                                                                                                <w:left w:val="none" w:sz="0" w:space="0" w:color="auto"/>
                                                                                                                <w:bottom w:val="none" w:sz="0" w:space="0" w:color="auto"/>
                                                                                                                <w:right w:val="none" w:sz="0" w:space="0" w:color="auto"/>
                                                                                                              </w:divBdr>
                                                                                                            </w:div>
                                                                                                            <w:div w:id="481847524">
                                                                                                              <w:marLeft w:val="0"/>
                                                                                                              <w:marRight w:val="0"/>
                                                                                                              <w:marTop w:val="0"/>
                                                                                                              <w:marBottom w:val="0"/>
                                                                                                              <w:divBdr>
                                                                                                                <w:top w:val="none" w:sz="0" w:space="0" w:color="auto"/>
                                                                                                                <w:left w:val="none" w:sz="0" w:space="0" w:color="auto"/>
                                                                                                                <w:bottom w:val="none" w:sz="0" w:space="0" w:color="auto"/>
                                                                                                                <w:right w:val="none" w:sz="0" w:space="0" w:color="auto"/>
                                                                                                              </w:divBdr>
                                                                                                            </w:div>
                                                                                                            <w:div w:id="1239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422349">
      <w:bodyDiv w:val="1"/>
      <w:marLeft w:val="0"/>
      <w:marRight w:val="0"/>
      <w:marTop w:val="0"/>
      <w:marBottom w:val="0"/>
      <w:divBdr>
        <w:top w:val="none" w:sz="0" w:space="0" w:color="auto"/>
        <w:left w:val="none" w:sz="0" w:space="0" w:color="auto"/>
        <w:bottom w:val="none" w:sz="0" w:space="0" w:color="auto"/>
        <w:right w:val="none" w:sz="0" w:space="0" w:color="auto"/>
      </w:divBdr>
    </w:div>
    <w:div w:id="1178739706">
      <w:bodyDiv w:val="1"/>
      <w:marLeft w:val="0"/>
      <w:marRight w:val="0"/>
      <w:marTop w:val="0"/>
      <w:marBottom w:val="0"/>
      <w:divBdr>
        <w:top w:val="none" w:sz="0" w:space="0" w:color="auto"/>
        <w:left w:val="none" w:sz="0" w:space="0" w:color="auto"/>
        <w:bottom w:val="none" w:sz="0" w:space="0" w:color="auto"/>
        <w:right w:val="none" w:sz="0" w:space="0" w:color="auto"/>
      </w:divBdr>
    </w:div>
    <w:div w:id="1290820240">
      <w:bodyDiv w:val="1"/>
      <w:marLeft w:val="0"/>
      <w:marRight w:val="0"/>
      <w:marTop w:val="0"/>
      <w:marBottom w:val="0"/>
      <w:divBdr>
        <w:top w:val="none" w:sz="0" w:space="0" w:color="auto"/>
        <w:left w:val="none" w:sz="0" w:space="0" w:color="auto"/>
        <w:bottom w:val="none" w:sz="0" w:space="0" w:color="auto"/>
        <w:right w:val="none" w:sz="0" w:space="0" w:color="auto"/>
      </w:divBdr>
    </w:div>
    <w:div w:id="1335299024">
      <w:bodyDiv w:val="1"/>
      <w:marLeft w:val="0"/>
      <w:marRight w:val="0"/>
      <w:marTop w:val="0"/>
      <w:marBottom w:val="0"/>
      <w:divBdr>
        <w:top w:val="none" w:sz="0" w:space="0" w:color="auto"/>
        <w:left w:val="none" w:sz="0" w:space="0" w:color="auto"/>
        <w:bottom w:val="none" w:sz="0" w:space="0" w:color="auto"/>
        <w:right w:val="none" w:sz="0" w:space="0" w:color="auto"/>
      </w:divBdr>
      <w:divsChild>
        <w:div w:id="785122733">
          <w:marLeft w:val="0"/>
          <w:marRight w:val="0"/>
          <w:marTop w:val="0"/>
          <w:marBottom w:val="0"/>
          <w:divBdr>
            <w:top w:val="none" w:sz="0" w:space="0" w:color="auto"/>
            <w:left w:val="none" w:sz="0" w:space="0" w:color="auto"/>
            <w:bottom w:val="none" w:sz="0" w:space="0" w:color="auto"/>
            <w:right w:val="none" w:sz="0" w:space="0" w:color="auto"/>
          </w:divBdr>
          <w:divsChild>
            <w:div w:id="1083646072">
              <w:marLeft w:val="0"/>
              <w:marRight w:val="0"/>
              <w:marTop w:val="0"/>
              <w:marBottom w:val="0"/>
              <w:divBdr>
                <w:top w:val="none" w:sz="0" w:space="0" w:color="auto"/>
                <w:left w:val="none" w:sz="0" w:space="0" w:color="auto"/>
                <w:bottom w:val="none" w:sz="0" w:space="0" w:color="auto"/>
                <w:right w:val="none" w:sz="0" w:space="0" w:color="auto"/>
              </w:divBdr>
              <w:divsChild>
                <w:div w:id="885260665">
                  <w:marLeft w:val="0"/>
                  <w:marRight w:val="0"/>
                  <w:marTop w:val="0"/>
                  <w:marBottom w:val="0"/>
                  <w:divBdr>
                    <w:top w:val="none" w:sz="0" w:space="0" w:color="auto"/>
                    <w:left w:val="none" w:sz="0" w:space="0" w:color="auto"/>
                    <w:bottom w:val="none" w:sz="0" w:space="0" w:color="auto"/>
                    <w:right w:val="none" w:sz="0" w:space="0" w:color="auto"/>
                  </w:divBdr>
                </w:div>
                <w:div w:id="1856339672">
                  <w:marLeft w:val="0"/>
                  <w:marRight w:val="0"/>
                  <w:marTop w:val="0"/>
                  <w:marBottom w:val="0"/>
                  <w:divBdr>
                    <w:top w:val="none" w:sz="0" w:space="0" w:color="auto"/>
                    <w:left w:val="none" w:sz="0" w:space="0" w:color="auto"/>
                    <w:bottom w:val="none" w:sz="0" w:space="0" w:color="auto"/>
                    <w:right w:val="none" w:sz="0" w:space="0" w:color="auto"/>
                  </w:divBdr>
                  <w:divsChild>
                    <w:div w:id="2019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6957">
          <w:marLeft w:val="0"/>
          <w:marRight w:val="0"/>
          <w:marTop w:val="0"/>
          <w:marBottom w:val="0"/>
          <w:divBdr>
            <w:top w:val="none" w:sz="0" w:space="0" w:color="auto"/>
            <w:left w:val="none" w:sz="0" w:space="0" w:color="auto"/>
            <w:bottom w:val="none" w:sz="0" w:space="0" w:color="auto"/>
            <w:right w:val="none" w:sz="0" w:space="0" w:color="auto"/>
          </w:divBdr>
          <w:divsChild>
            <w:div w:id="1143691684">
              <w:marLeft w:val="0"/>
              <w:marRight w:val="0"/>
              <w:marTop w:val="0"/>
              <w:marBottom w:val="0"/>
              <w:divBdr>
                <w:top w:val="none" w:sz="0" w:space="0" w:color="auto"/>
                <w:left w:val="none" w:sz="0" w:space="0" w:color="auto"/>
                <w:bottom w:val="none" w:sz="0" w:space="0" w:color="auto"/>
                <w:right w:val="none" w:sz="0" w:space="0" w:color="auto"/>
              </w:divBdr>
            </w:div>
            <w:div w:id="372968543">
              <w:marLeft w:val="0"/>
              <w:marRight w:val="0"/>
              <w:marTop w:val="0"/>
              <w:marBottom w:val="0"/>
              <w:divBdr>
                <w:top w:val="none" w:sz="0" w:space="0" w:color="auto"/>
                <w:left w:val="none" w:sz="0" w:space="0" w:color="auto"/>
                <w:bottom w:val="none" w:sz="0" w:space="0" w:color="auto"/>
                <w:right w:val="none" w:sz="0" w:space="0" w:color="auto"/>
              </w:divBdr>
              <w:divsChild>
                <w:div w:id="42607560">
                  <w:marLeft w:val="0"/>
                  <w:marRight w:val="0"/>
                  <w:marTop w:val="0"/>
                  <w:marBottom w:val="0"/>
                  <w:divBdr>
                    <w:top w:val="none" w:sz="0" w:space="0" w:color="auto"/>
                    <w:left w:val="none" w:sz="0" w:space="0" w:color="auto"/>
                    <w:bottom w:val="none" w:sz="0" w:space="0" w:color="auto"/>
                    <w:right w:val="none" w:sz="0" w:space="0" w:color="auto"/>
                  </w:divBdr>
                </w:div>
                <w:div w:id="669061539">
                  <w:marLeft w:val="0"/>
                  <w:marRight w:val="0"/>
                  <w:marTop w:val="0"/>
                  <w:marBottom w:val="0"/>
                  <w:divBdr>
                    <w:top w:val="none" w:sz="0" w:space="0" w:color="auto"/>
                    <w:left w:val="none" w:sz="0" w:space="0" w:color="auto"/>
                    <w:bottom w:val="none" w:sz="0" w:space="0" w:color="auto"/>
                    <w:right w:val="none" w:sz="0" w:space="0" w:color="auto"/>
                  </w:divBdr>
                  <w:divsChild>
                    <w:div w:id="1300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3713">
          <w:marLeft w:val="0"/>
          <w:marRight w:val="0"/>
          <w:marTop w:val="0"/>
          <w:marBottom w:val="0"/>
          <w:divBdr>
            <w:top w:val="none" w:sz="0" w:space="0" w:color="auto"/>
            <w:left w:val="none" w:sz="0" w:space="0" w:color="auto"/>
            <w:bottom w:val="none" w:sz="0" w:space="0" w:color="auto"/>
            <w:right w:val="none" w:sz="0" w:space="0" w:color="auto"/>
          </w:divBdr>
          <w:divsChild>
            <w:div w:id="813913402">
              <w:marLeft w:val="0"/>
              <w:marRight w:val="0"/>
              <w:marTop w:val="0"/>
              <w:marBottom w:val="0"/>
              <w:divBdr>
                <w:top w:val="none" w:sz="0" w:space="0" w:color="auto"/>
                <w:left w:val="none" w:sz="0" w:space="0" w:color="auto"/>
                <w:bottom w:val="none" w:sz="0" w:space="0" w:color="auto"/>
                <w:right w:val="none" w:sz="0" w:space="0" w:color="auto"/>
              </w:divBdr>
            </w:div>
            <w:div w:id="1211769539">
              <w:marLeft w:val="0"/>
              <w:marRight w:val="0"/>
              <w:marTop w:val="0"/>
              <w:marBottom w:val="0"/>
              <w:divBdr>
                <w:top w:val="none" w:sz="0" w:space="0" w:color="auto"/>
                <w:left w:val="none" w:sz="0" w:space="0" w:color="auto"/>
                <w:bottom w:val="none" w:sz="0" w:space="0" w:color="auto"/>
                <w:right w:val="none" w:sz="0" w:space="0" w:color="auto"/>
              </w:divBdr>
              <w:divsChild>
                <w:div w:id="1144084011">
                  <w:marLeft w:val="0"/>
                  <w:marRight w:val="0"/>
                  <w:marTop w:val="0"/>
                  <w:marBottom w:val="0"/>
                  <w:divBdr>
                    <w:top w:val="none" w:sz="0" w:space="0" w:color="auto"/>
                    <w:left w:val="none" w:sz="0" w:space="0" w:color="auto"/>
                    <w:bottom w:val="none" w:sz="0" w:space="0" w:color="auto"/>
                    <w:right w:val="none" w:sz="0" w:space="0" w:color="auto"/>
                  </w:divBdr>
                </w:div>
                <w:div w:id="33429774">
                  <w:marLeft w:val="0"/>
                  <w:marRight w:val="0"/>
                  <w:marTop w:val="0"/>
                  <w:marBottom w:val="0"/>
                  <w:divBdr>
                    <w:top w:val="none" w:sz="0" w:space="0" w:color="auto"/>
                    <w:left w:val="none" w:sz="0" w:space="0" w:color="auto"/>
                    <w:bottom w:val="none" w:sz="0" w:space="0" w:color="auto"/>
                    <w:right w:val="none" w:sz="0" w:space="0" w:color="auto"/>
                  </w:divBdr>
                  <w:divsChild>
                    <w:div w:id="1336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2138">
          <w:marLeft w:val="0"/>
          <w:marRight w:val="0"/>
          <w:marTop w:val="0"/>
          <w:marBottom w:val="0"/>
          <w:divBdr>
            <w:top w:val="none" w:sz="0" w:space="0" w:color="auto"/>
            <w:left w:val="none" w:sz="0" w:space="0" w:color="auto"/>
            <w:bottom w:val="none" w:sz="0" w:space="0" w:color="auto"/>
            <w:right w:val="none" w:sz="0" w:space="0" w:color="auto"/>
          </w:divBdr>
          <w:divsChild>
            <w:div w:id="1131165500">
              <w:marLeft w:val="0"/>
              <w:marRight w:val="0"/>
              <w:marTop w:val="0"/>
              <w:marBottom w:val="0"/>
              <w:divBdr>
                <w:top w:val="none" w:sz="0" w:space="0" w:color="auto"/>
                <w:left w:val="none" w:sz="0" w:space="0" w:color="auto"/>
                <w:bottom w:val="none" w:sz="0" w:space="0" w:color="auto"/>
                <w:right w:val="none" w:sz="0" w:space="0" w:color="auto"/>
              </w:divBdr>
            </w:div>
            <w:div w:id="320814823">
              <w:marLeft w:val="0"/>
              <w:marRight w:val="0"/>
              <w:marTop w:val="0"/>
              <w:marBottom w:val="0"/>
              <w:divBdr>
                <w:top w:val="none" w:sz="0" w:space="0" w:color="auto"/>
                <w:left w:val="none" w:sz="0" w:space="0" w:color="auto"/>
                <w:bottom w:val="none" w:sz="0" w:space="0" w:color="auto"/>
                <w:right w:val="none" w:sz="0" w:space="0" w:color="auto"/>
              </w:divBdr>
              <w:divsChild>
                <w:div w:id="101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3284">
      <w:bodyDiv w:val="1"/>
      <w:marLeft w:val="0"/>
      <w:marRight w:val="0"/>
      <w:marTop w:val="0"/>
      <w:marBottom w:val="0"/>
      <w:divBdr>
        <w:top w:val="none" w:sz="0" w:space="0" w:color="auto"/>
        <w:left w:val="none" w:sz="0" w:space="0" w:color="auto"/>
        <w:bottom w:val="none" w:sz="0" w:space="0" w:color="auto"/>
        <w:right w:val="none" w:sz="0" w:space="0" w:color="auto"/>
      </w:divBdr>
      <w:divsChild>
        <w:div w:id="107362559">
          <w:marLeft w:val="0"/>
          <w:marRight w:val="0"/>
          <w:marTop w:val="0"/>
          <w:marBottom w:val="0"/>
          <w:divBdr>
            <w:top w:val="none" w:sz="0" w:space="0" w:color="auto"/>
            <w:left w:val="none" w:sz="0" w:space="0" w:color="auto"/>
            <w:bottom w:val="none" w:sz="0" w:space="0" w:color="auto"/>
            <w:right w:val="none" w:sz="0" w:space="0" w:color="auto"/>
          </w:divBdr>
        </w:div>
        <w:div w:id="1137914665">
          <w:marLeft w:val="0"/>
          <w:marRight w:val="0"/>
          <w:marTop w:val="0"/>
          <w:marBottom w:val="0"/>
          <w:divBdr>
            <w:top w:val="none" w:sz="0" w:space="0" w:color="auto"/>
            <w:left w:val="none" w:sz="0" w:space="0" w:color="auto"/>
            <w:bottom w:val="none" w:sz="0" w:space="0" w:color="auto"/>
            <w:right w:val="none" w:sz="0" w:space="0" w:color="auto"/>
          </w:divBdr>
          <w:divsChild>
            <w:div w:id="6006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2707">
      <w:bodyDiv w:val="1"/>
      <w:marLeft w:val="0"/>
      <w:marRight w:val="0"/>
      <w:marTop w:val="0"/>
      <w:marBottom w:val="0"/>
      <w:divBdr>
        <w:top w:val="none" w:sz="0" w:space="0" w:color="auto"/>
        <w:left w:val="none" w:sz="0" w:space="0" w:color="auto"/>
        <w:bottom w:val="none" w:sz="0" w:space="0" w:color="auto"/>
        <w:right w:val="none" w:sz="0" w:space="0" w:color="auto"/>
      </w:divBdr>
      <w:divsChild>
        <w:div w:id="1334988054">
          <w:marLeft w:val="0"/>
          <w:marRight w:val="0"/>
          <w:marTop w:val="0"/>
          <w:marBottom w:val="0"/>
          <w:divBdr>
            <w:top w:val="none" w:sz="0" w:space="0" w:color="auto"/>
            <w:left w:val="none" w:sz="0" w:space="0" w:color="auto"/>
            <w:bottom w:val="none" w:sz="0" w:space="0" w:color="auto"/>
            <w:right w:val="none" w:sz="0" w:space="0" w:color="auto"/>
          </w:divBdr>
        </w:div>
      </w:divsChild>
    </w:div>
    <w:div w:id="1392728447">
      <w:bodyDiv w:val="1"/>
      <w:marLeft w:val="0"/>
      <w:marRight w:val="0"/>
      <w:marTop w:val="0"/>
      <w:marBottom w:val="0"/>
      <w:divBdr>
        <w:top w:val="none" w:sz="0" w:space="0" w:color="auto"/>
        <w:left w:val="none" w:sz="0" w:space="0" w:color="auto"/>
        <w:bottom w:val="none" w:sz="0" w:space="0" w:color="auto"/>
        <w:right w:val="none" w:sz="0" w:space="0" w:color="auto"/>
      </w:divBdr>
      <w:divsChild>
        <w:div w:id="2110198254">
          <w:marLeft w:val="0"/>
          <w:marRight w:val="1"/>
          <w:marTop w:val="0"/>
          <w:marBottom w:val="0"/>
          <w:divBdr>
            <w:top w:val="none" w:sz="0" w:space="0" w:color="auto"/>
            <w:left w:val="none" w:sz="0" w:space="0" w:color="auto"/>
            <w:bottom w:val="none" w:sz="0" w:space="0" w:color="auto"/>
            <w:right w:val="none" w:sz="0" w:space="0" w:color="auto"/>
          </w:divBdr>
          <w:divsChild>
            <w:div w:id="884416888">
              <w:marLeft w:val="0"/>
              <w:marRight w:val="0"/>
              <w:marTop w:val="0"/>
              <w:marBottom w:val="0"/>
              <w:divBdr>
                <w:top w:val="none" w:sz="0" w:space="0" w:color="auto"/>
                <w:left w:val="none" w:sz="0" w:space="0" w:color="auto"/>
                <w:bottom w:val="none" w:sz="0" w:space="0" w:color="auto"/>
                <w:right w:val="none" w:sz="0" w:space="0" w:color="auto"/>
              </w:divBdr>
              <w:divsChild>
                <w:div w:id="250162297">
                  <w:marLeft w:val="0"/>
                  <w:marRight w:val="1"/>
                  <w:marTop w:val="0"/>
                  <w:marBottom w:val="0"/>
                  <w:divBdr>
                    <w:top w:val="none" w:sz="0" w:space="0" w:color="auto"/>
                    <w:left w:val="none" w:sz="0" w:space="0" w:color="auto"/>
                    <w:bottom w:val="none" w:sz="0" w:space="0" w:color="auto"/>
                    <w:right w:val="none" w:sz="0" w:space="0" w:color="auto"/>
                  </w:divBdr>
                  <w:divsChild>
                    <w:div w:id="1363746802">
                      <w:marLeft w:val="0"/>
                      <w:marRight w:val="0"/>
                      <w:marTop w:val="0"/>
                      <w:marBottom w:val="0"/>
                      <w:divBdr>
                        <w:top w:val="none" w:sz="0" w:space="0" w:color="auto"/>
                        <w:left w:val="none" w:sz="0" w:space="0" w:color="auto"/>
                        <w:bottom w:val="none" w:sz="0" w:space="0" w:color="auto"/>
                        <w:right w:val="none" w:sz="0" w:space="0" w:color="auto"/>
                      </w:divBdr>
                      <w:divsChild>
                        <w:div w:id="220554277">
                          <w:marLeft w:val="0"/>
                          <w:marRight w:val="0"/>
                          <w:marTop w:val="0"/>
                          <w:marBottom w:val="0"/>
                          <w:divBdr>
                            <w:top w:val="none" w:sz="0" w:space="0" w:color="auto"/>
                            <w:left w:val="none" w:sz="0" w:space="0" w:color="auto"/>
                            <w:bottom w:val="none" w:sz="0" w:space="0" w:color="auto"/>
                            <w:right w:val="none" w:sz="0" w:space="0" w:color="auto"/>
                          </w:divBdr>
                          <w:divsChild>
                            <w:div w:id="1500389105">
                              <w:marLeft w:val="0"/>
                              <w:marRight w:val="0"/>
                              <w:marTop w:val="0"/>
                              <w:marBottom w:val="0"/>
                              <w:divBdr>
                                <w:top w:val="none" w:sz="0" w:space="0" w:color="auto"/>
                                <w:left w:val="none" w:sz="0" w:space="0" w:color="auto"/>
                                <w:bottom w:val="none" w:sz="0" w:space="0" w:color="auto"/>
                                <w:right w:val="none" w:sz="0" w:space="0" w:color="auto"/>
                              </w:divBdr>
                            </w:div>
                          </w:divsChild>
                        </w:div>
                        <w:div w:id="1571884338">
                          <w:marLeft w:val="0"/>
                          <w:marRight w:val="0"/>
                          <w:marTop w:val="0"/>
                          <w:marBottom w:val="0"/>
                          <w:divBdr>
                            <w:top w:val="none" w:sz="0" w:space="0" w:color="auto"/>
                            <w:left w:val="none" w:sz="0" w:space="0" w:color="auto"/>
                            <w:bottom w:val="none" w:sz="0" w:space="0" w:color="auto"/>
                            <w:right w:val="none" w:sz="0" w:space="0" w:color="auto"/>
                          </w:divBdr>
                          <w:divsChild>
                            <w:div w:id="977346715">
                              <w:marLeft w:val="0"/>
                              <w:marRight w:val="0"/>
                              <w:marTop w:val="120"/>
                              <w:marBottom w:val="360"/>
                              <w:divBdr>
                                <w:top w:val="none" w:sz="0" w:space="0" w:color="auto"/>
                                <w:left w:val="none" w:sz="0" w:space="0" w:color="auto"/>
                                <w:bottom w:val="none" w:sz="0" w:space="0" w:color="auto"/>
                                <w:right w:val="none" w:sz="0" w:space="0" w:color="auto"/>
                              </w:divBdr>
                              <w:divsChild>
                                <w:div w:id="3912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768564">
      <w:bodyDiv w:val="1"/>
      <w:marLeft w:val="0"/>
      <w:marRight w:val="0"/>
      <w:marTop w:val="0"/>
      <w:marBottom w:val="0"/>
      <w:divBdr>
        <w:top w:val="none" w:sz="0" w:space="0" w:color="auto"/>
        <w:left w:val="none" w:sz="0" w:space="0" w:color="auto"/>
        <w:bottom w:val="none" w:sz="0" w:space="0" w:color="auto"/>
        <w:right w:val="none" w:sz="0" w:space="0" w:color="auto"/>
      </w:divBdr>
      <w:divsChild>
        <w:div w:id="600921163">
          <w:marLeft w:val="0"/>
          <w:marRight w:val="0"/>
          <w:marTop w:val="0"/>
          <w:marBottom w:val="0"/>
          <w:divBdr>
            <w:top w:val="none" w:sz="0" w:space="0" w:color="auto"/>
            <w:left w:val="none" w:sz="0" w:space="0" w:color="auto"/>
            <w:bottom w:val="none" w:sz="0" w:space="0" w:color="auto"/>
            <w:right w:val="none" w:sz="0" w:space="0" w:color="auto"/>
          </w:divBdr>
          <w:divsChild>
            <w:div w:id="2085177530">
              <w:marLeft w:val="0"/>
              <w:marRight w:val="0"/>
              <w:marTop w:val="0"/>
              <w:marBottom w:val="0"/>
              <w:divBdr>
                <w:top w:val="none" w:sz="0" w:space="0" w:color="auto"/>
                <w:left w:val="none" w:sz="0" w:space="0" w:color="auto"/>
                <w:bottom w:val="none" w:sz="0" w:space="0" w:color="auto"/>
                <w:right w:val="none" w:sz="0" w:space="0" w:color="auto"/>
              </w:divBdr>
              <w:divsChild>
                <w:div w:id="1845971976">
                  <w:marLeft w:val="0"/>
                  <w:marRight w:val="0"/>
                  <w:marTop w:val="0"/>
                  <w:marBottom w:val="0"/>
                  <w:divBdr>
                    <w:top w:val="none" w:sz="0" w:space="0" w:color="auto"/>
                    <w:left w:val="none" w:sz="0" w:space="0" w:color="auto"/>
                    <w:bottom w:val="none" w:sz="0" w:space="0" w:color="auto"/>
                    <w:right w:val="none" w:sz="0" w:space="0" w:color="auto"/>
                  </w:divBdr>
                  <w:divsChild>
                    <w:div w:id="1897861244">
                      <w:marLeft w:val="0"/>
                      <w:marRight w:val="0"/>
                      <w:marTop w:val="0"/>
                      <w:marBottom w:val="0"/>
                      <w:divBdr>
                        <w:top w:val="none" w:sz="0" w:space="0" w:color="auto"/>
                        <w:left w:val="none" w:sz="0" w:space="0" w:color="auto"/>
                        <w:bottom w:val="none" w:sz="0" w:space="0" w:color="auto"/>
                        <w:right w:val="none" w:sz="0" w:space="0" w:color="auto"/>
                      </w:divBdr>
                      <w:divsChild>
                        <w:div w:id="301734446">
                          <w:marLeft w:val="0"/>
                          <w:marRight w:val="0"/>
                          <w:marTop w:val="0"/>
                          <w:marBottom w:val="0"/>
                          <w:divBdr>
                            <w:top w:val="none" w:sz="0" w:space="0" w:color="auto"/>
                            <w:left w:val="none" w:sz="0" w:space="0" w:color="auto"/>
                            <w:bottom w:val="none" w:sz="0" w:space="0" w:color="auto"/>
                            <w:right w:val="none" w:sz="0" w:space="0" w:color="auto"/>
                          </w:divBdr>
                          <w:divsChild>
                            <w:div w:id="1628972452">
                              <w:marLeft w:val="0"/>
                              <w:marRight w:val="0"/>
                              <w:marTop w:val="0"/>
                              <w:marBottom w:val="0"/>
                              <w:divBdr>
                                <w:top w:val="none" w:sz="0" w:space="0" w:color="auto"/>
                                <w:left w:val="none" w:sz="0" w:space="0" w:color="auto"/>
                                <w:bottom w:val="none" w:sz="0" w:space="0" w:color="auto"/>
                                <w:right w:val="none" w:sz="0" w:space="0" w:color="auto"/>
                              </w:divBdr>
                              <w:divsChild>
                                <w:div w:id="448621351">
                                  <w:marLeft w:val="0"/>
                                  <w:marRight w:val="0"/>
                                  <w:marTop w:val="0"/>
                                  <w:marBottom w:val="0"/>
                                  <w:divBdr>
                                    <w:top w:val="none" w:sz="0" w:space="0" w:color="auto"/>
                                    <w:left w:val="none" w:sz="0" w:space="0" w:color="auto"/>
                                    <w:bottom w:val="none" w:sz="0" w:space="0" w:color="auto"/>
                                    <w:right w:val="none" w:sz="0" w:space="0" w:color="auto"/>
                                  </w:divBdr>
                                  <w:divsChild>
                                    <w:div w:id="1833523017">
                                      <w:marLeft w:val="0"/>
                                      <w:marRight w:val="0"/>
                                      <w:marTop w:val="0"/>
                                      <w:marBottom w:val="0"/>
                                      <w:divBdr>
                                        <w:top w:val="none" w:sz="0" w:space="0" w:color="auto"/>
                                        <w:left w:val="none" w:sz="0" w:space="0" w:color="auto"/>
                                        <w:bottom w:val="none" w:sz="0" w:space="0" w:color="auto"/>
                                        <w:right w:val="none" w:sz="0" w:space="0" w:color="auto"/>
                                      </w:divBdr>
                                      <w:divsChild>
                                        <w:div w:id="280570972">
                                          <w:marLeft w:val="0"/>
                                          <w:marRight w:val="0"/>
                                          <w:marTop w:val="0"/>
                                          <w:marBottom w:val="0"/>
                                          <w:divBdr>
                                            <w:top w:val="none" w:sz="0" w:space="0" w:color="auto"/>
                                            <w:left w:val="none" w:sz="0" w:space="0" w:color="auto"/>
                                            <w:bottom w:val="none" w:sz="0" w:space="0" w:color="auto"/>
                                            <w:right w:val="none" w:sz="0" w:space="0" w:color="auto"/>
                                          </w:divBdr>
                                          <w:divsChild>
                                            <w:div w:id="13992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447200">
      <w:bodyDiv w:val="1"/>
      <w:marLeft w:val="0"/>
      <w:marRight w:val="0"/>
      <w:marTop w:val="0"/>
      <w:marBottom w:val="0"/>
      <w:divBdr>
        <w:top w:val="none" w:sz="0" w:space="0" w:color="auto"/>
        <w:left w:val="none" w:sz="0" w:space="0" w:color="auto"/>
        <w:bottom w:val="none" w:sz="0" w:space="0" w:color="auto"/>
        <w:right w:val="none" w:sz="0" w:space="0" w:color="auto"/>
      </w:divBdr>
    </w:div>
    <w:div w:id="1483236518">
      <w:bodyDiv w:val="1"/>
      <w:marLeft w:val="0"/>
      <w:marRight w:val="0"/>
      <w:marTop w:val="0"/>
      <w:marBottom w:val="0"/>
      <w:divBdr>
        <w:top w:val="none" w:sz="0" w:space="0" w:color="auto"/>
        <w:left w:val="none" w:sz="0" w:space="0" w:color="auto"/>
        <w:bottom w:val="none" w:sz="0" w:space="0" w:color="auto"/>
        <w:right w:val="none" w:sz="0" w:space="0" w:color="auto"/>
      </w:divBdr>
    </w:div>
    <w:div w:id="1498039014">
      <w:bodyDiv w:val="1"/>
      <w:marLeft w:val="0"/>
      <w:marRight w:val="0"/>
      <w:marTop w:val="0"/>
      <w:marBottom w:val="0"/>
      <w:divBdr>
        <w:top w:val="none" w:sz="0" w:space="0" w:color="auto"/>
        <w:left w:val="none" w:sz="0" w:space="0" w:color="auto"/>
        <w:bottom w:val="none" w:sz="0" w:space="0" w:color="auto"/>
        <w:right w:val="none" w:sz="0" w:space="0" w:color="auto"/>
      </w:divBdr>
      <w:divsChild>
        <w:div w:id="1774132219">
          <w:marLeft w:val="0"/>
          <w:marRight w:val="0"/>
          <w:marTop w:val="0"/>
          <w:marBottom w:val="0"/>
          <w:divBdr>
            <w:top w:val="none" w:sz="0" w:space="0" w:color="auto"/>
            <w:left w:val="none" w:sz="0" w:space="0" w:color="auto"/>
            <w:bottom w:val="none" w:sz="0" w:space="0" w:color="auto"/>
            <w:right w:val="none" w:sz="0" w:space="0" w:color="auto"/>
          </w:divBdr>
        </w:div>
        <w:div w:id="1827355447">
          <w:marLeft w:val="0"/>
          <w:marRight w:val="0"/>
          <w:marTop w:val="0"/>
          <w:marBottom w:val="0"/>
          <w:divBdr>
            <w:top w:val="none" w:sz="0" w:space="0" w:color="auto"/>
            <w:left w:val="none" w:sz="0" w:space="0" w:color="auto"/>
            <w:bottom w:val="none" w:sz="0" w:space="0" w:color="auto"/>
            <w:right w:val="none" w:sz="0" w:space="0" w:color="auto"/>
          </w:divBdr>
          <w:divsChild>
            <w:div w:id="19791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3684">
      <w:bodyDiv w:val="1"/>
      <w:marLeft w:val="0"/>
      <w:marRight w:val="0"/>
      <w:marTop w:val="0"/>
      <w:marBottom w:val="0"/>
      <w:divBdr>
        <w:top w:val="none" w:sz="0" w:space="0" w:color="auto"/>
        <w:left w:val="none" w:sz="0" w:space="0" w:color="auto"/>
        <w:bottom w:val="none" w:sz="0" w:space="0" w:color="auto"/>
        <w:right w:val="none" w:sz="0" w:space="0" w:color="auto"/>
      </w:divBdr>
      <w:divsChild>
        <w:div w:id="1846700793">
          <w:marLeft w:val="0"/>
          <w:marRight w:val="0"/>
          <w:marTop w:val="0"/>
          <w:marBottom w:val="0"/>
          <w:divBdr>
            <w:top w:val="none" w:sz="0" w:space="0" w:color="auto"/>
            <w:left w:val="none" w:sz="0" w:space="0" w:color="auto"/>
            <w:bottom w:val="none" w:sz="0" w:space="0" w:color="auto"/>
            <w:right w:val="none" w:sz="0" w:space="0" w:color="auto"/>
          </w:divBdr>
        </w:div>
        <w:div w:id="1975408768">
          <w:marLeft w:val="0"/>
          <w:marRight w:val="0"/>
          <w:marTop w:val="0"/>
          <w:marBottom w:val="0"/>
          <w:divBdr>
            <w:top w:val="none" w:sz="0" w:space="0" w:color="auto"/>
            <w:left w:val="none" w:sz="0" w:space="0" w:color="auto"/>
            <w:bottom w:val="none" w:sz="0" w:space="0" w:color="auto"/>
            <w:right w:val="none" w:sz="0" w:space="0" w:color="auto"/>
          </w:divBdr>
        </w:div>
      </w:divsChild>
    </w:div>
    <w:div w:id="1561015367">
      <w:bodyDiv w:val="1"/>
      <w:marLeft w:val="0"/>
      <w:marRight w:val="0"/>
      <w:marTop w:val="0"/>
      <w:marBottom w:val="0"/>
      <w:divBdr>
        <w:top w:val="none" w:sz="0" w:space="0" w:color="auto"/>
        <w:left w:val="none" w:sz="0" w:space="0" w:color="auto"/>
        <w:bottom w:val="none" w:sz="0" w:space="0" w:color="auto"/>
        <w:right w:val="none" w:sz="0" w:space="0" w:color="auto"/>
      </w:divBdr>
      <w:divsChild>
        <w:div w:id="705451777">
          <w:marLeft w:val="0"/>
          <w:marRight w:val="0"/>
          <w:marTop w:val="0"/>
          <w:marBottom w:val="0"/>
          <w:divBdr>
            <w:top w:val="none" w:sz="0" w:space="0" w:color="auto"/>
            <w:left w:val="none" w:sz="0" w:space="0" w:color="auto"/>
            <w:bottom w:val="none" w:sz="0" w:space="0" w:color="auto"/>
            <w:right w:val="none" w:sz="0" w:space="0" w:color="auto"/>
          </w:divBdr>
        </w:div>
        <w:div w:id="118256804">
          <w:marLeft w:val="0"/>
          <w:marRight w:val="0"/>
          <w:marTop w:val="0"/>
          <w:marBottom w:val="0"/>
          <w:divBdr>
            <w:top w:val="none" w:sz="0" w:space="0" w:color="auto"/>
            <w:left w:val="none" w:sz="0" w:space="0" w:color="auto"/>
            <w:bottom w:val="none" w:sz="0" w:space="0" w:color="auto"/>
            <w:right w:val="none" w:sz="0" w:space="0" w:color="auto"/>
          </w:divBdr>
          <w:divsChild>
            <w:div w:id="17753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0475">
      <w:bodyDiv w:val="1"/>
      <w:marLeft w:val="0"/>
      <w:marRight w:val="0"/>
      <w:marTop w:val="0"/>
      <w:marBottom w:val="0"/>
      <w:divBdr>
        <w:top w:val="none" w:sz="0" w:space="0" w:color="auto"/>
        <w:left w:val="none" w:sz="0" w:space="0" w:color="auto"/>
        <w:bottom w:val="none" w:sz="0" w:space="0" w:color="auto"/>
        <w:right w:val="none" w:sz="0" w:space="0" w:color="auto"/>
      </w:divBdr>
      <w:divsChild>
        <w:div w:id="1262644948">
          <w:marLeft w:val="0"/>
          <w:marRight w:val="0"/>
          <w:marTop w:val="0"/>
          <w:marBottom w:val="0"/>
          <w:divBdr>
            <w:top w:val="none" w:sz="0" w:space="0" w:color="auto"/>
            <w:left w:val="none" w:sz="0" w:space="0" w:color="auto"/>
            <w:bottom w:val="none" w:sz="0" w:space="0" w:color="auto"/>
            <w:right w:val="none" w:sz="0" w:space="0" w:color="auto"/>
          </w:divBdr>
        </w:div>
      </w:divsChild>
    </w:div>
    <w:div w:id="1578369529">
      <w:bodyDiv w:val="1"/>
      <w:marLeft w:val="0"/>
      <w:marRight w:val="0"/>
      <w:marTop w:val="0"/>
      <w:marBottom w:val="0"/>
      <w:divBdr>
        <w:top w:val="none" w:sz="0" w:space="0" w:color="auto"/>
        <w:left w:val="none" w:sz="0" w:space="0" w:color="auto"/>
        <w:bottom w:val="none" w:sz="0" w:space="0" w:color="auto"/>
        <w:right w:val="none" w:sz="0" w:space="0" w:color="auto"/>
      </w:divBdr>
    </w:div>
    <w:div w:id="1623270402">
      <w:bodyDiv w:val="1"/>
      <w:marLeft w:val="0"/>
      <w:marRight w:val="0"/>
      <w:marTop w:val="0"/>
      <w:marBottom w:val="0"/>
      <w:divBdr>
        <w:top w:val="none" w:sz="0" w:space="0" w:color="auto"/>
        <w:left w:val="none" w:sz="0" w:space="0" w:color="auto"/>
        <w:bottom w:val="none" w:sz="0" w:space="0" w:color="auto"/>
        <w:right w:val="none" w:sz="0" w:space="0" w:color="auto"/>
      </w:divBdr>
    </w:div>
    <w:div w:id="1642466523">
      <w:bodyDiv w:val="1"/>
      <w:marLeft w:val="0"/>
      <w:marRight w:val="0"/>
      <w:marTop w:val="0"/>
      <w:marBottom w:val="0"/>
      <w:divBdr>
        <w:top w:val="none" w:sz="0" w:space="0" w:color="auto"/>
        <w:left w:val="none" w:sz="0" w:space="0" w:color="auto"/>
        <w:bottom w:val="none" w:sz="0" w:space="0" w:color="auto"/>
        <w:right w:val="none" w:sz="0" w:space="0" w:color="auto"/>
      </w:divBdr>
      <w:divsChild>
        <w:div w:id="1899704699">
          <w:marLeft w:val="0"/>
          <w:marRight w:val="0"/>
          <w:marTop w:val="0"/>
          <w:marBottom w:val="0"/>
          <w:divBdr>
            <w:top w:val="none" w:sz="0" w:space="0" w:color="auto"/>
            <w:left w:val="none" w:sz="0" w:space="0" w:color="auto"/>
            <w:bottom w:val="none" w:sz="0" w:space="0" w:color="auto"/>
            <w:right w:val="none" w:sz="0" w:space="0" w:color="auto"/>
          </w:divBdr>
          <w:divsChild>
            <w:div w:id="1564676217">
              <w:marLeft w:val="0"/>
              <w:marRight w:val="0"/>
              <w:marTop w:val="0"/>
              <w:marBottom w:val="0"/>
              <w:divBdr>
                <w:top w:val="none" w:sz="0" w:space="0" w:color="auto"/>
                <w:left w:val="none" w:sz="0" w:space="0" w:color="auto"/>
                <w:bottom w:val="none" w:sz="0" w:space="0" w:color="auto"/>
                <w:right w:val="none" w:sz="0" w:space="0" w:color="auto"/>
              </w:divBdr>
              <w:divsChild>
                <w:div w:id="268852803">
                  <w:marLeft w:val="0"/>
                  <w:marRight w:val="0"/>
                  <w:marTop w:val="900"/>
                  <w:marBottom w:val="0"/>
                  <w:divBdr>
                    <w:top w:val="none" w:sz="0" w:space="0" w:color="auto"/>
                    <w:left w:val="none" w:sz="0" w:space="0" w:color="auto"/>
                    <w:bottom w:val="none" w:sz="0" w:space="0" w:color="auto"/>
                    <w:right w:val="none" w:sz="0" w:space="0" w:color="auto"/>
                  </w:divBdr>
                  <w:divsChild>
                    <w:div w:id="795756109">
                      <w:marLeft w:val="0"/>
                      <w:marRight w:val="0"/>
                      <w:marTop w:val="0"/>
                      <w:marBottom w:val="0"/>
                      <w:divBdr>
                        <w:top w:val="none" w:sz="0" w:space="0" w:color="auto"/>
                        <w:left w:val="none" w:sz="0" w:space="0" w:color="auto"/>
                        <w:bottom w:val="none" w:sz="0" w:space="0" w:color="auto"/>
                        <w:right w:val="none" w:sz="0" w:space="0" w:color="auto"/>
                      </w:divBdr>
                      <w:divsChild>
                        <w:div w:id="1103527896">
                          <w:marLeft w:val="0"/>
                          <w:marRight w:val="0"/>
                          <w:marTop w:val="0"/>
                          <w:marBottom w:val="0"/>
                          <w:divBdr>
                            <w:top w:val="none" w:sz="0" w:space="0" w:color="auto"/>
                            <w:left w:val="none" w:sz="0" w:space="0" w:color="auto"/>
                            <w:bottom w:val="none" w:sz="0" w:space="0" w:color="auto"/>
                            <w:right w:val="none" w:sz="0" w:space="0" w:color="auto"/>
                          </w:divBdr>
                          <w:divsChild>
                            <w:div w:id="309940578">
                              <w:marLeft w:val="0"/>
                              <w:marRight w:val="0"/>
                              <w:marTop w:val="0"/>
                              <w:marBottom w:val="0"/>
                              <w:divBdr>
                                <w:top w:val="none" w:sz="0" w:space="0" w:color="auto"/>
                                <w:left w:val="none" w:sz="0" w:space="0" w:color="auto"/>
                                <w:bottom w:val="none" w:sz="0" w:space="0" w:color="auto"/>
                                <w:right w:val="none" w:sz="0" w:space="0" w:color="auto"/>
                              </w:divBdr>
                              <w:divsChild>
                                <w:div w:id="27531459">
                                  <w:marLeft w:val="0"/>
                                  <w:marRight w:val="0"/>
                                  <w:marTop w:val="0"/>
                                  <w:marBottom w:val="0"/>
                                  <w:divBdr>
                                    <w:top w:val="none" w:sz="0" w:space="0" w:color="auto"/>
                                    <w:left w:val="none" w:sz="0" w:space="0" w:color="auto"/>
                                    <w:bottom w:val="none" w:sz="0" w:space="0" w:color="auto"/>
                                    <w:right w:val="none" w:sz="0" w:space="0" w:color="auto"/>
                                  </w:divBdr>
                                  <w:divsChild>
                                    <w:div w:id="205680668">
                                      <w:marLeft w:val="0"/>
                                      <w:marRight w:val="0"/>
                                      <w:marTop w:val="0"/>
                                      <w:marBottom w:val="0"/>
                                      <w:divBdr>
                                        <w:top w:val="none" w:sz="0" w:space="0" w:color="auto"/>
                                        <w:left w:val="none" w:sz="0" w:space="0" w:color="auto"/>
                                        <w:bottom w:val="none" w:sz="0" w:space="0" w:color="auto"/>
                                        <w:right w:val="none" w:sz="0" w:space="0" w:color="auto"/>
                                      </w:divBdr>
                                      <w:divsChild>
                                        <w:div w:id="1631936062">
                                          <w:marLeft w:val="0"/>
                                          <w:marRight w:val="0"/>
                                          <w:marTop w:val="0"/>
                                          <w:marBottom w:val="0"/>
                                          <w:divBdr>
                                            <w:top w:val="none" w:sz="0" w:space="0" w:color="auto"/>
                                            <w:left w:val="none" w:sz="0" w:space="0" w:color="auto"/>
                                            <w:bottom w:val="none" w:sz="0" w:space="0" w:color="auto"/>
                                            <w:right w:val="none" w:sz="0" w:space="0" w:color="auto"/>
                                          </w:divBdr>
                                          <w:divsChild>
                                            <w:div w:id="1371489644">
                                              <w:marLeft w:val="0"/>
                                              <w:marRight w:val="0"/>
                                              <w:marTop w:val="0"/>
                                              <w:marBottom w:val="450"/>
                                              <w:divBdr>
                                                <w:top w:val="none" w:sz="0" w:space="0" w:color="auto"/>
                                                <w:left w:val="none" w:sz="0" w:space="0" w:color="auto"/>
                                                <w:bottom w:val="none" w:sz="0" w:space="0" w:color="auto"/>
                                                <w:right w:val="none" w:sz="0" w:space="0" w:color="auto"/>
                                              </w:divBdr>
                                              <w:divsChild>
                                                <w:div w:id="1247304252">
                                                  <w:marLeft w:val="0"/>
                                                  <w:marRight w:val="0"/>
                                                  <w:marTop w:val="0"/>
                                                  <w:marBottom w:val="0"/>
                                                  <w:divBdr>
                                                    <w:top w:val="none" w:sz="0" w:space="0" w:color="auto"/>
                                                    <w:left w:val="none" w:sz="0" w:space="0" w:color="auto"/>
                                                    <w:bottom w:val="none" w:sz="0" w:space="0" w:color="auto"/>
                                                    <w:right w:val="none" w:sz="0" w:space="0" w:color="auto"/>
                                                  </w:divBdr>
                                                  <w:divsChild>
                                                    <w:div w:id="24970145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530024">
      <w:bodyDiv w:val="1"/>
      <w:marLeft w:val="0"/>
      <w:marRight w:val="0"/>
      <w:marTop w:val="0"/>
      <w:marBottom w:val="0"/>
      <w:divBdr>
        <w:top w:val="none" w:sz="0" w:space="0" w:color="auto"/>
        <w:left w:val="none" w:sz="0" w:space="0" w:color="auto"/>
        <w:bottom w:val="none" w:sz="0" w:space="0" w:color="auto"/>
        <w:right w:val="none" w:sz="0" w:space="0" w:color="auto"/>
      </w:divBdr>
    </w:div>
    <w:div w:id="1735160912">
      <w:bodyDiv w:val="1"/>
      <w:marLeft w:val="0"/>
      <w:marRight w:val="0"/>
      <w:marTop w:val="0"/>
      <w:marBottom w:val="0"/>
      <w:divBdr>
        <w:top w:val="none" w:sz="0" w:space="0" w:color="auto"/>
        <w:left w:val="none" w:sz="0" w:space="0" w:color="auto"/>
        <w:bottom w:val="none" w:sz="0" w:space="0" w:color="auto"/>
        <w:right w:val="none" w:sz="0" w:space="0" w:color="auto"/>
      </w:divBdr>
      <w:divsChild>
        <w:div w:id="2144695544">
          <w:marLeft w:val="0"/>
          <w:marRight w:val="0"/>
          <w:marTop w:val="0"/>
          <w:marBottom w:val="0"/>
          <w:divBdr>
            <w:top w:val="none" w:sz="0" w:space="0" w:color="auto"/>
            <w:left w:val="none" w:sz="0" w:space="0" w:color="auto"/>
            <w:bottom w:val="none" w:sz="0" w:space="0" w:color="auto"/>
            <w:right w:val="none" w:sz="0" w:space="0" w:color="auto"/>
          </w:divBdr>
          <w:divsChild>
            <w:div w:id="143277937">
              <w:marLeft w:val="0"/>
              <w:marRight w:val="0"/>
              <w:marTop w:val="0"/>
              <w:marBottom w:val="0"/>
              <w:divBdr>
                <w:top w:val="none" w:sz="0" w:space="0" w:color="auto"/>
                <w:left w:val="none" w:sz="0" w:space="0" w:color="auto"/>
                <w:bottom w:val="none" w:sz="0" w:space="0" w:color="auto"/>
                <w:right w:val="none" w:sz="0" w:space="0" w:color="auto"/>
              </w:divBdr>
            </w:div>
            <w:div w:id="191501964">
              <w:marLeft w:val="0"/>
              <w:marRight w:val="0"/>
              <w:marTop w:val="0"/>
              <w:marBottom w:val="0"/>
              <w:divBdr>
                <w:top w:val="none" w:sz="0" w:space="0" w:color="auto"/>
                <w:left w:val="none" w:sz="0" w:space="0" w:color="auto"/>
                <w:bottom w:val="none" w:sz="0" w:space="0" w:color="auto"/>
                <w:right w:val="none" w:sz="0" w:space="0" w:color="auto"/>
              </w:divBdr>
              <w:divsChild>
                <w:div w:id="16893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3105">
      <w:bodyDiv w:val="1"/>
      <w:marLeft w:val="0"/>
      <w:marRight w:val="0"/>
      <w:marTop w:val="0"/>
      <w:marBottom w:val="0"/>
      <w:divBdr>
        <w:top w:val="none" w:sz="0" w:space="0" w:color="auto"/>
        <w:left w:val="none" w:sz="0" w:space="0" w:color="auto"/>
        <w:bottom w:val="none" w:sz="0" w:space="0" w:color="auto"/>
        <w:right w:val="none" w:sz="0" w:space="0" w:color="auto"/>
      </w:divBdr>
    </w:div>
    <w:div w:id="1897353966">
      <w:bodyDiv w:val="1"/>
      <w:marLeft w:val="0"/>
      <w:marRight w:val="0"/>
      <w:marTop w:val="0"/>
      <w:marBottom w:val="0"/>
      <w:divBdr>
        <w:top w:val="none" w:sz="0" w:space="0" w:color="auto"/>
        <w:left w:val="none" w:sz="0" w:space="0" w:color="auto"/>
        <w:bottom w:val="none" w:sz="0" w:space="0" w:color="auto"/>
        <w:right w:val="none" w:sz="0" w:space="0" w:color="auto"/>
      </w:divBdr>
      <w:divsChild>
        <w:div w:id="1112478360">
          <w:marLeft w:val="0"/>
          <w:marRight w:val="0"/>
          <w:marTop w:val="0"/>
          <w:marBottom w:val="0"/>
          <w:divBdr>
            <w:top w:val="none" w:sz="0" w:space="0" w:color="auto"/>
            <w:left w:val="none" w:sz="0" w:space="0" w:color="auto"/>
            <w:bottom w:val="none" w:sz="0" w:space="0" w:color="auto"/>
            <w:right w:val="none" w:sz="0" w:space="0" w:color="auto"/>
          </w:divBdr>
          <w:divsChild>
            <w:div w:id="608586972">
              <w:marLeft w:val="0"/>
              <w:marRight w:val="0"/>
              <w:marTop w:val="0"/>
              <w:marBottom w:val="0"/>
              <w:divBdr>
                <w:top w:val="none" w:sz="0" w:space="0" w:color="auto"/>
                <w:left w:val="none" w:sz="0" w:space="0" w:color="auto"/>
                <w:bottom w:val="none" w:sz="0" w:space="0" w:color="auto"/>
                <w:right w:val="none" w:sz="0" w:space="0" w:color="auto"/>
              </w:divBdr>
              <w:divsChild>
                <w:div w:id="1036583246">
                  <w:marLeft w:val="0"/>
                  <w:marRight w:val="0"/>
                  <w:marTop w:val="0"/>
                  <w:marBottom w:val="0"/>
                  <w:divBdr>
                    <w:top w:val="none" w:sz="0" w:space="0" w:color="auto"/>
                    <w:left w:val="none" w:sz="0" w:space="0" w:color="auto"/>
                    <w:bottom w:val="none" w:sz="0" w:space="0" w:color="auto"/>
                    <w:right w:val="none" w:sz="0" w:space="0" w:color="auto"/>
                  </w:divBdr>
                  <w:divsChild>
                    <w:div w:id="640157565">
                      <w:marLeft w:val="0"/>
                      <w:marRight w:val="0"/>
                      <w:marTop w:val="0"/>
                      <w:marBottom w:val="0"/>
                      <w:divBdr>
                        <w:top w:val="none" w:sz="0" w:space="0" w:color="auto"/>
                        <w:left w:val="none" w:sz="0" w:space="0" w:color="auto"/>
                        <w:bottom w:val="none" w:sz="0" w:space="0" w:color="auto"/>
                        <w:right w:val="none" w:sz="0" w:space="0" w:color="auto"/>
                      </w:divBdr>
                      <w:divsChild>
                        <w:div w:id="723527707">
                          <w:marLeft w:val="0"/>
                          <w:marRight w:val="0"/>
                          <w:marTop w:val="0"/>
                          <w:marBottom w:val="0"/>
                          <w:divBdr>
                            <w:top w:val="none" w:sz="0" w:space="0" w:color="auto"/>
                            <w:left w:val="none" w:sz="0" w:space="0" w:color="auto"/>
                            <w:bottom w:val="none" w:sz="0" w:space="0" w:color="auto"/>
                            <w:right w:val="none" w:sz="0" w:space="0" w:color="auto"/>
                          </w:divBdr>
                          <w:divsChild>
                            <w:div w:id="382872537">
                              <w:marLeft w:val="0"/>
                              <w:marRight w:val="0"/>
                              <w:marTop w:val="0"/>
                              <w:marBottom w:val="0"/>
                              <w:divBdr>
                                <w:top w:val="none" w:sz="0" w:space="0" w:color="auto"/>
                                <w:left w:val="none" w:sz="0" w:space="0" w:color="auto"/>
                                <w:bottom w:val="none" w:sz="0" w:space="0" w:color="auto"/>
                                <w:right w:val="none" w:sz="0" w:space="0" w:color="auto"/>
                              </w:divBdr>
                              <w:divsChild>
                                <w:div w:id="117260430">
                                  <w:marLeft w:val="0"/>
                                  <w:marRight w:val="0"/>
                                  <w:marTop w:val="0"/>
                                  <w:marBottom w:val="0"/>
                                  <w:divBdr>
                                    <w:top w:val="none" w:sz="0" w:space="0" w:color="auto"/>
                                    <w:left w:val="none" w:sz="0" w:space="0" w:color="auto"/>
                                    <w:bottom w:val="none" w:sz="0" w:space="0" w:color="auto"/>
                                    <w:right w:val="none" w:sz="0" w:space="0" w:color="auto"/>
                                  </w:divBdr>
                                  <w:divsChild>
                                    <w:div w:id="555969477">
                                      <w:marLeft w:val="0"/>
                                      <w:marRight w:val="0"/>
                                      <w:marTop w:val="0"/>
                                      <w:marBottom w:val="0"/>
                                      <w:divBdr>
                                        <w:top w:val="none" w:sz="0" w:space="0" w:color="auto"/>
                                        <w:left w:val="none" w:sz="0" w:space="0" w:color="auto"/>
                                        <w:bottom w:val="none" w:sz="0" w:space="0" w:color="auto"/>
                                        <w:right w:val="none" w:sz="0" w:space="0" w:color="auto"/>
                                      </w:divBdr>
                                      <w:divsChild>
                                        <w:div w:id="384569340">
                                          <w:marLeft w:val="0"/>
                                          <w:marRight w:val="0"/>
                                          <w:marTop w:val="0"/>
                                          <w:marBottom w:val="0"/>
                                          <w:divBdr>
                                            <w:top w:val="none" w:sz="0" w:space="0" w:color="auto"/>
                                            <w:left w:val="none" w:sz="0" w:space="0" w:color="auto"/>
                                            <w:bottom w:val="none" w:sz="0" w:space="0" w:color="auto"/>
                                            <w:right w:val="none" w:sz="0" w:space="0" w:color="auto"/>
                                          </w:divBdr>
                                        </w:div>
                                        <w:div w:id="1294022567">
                                          <w:marLeft w:val="0"/>
                                          <w:marRight w:val="0"/>
                                          <w:marTop w:val="0"/>
                                          <w:marBottom w:val="0"/>
                                          <w:divBdr>
                                            <w:top w:val="none" w:sz="0" w:space="0" w:color="auto"/>
                                            <w:left w:val="none" w:sz="0" w:space="0" w:color="auto"/>
                                            <w:bottom w:val="none" w:sz="0" w:space="0" w:color="auto"/>
                                            <w:right w:val="none" w:sz="0" w:space="0" w:color="auto"/>
                                          </w:divBdr>
                                          <w:divsChild>
                                            <w:div w:id="14135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0999">
                                  <w:marLeft w:val="0"/>
                                  <w:marRight w:val="0"/>
                                  <w:marTop w:val="0"/>
                                  <w:marBottom w:val="0"/>
                                  <w:divBdr>
                                    <w:top w:val="none" w:sz="0" w:space="0" w:color="auto"/>
                                    <w:left w:val="none" w:sz="0" w:space="0" w:color="auto"/>
                                    <w:bottom w:val="none" w:sz="0" w:space="0" w:color="auto"/>
                                    <w:right w:val="none" w:sz="0" w:space="0" w:color="auto"/>
                                  </w:divBdr>
                                  <w:divsChild>
                                    <w:div w:id="853345944">
                                      <w:marLeft w:val="0"/>
                                      <w:marRight w:val="0"/>
                                      <w:marTop w:val="0"/>
                                      <w:marBottom w:val="0"/>
                                      <w:divBdr>
                                        <w:top w:val="none" w:sz="0" w:space="0" w:color="auto"/>
                                        <w:left w:val="none" w:sz="0" w:space="0" w:color="auto"/>
                                        <w:bottom w:val="none" w:sz="0" w:space="0" w:color="auto"/>
                                        <w:right w:val="none" w:sz="0" w:space="0" w:color="auto"/>
                                      </w:divBdr>
                                    </w:div>
                                    <w:div w:id="150101590">
                                      <w:marLeft w:val="0"/>
                                      <w:marRight w:val="0"/>
                                      <w:marTop w:val="0"/>
                                      <w:marBottom w:val="0"/>
                                      <w:divBdr>
                                        <w:top w:val="none" w:sz="0" w:space="0" w:color="auto"/>
                                        <w:left w:val="none" w:sz="0" w:space="0" w:color="auto"/>
                                        <w:bottom w:val="none" w:sz="0" w:space="0" w:color="auto"/>
                                        <w:right w:val="none" w:sz="0" w:space="0" w:color="auto"/>
                                      </w:divBdr>
                                      <w:divsChild>
                                        <w:div w:id="2013096699">
                                          <w:marLeft w:val="0"/>
                                          <w:marRight w:val="0"/>
                                          <w:marTop w:val="0"/>
                                          <w:marBottom w:val="0"/>
                                          <w:divBdr>
                                            <w:top w:val="none" w:sz="0" w:space="0" w:color="auto"/>
                                            <w:left w:val="none" w:sz="0" w:space="0" w:color="auto"/>
                                            <w:bottom w:val="none" w:sz="0" w:space="0" w:color="auto"/>
                                            <w:right w:val="none" w:sz="0" w:space="0" w:color="auto"/>
                                          </w:divBdr>
                                        </w:div>
                                        <w:div w:id="290018987">
                                          <w:marLeft w:val="0"/>
                                          <w:marRight w:val="0"/>
                                          <w:marTop w:val="0"/>
                                          <w:marBottom w:val="0"/>
                                          <w:divBdr>
                                            <w:top w:val="none" w:sz="0" w:space="0" w:color="auto"/>
                                            <w:left w:val="none" w:sz="0" w:space="0" w:color="auto"/>
                                            <w:bottom w:val="none" w:sz="0" w:space="0" w:color="auto"/>
                                            <w:right w:val="none" w:sz="0" w:space="0" w:color="auto"/>
                                          </w:divBdr>
                                          <w:divsChild>
                                            <w:div w:id="11953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636">
                                  <w:marLeft w:val="0"/>
                                  <w:marRight w:val="0"/>
                                  <w:marTop w:val="0"/>
                                  <w:marBottom w:val="0"/>
                                  <w:divBdr>
                                    <w:top w:val="none" w:sz="0" w:space="0" w:color="auto"/>
                                    <w:left w:val="none" w:sz="0" w:space="0" w:color="auto"/>
                                    <w:bottom w:val="none" w:sz="0" w:space="0" w:color="auto"/>
                                    <w:right w:val="none" w:sz="0" w:space="0" w:color="auto"/>
                                  </w:divBdr>
                                  <w:divsChild>
                                    <w:div w:id="355423738">
                                      <w:marLeft w:val="0"/>
                                      <w:marRight w:val="0"/>
                                      <w:marTop w:val="0"/>
                                      <w:marBottom w:val="0"/>
                                      <w:divBdr>
                                        <w:top w:val="none" w:sz="0" w:space="0" w:color="auto"/>
                                        <w:left w:val="none" w:sz="0" w:space="0" w:color="auto"/>
                                        <w:bottom w:val="none" w:sz="0" w:space="0" w:color="auto"/>
                                        <w:right w:val="none" w:sz="0" w:space="0" w:color="auto"/>
                                      </w:divBdr>
                                    </w:div>
                                    <w:div w:id="1362978473">
                                      <w:marLeft w:val="0"/>
                                      <w:marRight w:val="0"/>
                                      <w:marTop w:val="0"/>
                                      <w:marBottom w:val="0"/>
                                      <w:divBdr>
                                        <w:top w:val="none" w:sz="0" w:space="0" w:color="auto"/>
                                        <w:left w:val="none" w:sz="0" w:space="0" w:color="auto"/>
                                        <w:bottom w:val="none" w:sz="0" w:space="0" w:color="auto"/>
                                        <w:right w:val="none" w:sz="0" w:space="0" w:color="auto"/>
                                      </w:divBdr>
                                      <w:divsChild>
                                        <w:div w:id="2073698453">
                                          <w:marLeft w:val="0"/>
                                          <w:marRight w:val="0"/>
                                          <w:marTop w:val="0"/>
                                          <w:marBottom w:val="0"/>
                                          <w:divBdr>
                                            <w:top w:val="none" w:sz="0" w:space="0" w:color="auto"/>
                                            <w:left w:val="none" w:sz="0" w:space="0" w:color="auto"/>
                                            <w:bottom w:val="none" w:sz="0" w:space="0" w:color="auto"/>
                                            <w:right w:val="none" w:sz="0" w:space="0" w:color="auto"/>
                                          </w:divBdr>
                                        </w:div>
                                        <w:div w:id="69500258">
                                          <w:marLeft w:val="0"/>
                                          <w:marRight w:val="0"/>
                                          <w:marTop w:val="0"/>
                                          <w:marBottom w:val="0"/>
                                          <w:divBdr>
                                            <w:top w:val="none" w:sz="0" w:space="0" w:color="auto"/>
                                            <w:left w:val="none" w:sz="0" w:space="0" w:color="auto"/>
                                            <w:bottom w:val="none" w:sz="0" w:space="0" w:color="auto"/>
                                            <w:right w:val="none" w:sz="0" w:space="0" w:color="auto"/>
                                          </w:divBdr>
                                          <w:divsChild>
                                            <w:div w:id="20111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3909">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
                                    <w:div w:id="1686326583">
                                      <w:marLeft w:val="0"/>
                                      <w:marRight w:val="0"/>
                                      <w:marTop w:val="0"/>
                                      <w:marBottom w:val="0"/>
                                      <w:divBdr>
                                        <w:top w:val="none" w:sz="0" w:space="0" w:color="auto"/>
                                        <w:left w:val="none" w:sz="0" w:space="0" w:color="auto"/>
                                        <w:bottom w:val="none" w:sz="0" w:space="0" w:color="auto"/>
                                        <w:right w:val="none" w:sz="0" w:space="0" w:color="auto"/>
                                      </w:divBdr>
                                      <w:divsChild>
                                        <w:div w:id="644512537">
                                          <w:marLeft w:val="0"/>
                                          <w:marRight w:val="0"/>
                                          <w:marTop w:val="0"/>
                                          <w:marBottom w:val="0"/>
                                          <w:divBdr>
                                            <w:top w:val="none" w:sz="0" w:space="0" w:color="auto"/>
                                            <w:left w:val="none" w:sz="0" w:space="0" w:color="auto"/>
                                            <w:bottom w:val="none" w:sz="0" w:space="0" w:color="auto"/>
                                            <w:right w:val="none" w:sz="0" w:space="0" w:color="auto"/>
                                          </w:divBdr>
                                        </w:div>
                                        <w:div w:id="1585602302">
                                          <w:marLeft w:val="0"/>
                                          <w:marRight w:val="0"/>
                                          <w:marTop w:val="0"/>
                                          <w:marBottom w:val="0"/>
                                          <w:divBdr>
                                            <w:top w:val="none" w:sz="0" w:space="0" w:color="auto"/>
                                            <w:left w:val="none" w:sz="0" w:space="0" w:color="auto"/>
                                            <w:bottom w:val="none" w:sz="0" w:space="0" w:color="auto"/>
                                            <w:right w:val="none" w:sz="0" w:space="0" w:color="auto"/>
                                          </w:divBdr>
                                          <w:divsChild>
                                            <w:div w:id="4827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589454">
      <w:bodyDiv w:val="1"/>
      <w:marLeft w:val="0"/>
      <w:marRight w:val="0"/>
      <w:marTop w:val="0"/>
      <w:marBottom w:val="0"/>
      <w:divBdr>
        <w:top w:val="none" w:sz="0" w:space="0" w:color="auto"/>
        <w:left w:val="none" w:sz="0" w:space="0" w:color="auto"/>
        <w:bottom w:val="none" w:sz="0" w:space="0" w:color="auto"/>
        <w:right w:val="none" w:sz="0" w:space="0" w:color="auto"/>
      </w:divBdr>
    </w:div>
    <w:div w:id="1945453125">
      <w:bodyDiv w:val="1"/>
      <w:marLeft w:val="0"/>
      <w:marRight w:val="0"/>
      <w:marTop w:val="0"/>
      <w:marBottom w:val="0"/>
      <w:divBdr>
        <w:top w:val="none" w:sz="0" w:space="0" w:color="auto"/>
        <w:left w:val="none" w:sz="0" w:space="0" w:color="auto"/>
        <w:bottom w:val="none" w:sz="0" w:space="0" w:color="auto"/>
        <w:right w:val="none" w:sz="0" w:space="0" w:color="auto"/>
      </w:divBdr>
      <w:divsChild>
        <w:div w:id="633363956">
          <w:marLeft w:val="0"/>
          <w:marRight w:val="0"/>
          <w:marTop w:val="0"/>
          <w:marBottom w:val="0"/>
          <w:divBdr>
            <w:top w:val="none" w:sz="0" w:space="0" w:color="auto"/>
            <w:left w:val="none" w:sz="0" w:space="0" w:color="auto"/>
            <w:bottom w:val="none" w:sz="0" w:space="0" w:color="auto"/>
            <w:right w:val="none" w:sz="0" w:space="0" w:color="auto"/>
          </w:divBdr>
          <w:divsChild>
            <w:div w:id="11762573">
              <w:marLeft w:val="0"/>
              <w:marRight w:val="0"/>
              <w:marTop w:val="0"/>
              <w:marBottom w:val="0"/>
              <w:divBdr>
                <w:top w:val="none" w:sz="0" w:space="0" w:color="auto"/>
                <w:left w:val="none" w:sz="0" w:space="0" w:color="auto"/>
                <w:bottom w:val="none" w:sz="0" w:space="0" w:color="auto"/>
                <w:right w:val="none" w:sz="0" w:space="0" w:color="auto"/>
              </w:divBdr>
            </w:div>
            <w:div w:id="1342271697">
              <w:marLeft w:val="0"/>
              <w:marRight w:val="0"/>
              <w:marTop w:val="0"/>
              <w:marBottom w:val="0"/>
              <w:divBdr>
                <w:top w:val="none" w:sz="0" w:space="0" w:color="auto"/>
                <w:left w:val="none" w:sz="0" w:space="0" w:color="auto"/>
                <w:bottom w:val="none" w:sz="0" w:space="0" w:color="auto"/>
                <w:right w:val="none" w:sz="0" w:space="0" w:color="auto"/>
              </w:divBdr>
              <w:divsChild>
                <w:div w:id="19552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6391">
      <w:bodyDiv w:val="1"/>
      <w:marLeft w:val="0"/>
      <w:marRight w:val="0"/>
      <w:marTop w:val="0"/>
      <w:marBottom w:val="0"/>
      <w:divBdr>
        <w:top w:val="none" w:sz="0" w:space="0" w:color="auto"/>
        <w:left w:val="none" w:sz="0" w:space="0" w:color="auto"/>
        <w:bottom w:val="none" w:sz="0" w:space="0" w:color="auto"/>
        <w:right w:val="none" w:sz="0" w:space="0" w:color="auto"/>
      </w:divBdr>
      <w:divsChild>
        <w:div w:id="749735224">
          <w:marLeft w:val="0"/>
          <w:marRight w:val="0"/>
          <w:marTop w:val="0"/>
          <w:marBottom w:val="0"/>
          <w:divBdr>
            <w:top w:val="none" w:sz="0" w:space="0" w:color="auto"/>
            <w:left w:val="none" w:sz="0" w:space="0" w:color="auto"/>
            <w:bottom w:val="none" w:sz="0" w:space="0" w:color="auto"/>
            <w:right w:val="none" w:sz="0" w:space="0" w:color="auto"/>
          </w:divBdr>
        </w:div>
        <w:div w:id="925767837">
          <w:marLeft w:val="0"/>
          <w:marRight w:val="0"/>
          <w:marTop w:val="0"/>
          <w:marBottom w:val="0"/>
          <w:divBdr>
            <w:top w:val="none" w:sz="0" w:space="0" w:color="auto"/>
            <w:left w:val="none" w:sz="0" w:space="0" w:color="auto"/>
            <w:bottom w:val="none" w:sz="0" w:space="0" w:color="auto"/>
            <w:right w:val="none" w:sz="0" w:space="0" w:color="auto"/>
          </w:divBdr>
        </w:div>
        <w:div w:id="1144157482">
          <w:marLeft w:val="0"/>
          <w:marRight w:val="0"/>
          <w:marTop w:val="0"/>
          <w:marBottom w:val="0"/>
          <w:divBdr>
            <w:top w:val="none" w:sz="0" w:space="0" w:color="auto"/>
            <w:left w:val="none" w:sz="0" w:space="0" w:color="auto"/>
            <w:bottom w:val="none" w:sz="0" w:space="0" w:color="auto"/>
            <w:right w:val="none" w:sz="0" w:space="0" w:color="auto"/>
          </w:divBdr>
        </w:div>
      </w:divsChild>
    </w:div>
    <w:div w:id="2015498408">
      <w:bodyDiv w:val="1"/>
      <w:marLeft w:val="0"/>
      <w:marRight w:val="0"/>
      <w:marTop w:val="0"/>
      <w:marBottom w:val="0"/>
      <w:divBdr>
        <w:top w:val="none" w:sz="0" w:space="0" w:color="auto"/>
        <w:left w:val="none" w:sz="0" w:space="0" w:color="auto"/>
        <w:bottom w:val="none" w:sz="0" w:space="0" w:color="auto"/>
        <w:right w:val="none" w:sz="0" w:space="0" w:color="auto"/>
      </w:divBdr>
      <w:divsChild>
        <w:div w:id="1860034">
          <w:marLeft w:val="0"/>
          <w:marRight w:val="0"/>
          <w:marTop w:val="0"/>
          <w:marBottom w:val="0"/>
          <w:divBdr>
            <w:top w:val="none" w:sz="0" w:space="0" w:color="auto"/>
            <w:left w:val="none" w:sz="0" w:space="0" w:color="auto"/>
            <w:bottom w:val="none" w:sz="0" w:space="0" w:color="auto"/>
            <w:right w:val="none" w:sz="0" w:space="0" w:color="auto"/>
          </w:divBdr>
        </w:div>
        <w:div w:id="1825201428">
          <w:marLeft w:val="0"/>
          <w:marRight w:val="0"/>
          <w:marTop w:val="0"/>
          <w:marBottom w:val="0"/>
          <w:divBdr>
            <w:top w:val="none" w:sz="0" w:space="0" w:color="auto"/>
            <w:left w:val="none" w:sz="0" w:space="0" w:color="auto"/>
            <w:bottom w:val="none" w:sz="0" w:space="0" w:color="auto"/>
            <w:right w:val="none" w:sz="0" w:space="0" w:color="auto"/>
          </w:divBdr>
          <w:divsChild>
            <w:div w:id="1290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52">
      <w:bodyDiv w:val="1"/>
      <w:marLeft w:val="0"/>
      <w:marRight w:val="0"/>
      <w:marTop w:val="0"/>
      <w:marBottom w:val="0"/>
      <w:divBdr>
        <w:top w:val="none" w:sz="0" w:space="0" w:color="auto"/>
        <w:left w:val="none" w:sz="0" w:space="0" w:color="auto"/>
        <w:bottom w:val="none" w:sz="0" w:space="0" w:color="auto"/>
        <w:right w:val="none" w:sz="0" w:space="0" w:color="auto"/>
      </w:divBdr>
      <w:divsChild>
        <w:div w:id="73666671">
          <w:marLeft w:val="0"/>
          <w:marRight w:val="0"/>
          <w:marTop w:val="0"/>
          <w:marBottom w:val="0"/>
          <w:divBdr>
            <w:top w:val="none" w:sz="0" w:space="0" w:color="auto"/>
            <w:left w:val="none" w:sz="0" w:space="0" w:color="auto"/>
            <w:bottom w:val="none" w:sz="0" w:space="0" w:color="auto"/>
            <w:right w:val="none" w:sz="0" w:space="0" w:color="auto"/>
          </w:divBdr>
          <w:divsChild>
            <w:div w:id="1253777784">
              <w:marLeft w:val="0"/>
              <w:marRight w:val="0"/>
              <w:marTop w:val="0"/>
              <w:marBottom w:val="0"/>
              <w:divBdr>
                <w:top w:val="none" w:sz="0" w:space="0" w:color="auto"/>
                <w:left w:val="none" w:sz="0" w:space="0" w:color="auto"/>
                <w:bottom w:val="none" w:sz="0" w:space="0" w:color="auto"/>
                <w:right w:val="none" w:sz="0" w:space="0" w:color="auto"/>
              </w:divBdr>
              <w:divsChild>
                <w:div w:id="1655598643">
                  <w:marLeft w:val="0"/>
                  <w:marRight w:val="0"/>
                  <w:marTop w:val="0"/>
                  <w:marBottom w:val="0"/>
                  <w:divBdr>
                    <w:top w:val="none" w:sz="0" w:space="0" w:color="auto"/>
                    <w:left w:val="none" w:sz="0" w:space="0" w:color="auto"/>
                    <w:bottom w:val="none" w:sz="0" w:space="0" w:color="auto"/>
                    <w:right w:val="none" w:sz="0" w:space="0" w:color="auto"/>
                  </w:divBdr>
                  <w:divsChild>
                    <w:div w:id="940993109">
                      <w:marLeft w:val="0"/>
                      <w:marRight w:val="0"/>
                      <w:marTop w:val="0"/>
                      <w:marBottom w:val="0"/>
                      <w:divBdr>
                        <w:top w:val="none" w:sz="0" w:space="0" w:color="auto"/>
                        <w:left w:val="none" w:sz="0" w:space="0" w:color="auto"/>
                        <w:bottom w:val="none" w:sz="0" w:space="0" w:color="auto"/>
                        <w:right w:val="none" w:sz="0" w:space="0" w:color="auto"/>
                      </w:divBdr>
                      <w:divsChild>
                        <w:div w:id="590087717">
                          <w:marLeft w:val="0"/>
                          <w:marRight w:val="0"/>
                          <w:marTop w:val="0"/>
                          <w:marBottom w:val="0"/>
                          <w:divBdr>
                            <w:top w:val="none" w:sz="0" w:space="0" w:color="auto"/>
                            <w:left w:val="none" w:sz="0" w:space="0" w:color="auto"/>
                            <w:bottom w:val="none" w:sz="0" w:space="0" w:color="auto"/>
                            <w:right w:val="none" w:sz="0" w:space="0" w:color="auto"/>
                          </w:divBdr>
                          <w:divsChild>
                            <w:div w:id="1097678209">
                              <w:marLeft w:val="0"/>
                              <w:marRight w:val="0"/>
                              <w:marTop w:val="0"/>
                              <w:marBottom w:val="0"/>
                              <w:divBdr>
                                <w:top w:val="none" w:sz="0" w:space="0" w:color="auto"/>
                                <w:left w:val="none" w:sz="0" w:space="0" w:color="auto"/>
                                <w:bottom w:val="none" w:sz="0" w:space="0" w:color="auto"/>
                                <w:right w:val="none" w:sz="0" w:space="0" w:color="auto"/>
                              </w:divBdr>
                              <w:divsChild>
                                <w:div w:id="798885827">
                                  <w:marLeft w:val="0"/>
                                  <w:marRight w:val="0"/>
                                  <w:marTop w:val="0"/>
                                  <w:marBottom w:val="0"/>
                                  <w:divBdr>
                                    <w:top w:val="none" w:sz="0" w:space="0" w:color="auto"/>
                                    <w:left w:val="none" w:sz="0" w:space="0" w:color="auto"/>
                                    <w:bottom w:val="none" w:sz="0" w:space="0" w:color="auto"/>
                                    <w:right w:val="none" w:sz="0" w:space="0" w:color="auto"/>
                                  </w:divBdr>
                                  <w:divsChild>
                                    <w:div w:id="1312254558">
                                      <w:marLeft w:val="0"/>
                                      <w:marRight w:val="0"/>
                                      <w:marTop w:val="0"/>
                                      <w:marBottom w:val="0"/>
                                      <w:divBdr>
                                        <w:top w:val="none" w:sz="0" w:space="0" w:color="auto"/>
                                        <w:left w:val="none" w:sz="0" w:space="0" w:color="auto"/>
                                        <w:bottom w:val="none" w:sz="0" w:space="0" w:color="auto"/>
                                        <w:right w:val="none" w:sz="0" w:space="0" w:color="auto"/>
                                      </w:divBdr>
                                      <w:divsChild>
                                        <w:div w:id="397943802">
                                          <w:marLeft w:val="0"/>
                                          <w:marRight w:val="0"/>
                                          <w:marTop w:val="0"/>
                                          <w:marBottom w:val="0"/>
                                          <w:divBdr>
                                            <w:top w:val="none" w:sz="0" w:space="0" w:color="auto"/>
                                            <w:left w:val="none" w:sz="0" w:space="0" w:color="auto"/>
                                            <w:bottom w:val="none" w:sz="0" w:space="0" w:color="auto"/>
                                            <w:right w:val="none" w:sz="0" w:space="0" w:color="auto"/>
                                          </w:divBdr>
                                          <w:divsChild>
                                            <w:div w:id="10847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001321">
      <w:bodyDiv w:val="1"/>
      <w:marLeft w:val="0"/>
      <w:marRight w:val="0"/>
      <w:marTop w:val="0"/>
      <w:marBottom w:val="0"/>
      <w:divBdr>
        <w:top w:val="none" w:sz="0" w:space="0" w:color="auto"/>
        <w:left w:val="none" w:sz="0" w:space="0" w:color="auto"/>
        <w:bottom w:val="none" w:sz="0" w:space="0" w:color="auto"/>
        <w:right w:val="none" w:sz="0" w:space="0" w:color="auto"/>
      </w:divBdr>
      <w:divsChild>
        <w:div w:id="6399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myncbi/1NoIpU8TUoC5v/bibliography/publ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ddbeh.2020.106525" TargetMode="External"/><Relationship Id="rId5" Type="http://schemas.openxmlformats.org/officeDocument/2006/relationships/numbering" Target="numbering.xml"/><Relationship Id="rId10" Type="http://schemas.openxmlformats.org/officeDocument/2006/relationships/hyperlink" Target="https://doi.org/10.1007/s10903-020-01015-4" TargetMode="External"/><Relationship Id="rId4" Type="http://schemas.openxmlformats.org/officeDocument/2006/relationships/customXml" Target="../customXml/item4.xml"/><Relationship Id="rId9" Type="http://schemas.openxmlformats.org/officeDocument/2006/relationships/hyperlink" Target="https://doi.org/10.1080/02791072.2018.15621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BD9284978EC4EA52CC2B0204DE37F" ma:contentTypeVersion="13" ma:contentTypeDescription="Create a new document." ma:contentTypeScope="" ma:versionID="684999489702ad96619858db319d54d7">
  <xsd:schema xmlns:xsd="http://www.w3.org/2001/XMLSchema" xmlns:xs="http://www.w3.org/2001/XMLSchema" xmlns:p="http://schemas.microsoft.com/office/2006/metadata/properties" xmlns:ns3="b3938646-79cb-405f-a3cf-b8f5ae1e4fd1" xmlns:ns4="2b997657-3c50-414b-99d3-e3b4315ed11a" targetNamespace="http://schemas.microsoft.com/office/2006/metadata/properties" ma:root="true" ma:fieldsID="ff45ce11f1e4036a438df6f9a346c9ac" ns3:_="" ns4:_="">
    <xsd:import namespace="b3938646-79cb-405f-a3cf-b8f5ae1e4fd1"/>
    <xsd:import namespace="2b997657-3c50-414b-99d3-e3b4315ed1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38646-79cb-405f-a3cf-b8f5ae1e4f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997657-3c50-414b-99d3-e3b4315ed1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8C81-558C-4A56-B595-6FBF2F149AC0}">
  <ds:schemaRefs>
    <ds:schemaRef ds:uri="http://schemas.microsoft.com/sharepoint/v3/contenttype/forms"/>
  </ds:schemaRefs>
</ds:datastoreItem>
</file>

<file path=customXml/itemProps2.xml><?xml version="1.0" encoding="utf-8"?>
<ds:datastoreItem xmlns:ds="http://schemas.openxmlformats.org/officeDocument/2006/customXml" ds:itemID="{49CA012A-8A70-4C58-9F80-D182B41650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997657-3c50-414b-99d3-e3b4315ed11a"/>
    <ds:schemaRef ds:uri="http://purl.org/dc/elements/1.1/"/>
    <ds:schemaRef ds:uri="http://schemas.microsoft.com/office/2006/metadata/properties"/>
    <ds:schemaRef ds:uri="b3938646-79cb-405f-a3cf-b8f5ae1e4fd1"/>
    <ds:schemaRef ds:uri="http://www.w3.org/XML/1998/namespace"/>
    <ds:schemaRef ds:uri="http://purl.org/dc/dcmitype/"/>
  </ds:schemaRefs>
</ds:datastoreItem>
</file>

<file path=customXml/itemProps3.xml><?xml version="1.0" encoding="utf-8"?>
<ds:datastoreItem xmlns:ds="http://schemas.openxmlformats.org/officeDocument/2006/customXml" ds:itemID="{C559F0A4-DFCF-4530-A18F-A7775B056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38646-79cb-405f-a3cf-b8f5ae1e4fd1"/>
    <ds:schemaRef ds:uri="2b997657-3c50-414b-99d3-e3b4315ed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06F50-B6E6-4AC7-9743-ACEE7F91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9591</Words>
  <Characters>54672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College of Public Health &amp; Health Professions</Company>
  <LinksUpToDate>false</LinksUpToDate>
  <CharactersWithSpaces>64135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Striley</dc:creator>
  <cp:lastModifiedBy>cstriley</cp:lastModifiedBy>
  <cp:revision>8</cp:revision>
  <cp:lastPrinted>2020-08-13T14:28:00Z</cp:lastPrinted>
  <dcterms:created xsi:type="dcterms:W3CDTF">2020-12-21T16:17:00Z</dcterms:created>
  <dcterms:modified xsi:type="dcterms:W3CDTF">2021-01-26T15:47:00Z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0x0101002EBBD9284978EC4EA52CC2B0204DE37F</vt:lpwstr>
  </property>
</Properties>
</file>